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E4" w:rsidRPr="001755E3"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1755E3">
        <w:rPr>
          <w:rFonts w:ascii="Times New Roman" w:eastAsia="Times New Roman" w:hAnsi="Times New Roman" w:cs="Times New Roman"/>
          <w:b/>
          <w:noProof/>
          <w:sz w:val="28"/>
          <w:szCs w:val="24"/>
        </w:rPr>
        <mc:AlternateContent>
          <mc:Choice Requires="wps">
            <w:drawing>
              <wp:anchor distT="45720" distB="45720" distL="114300" distR="114300" simplePos="0" relativeHeight="251659264" behindDoc="0" locked="0" layoutInCell="1" allowOverlap="1" wp14:anchorId="64758CA2" wp14:editId="0CA1107A">
                <wp:simplePos x="0" y="0"/>
                <wp:positionH relativeFrom="column">
                  <wp:posOffset>0</wp:posOffset>
                </wp:positionH>
                <wp:positionV relativeFrom="paragraph">
                  <wp:posOffset>0</wp:posOffset>
                </wp:positionV>
                <wp:extent cx="5989320" cy="819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191500"/>
                        </a:xfrm>
                        <a:prstGeom prst="rect">
                          <a:avLst/>
                        </a:prstGeom>
                        <a:solidFill>
                          <a:schemeClr val="bg2"/>
                        </a:solidFill>
                        <a:ln w="9525">
                          <a:solidFill>
                            <a:srgbClr val="000000"/>
                          </a:solidFill>
                          <a:miter lim="800000"/>
                          <a:headEnd/>
                          <a:tailEnd/>
                        </a:ln>
                      </wps:spPr>
                      <wps:txbx>
                        <w:txbxContent>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rsidR="00F04DBC" w:rsidRPr="00A023A2" w:rsidRDefault="00F04DBC"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F04DBC" w:rsidRPr="00A023A2" w:rsidRDefault="00F04DBC"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HOTELERI</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095485" w:rsidRDefault="00095485" w:rsidP="000918E4">
                            <w:pPr>
                              <w:widowControl w:val="0"/>
                              <w:autoSpaceDE w:val="0"/>
                              <w:autoSpaceDN w:val="0"/>
                              <w:adjustRightInd w:val="0"/>
                              <w:spacing w:after="0" w:line="240" w:lineRule="auto"/>
                              <w:jc w:val="center"/>
                              <w:rPr>
                                <w:rFonts w:ascii="Times New Roman" w:eastAsia="Times New Roman" w:hAnsi="Times New Roman" w:cs="Times New Roman"/>
                                <w:b/>
                                <w:bCs/>
                                <w:color w:val="FF0000"/>
                                <w:sz w:val="40"/>
                                <w:szCs w:val="40"/>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w:t>
                            </w:r>
                            <w:r w:rsidRPr="00D153F8">
                              <w:rPr>
                                <w:rFonts w:ascii="Times New Roman" w:eastAsia="Times New Roman" w:hAnsi="Times New Roman" w:cs="Times New Roman"/>
                                <w:b/>
                                <w:bCs/>
                                <w:sz w:val="32"/>
                                <w:szCs w:val="32"/>
                                <w:lang w:val="sq-AL"/>
                              </w:rPr>
                              <w:t xml:space="preserve">:  </w:t>
                            </w:r>
                            <w:r w:rsidRPr="00DA5814">
                              <w:rPr>
                                <w:rFonts w:ascii="Times New Roman" w:eastAsia="Times New Roman" w:hAnsi="Times New Roman" w:cs="Times New Roman"/>
                                <w:b/>
                                <w:bCs/>
                                <w:sz w:val="32"/>
                                <w:szCs w:val="32"/>
                                <w:lang w:val="sq-AL"/>
                              </w:rPr>
                              <w:t xml:space="preserve">G9-III-24 </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F04DBC"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rsidR="00A606BD" w:rsidRPr="00A023A2" w:rsidRDefault="00A606B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A606BD" w:rsidRPr="00D4711C" w:rsidRDefault="00A606BD" w:rsidP="00A606BD">
                            <w:pPr>
                              <w:jc w:val="center"/>
                              <w:rPr>
                                <w:rFonts w:ascii="Times New Roman" w:hAnsi="Times New Roman" w:cs="Times New Roman"/>
                                <w:b/>
                                <w:sz w:val="24"/>
                                <w:szCs w:val="24"/>
                              </w:rPr>
                            </w:pPr>
                            <w:r w:rsidRPr="00D4711C">
                              <w:rPr>
                                <w:rFonts w:ascii="Times New Roman" w:hAnsi="Times New Roman" w:cs="Times New Roman"/>
                                <w:b/>
                                <w:sz w:val="24"/>
                                <w:szCs w:val="24"/>
                                <w:lang w:val="es-MX"/>
                              </w:rPr>
                              <w:t>(</w:t>
                            </w:r>
                            <w:r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Pr="00D4711C">
                              <w:rPr>
                                <w:rFonts w:ascii="Times New Roman" w:hAnsi="Times New Roman" w:cs="Times New Roman"/>
                                <w:b/>
                                <w:sz w:val="24"/>
                                <w:szCs w:val="24"/>
                                <w:lang w:val="es-MX"/>
                              </w:rPr>
                              <w:t xml:space="preserve">) </w:t>
                            </w:r>
                          </w:p>
                          <w:p w:rsidR="00F04DBC" w:rsidRPr="00A023A2" w:rsidRDefault="00F04DBC"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bookmarkStart w:id="0" w:name="_GoBack"/>
                            <w:bookmarkEnd w:id="0"/>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rsidR="00F04DBC" w:rsidRPr="000918E4" w:rsidRDefault="00F04DBC" w:rsidP="000918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1.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" fillcolor="#eeece1 [3214]">
                <v:textbox>
                  <w:txbxContent>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rsidR="00F04DBC" w:rsidRPr="00A023A2" w:rsidRDefault="00F04DBC"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F04DBC" w:rsidRPr="00A023A2" w:rsidRDefault="00F04DBC"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HOTELERI</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095485" w:rsidRDefault="00095485" w:rsidP="000918E4">
                      <w:pPr>
                        <w:widowControl w:val="0"/>
                        <w:autoSpaceDE w:val="0"/>
                        <w:autoSpaceDN w:val="0"/>
                        <w:adjustRightInd w:val="0"/>
                        <w:spacing w:after="0" w:line="240" w:lineRule="auto"/>
                        <w:jc w:val="center"/>
                        <w:rPr>
                          <w:rFonts w:ascii="Times New Roman" w:eastAsia="Times New Roman" w:hAnsi="Times New Roman" w:cs="Times New Roman"/>
                          <w:b/>
                          <w:bCs/>
                          <w:color w:val="FF0000"/>
                          <w:sz w:val="40"/>
                          <w:szCs w:val="40"/>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w:t>
                      </w:r>
                      <w:r w:rsidRPr="00D153F8">
                        <w:rPr>
                          <w:rFonts w:ascii="Times New Roman" w:eastAsia="Times New Roman" w:hAnsi="Times New Roman" w:cs="Times New Roman"/>
                          <w:b/>
                          <w:bCs/>
                          <w:sz w:val="32"/>
                          <w:szCs w:val="32"/>
                          <w:lang w:val="sq-AL"/>
                        </w:rPr>
                        <w:t xml:space="preserve">:  </w:t>
                      </w:r>
                      <w:r w:rsidRPr="00DA5814">
                        <w:rPr>
                          <w:rFonts w:ascii="Times New Roman" w:eastAsia="Times New Roman" w:hAnsi="Times New Roman" w:cs="Times New Roman"/>
                          <w:b/>
                          <w:bCs/>
                          <w:sz w:val="32"/>
                          <w:szCs w:val="32"/>
                          <w:lang w:val="sq-AL"/>
                        </w:rPr>
                        <w:t xml:space="preserve">G9-III-24 </w:t>
                      </w: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F04DBC"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rsidR="00A606BD" w:rsidRPr="00A023A2" w:rsidRDefault="00A606B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A606BD" w:rsidRPr="00D4711C" w:rsidRDefault="00A606BD" w:rsidP="00A606BD">
                      <w:pPr>
                        <w:jc w:val="center"/>
                        <w:rPr>
                          <w:rFonts w:ascii="Times New Roman" w:hAnsi="Times New Roman" w:cs="Times New Roman"/>
                          <w:b/>
                          <w:sz w:val="24"/>
                          <w:szCs w:val="24"/>
                        </w:rPr>
                      </w:pPr>
                      <w:r w:rsidRPr="00D4711C">
                        <w:rPr>
                          <w:rFonts w:ascii="Times New Roman" w:hAnsi="Times New Roman" w:cs="Times New Roman"/>
                          <w:b/>
                          <w:sz w:val="24"/>
                          <w:szCs w:val="24"/>
                          <w:lang w:val="es-MX"/>
                        </w:rPr>
                        <w:t>(</w:t>
                      </w:r>
                      <w:r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Pr="00D4711C">
                        <w:rPr>
                          <w:rFonts w:ascii="Times New Roman" w:hAnsi="Times New Roman" w:cs="Times New Roman"/>
                          <w:b/>
                          <w:sz w:val="24"/>
                          <w:szCs w:val="24"/>
                          <w:lang w:val="es-MX"/>
                        </w:rPr>
                        <w:t xml:space="preserve">) </w:t>
                      </w:r>
                    </w:p>
                    <w:p w:rsidR="00F04DBC" w:rsidRPr="00A023A2" w:rsidRDefault="00F04DBC"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bookmarkStart w:id="1" w:name="_GoBack"/>
                      <w:bookmarkEnd w:id="1"/>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rsidR="00F04DBC" w:rsidRPr="000918E4" w:rsidRDefault="00F04DBC" w:rsidP="000918E4">
                      <w:pPr>
                        <w:rPr>
                          <w:lang w:val="it-IT"/>
                        </w:rPr>
                      </w:pPr>
                    </w:p>
                  </w:txbxContent>
                </v:textbox>
                <w10:wrap type="square"/>
              </v:shape>
            </w:pict>
          </mc:Fallback>
        </mc:AlternateContent>
      </w:r>
    </w:p>
    <w:p w:rsidR="00A023A2" w:rsidRPr="001755E3" w:rsidRDefault="00A023A2" w:rsidP="00A023A2">
      <w:pPr>
        <w:widowControl w:val="0"/>
        <w:tabs>
          <w:tab w:val="left" w:pos="360"/>
        </w:tabs>
        <w:autoSpaceDE w:val="0"/>
        <w:autoSpaceDN w:val="0"/>
        <w:adjustRightInd w:val="0"/>
        <w:spacing w:after="0" w:line="240" w:lineRule="auto"/>
        <w:rPr>
          <w:rFonts w:ascii="Times New Roman" w:eastAsia="Times New Roman" w:hAnsi="Times New Roman" w:cs="Times New Roman"/>
          <w:b/>
          <w:bCs/>
          <w:sz w:val="28"/>
          <w:szCs w:val="28"/>
          <w:lang w:val="sq-AL"/>
        </w:rPr>
      </w:pPr>
      <w:r w:rsidRPr="001755E3">
        <w:rPr>
          <w:rFonts w:ascii="Times New Roman" w:eastAsia="Times New Roman" w:hAnsi="Times New Roman" w:cs="Times New Roman"/>
          <w:b/>
          <w:bCs/>
          <w:sz w:val="28"/>
          <w:szCs w:val="28"/>
          <w:lang w:val="sq-AL"/>
        </w:rPr>
        <w:lastRenderedPageBreak/>
        <w:t>Përmbajtja:</w:t>
      </w:r>
    </w:p>
    <w:p w:rsidR="00A023A2" w:rsidRPr="001755E3"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CF50E2" w:rsidRDefault="00A023A2" w:rsidP="00A023A2">
      <w:pPr>
        <w:widowControl w:val="0"/>
        <w:numPr>
          <w:ilvl w:val="0"/>
          <w:numId w:val="1"/>
        </w:numPr>
        <w:autoSpaceDE w:val="0"/>
        <w:autoSpaceDN w:val="0"/>
        <w:adjustRightInd w:val="0"/>
        <w:spacing w:after="0" w:line="240" w:lineRule="auto"/>
        <w:ind w:hanging="60"/>
        <w:jc w:val="both"/>
        <w:rPr>
          <w:rFonts w:ascii="Times New Roman" w:eastAsia="Times New Roman" w:hAnsi="Times New Roman" w:cs="Times New Roman"/>
          <w:b/>
          <w:bCs/>
          <w:sz w:val="24"/>
          <w:szCs w:val="24"/>
          <w:lang w:val="sq-AL"/>
        </w:rPr>
      </w:pPr>
      <w:r w:rsidRPr="00CF50E2">
        <w:rPr>
          <w:rFonts w:ascii="Times New Roman" w:eastAsia="Times New Roman" w:hAnsi="Times New Roman" w:cs="Times New Roman"/>
          <w:b/>
          <w:bCs/>
          <w:sz w:val="24"/>
          <w:szCs w:val="24"/>
          <w:lang w:val="sq-AL"/>
        </w:rPr>
        <w:t xml:space="preserve">Qëllimet e arsimit profesional në </w:t>
      </w:r>
      <w:r w:rsidR="00230817" w:rsidRPr="00CF50E2">
        <w:rPr>
          <w:rFonts w:ascii="Times New Roman" w:eastAsia="Times New Roman" w:hAnsi="Times New Roman" w:cs="Times New Roman"/>
          <w:b/>
          <w:bCs/>
          <w:sz w:val="24"/>
          <w:szCs w:val="24"/>
          <w:lang w:val="sq-AL"/>
        </w:rPr>
        <w:t>profilin</w:t>
      </w:r>
      <w:r w:rsidRPr="00CF50E2">
        <w:rPr>
          <w:rFonts w:ascii="Times New Roman" w:eastAsia="Times New Roman" w:hAnsi="Times New Roman" w:cs="Times New Roman"/>
          <w:b/>
          <w:bCs/>
          <w:sz w:val="24"/>
          <w:szCs w:val="24"/>
          <w:lang w:val="sq-AL"/>
        </w:rPr>
        <w:t xml:space="preserve"> “</w:t>
      </w:r>
      <w:r w:rsidR="00233868" w:rsidRPr="00CF50E2">
        <w:rPr>
          <w:rFonts w:ascii="Times New Roman" w:eastAsia="Times New Roman" w:hAnsi="Times New Roman" w:cs="Times New Roman"/>
          <w:b/>
          <w:sz w:val="24"/>
          <w:szCs w:val="24"/>
          <w:lang w:val="sq-AL"/>
        </w:rPr>
        <w:t>Hoteleri</w:t>
      </w:r>
      <w:r w:rsidRPr="00CF50E2">
        <w:rPr>
          <w:rFonts w:ascii="Times New Roman" w:eastAsia="Times New Roman" w:hAnsi="Times New Roman" w:cs="Times New Roman"/>
          <w:b/>
          <w:bCs/>
          <w:sz w:val="24"/>
          <w:szCs w:val="24"/>
          <w:lang w:val="sq-AL"/>
        </w:rPr>
        <w:t>”, niveli I</w:t>
      </w:r>
      <w:r w:rsidR="00230817" w:rsidRPr="00CF50E2">
        <w:rPr>
          <w:rFonts w:ascii="Times New Roman" w:eastAsia="Times New Roman" w:hAnsi="Times New Roman" w:cs="Times New Roman"/>
          <w:b/>
          <w:bCs/>
          <w:sz w:val="24"/>
          <w:szCs w:val="24"/>
          <w:lang w:val="sq-AL"/>
        </w:rPr>
        <w:t>I</w:t>
      </w:r>
      <w:r w:rsidRPr="00CF50E2">
        <w:rPr>
          <w:rFonts w:ascii="Times New Roman" w:eastAsia="Times New Roman" w:hAnsi="Times New Roman" w:cs="Times New Roman"/>
          <w:b/>
          <w:bCs/>
          <w:sz w:val="24"/>
          <w:szCs w:val="24"/>
          <w:lang w:val="sq-AL"/>
        </w:rPr>
        <w:t>I i KSHK</w:t>
      </w:r>
      <w:r w:rsidR="00943B42" w:rsidRPr="00CF50E2">
        <w:rPr>
          <w:rFonts w:ascii="Times New Roman" w:eastAsia="Times New Roman" w:hAnsi="Times New Roman" w:cs="Times New Roman"/>
          <w:b/>
          <w:bCs/>
          <w:sz w:val="24"/>
          <w:szCs w:val="24"/>
          <w:lang w:val="sq-AL"/>
        </w:rPr>
        <w:t>.</w:t>
      </w:r>
      <w:r w:rsidRPr="00CF50E2">
        <w:rPr>
          <w:rFonts w:ascii="Times New Roman" w:eastAsia="Times New Roman" w:hAnsi="Times New Roman" w:cs="Times New Roman"/>
          <w:b/>
          <w:bCs/>
          <w:sz w:val="24"/>
          <w:szCs w:val="24"/>
          <w:lang w:val="sq-AL"/>
        </w:rPr>
        <w:t xml:space="preserve"> </w:t>
      </w:r>
    </w:p>
    <w:p w:rsidR="00A023A2" w:rsidRPr="005B6D10" w:rsidRDefault="00A023A2" w:rsidP="00A023A2">
      <w:pPr>
        <w:widowControl w:val="0"/>
        <w:tabs>
          <w:tab w:val="num"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A023A2" w:rsidRPr="005B6D10" w:rsidRDefault="00A023A2" w:rsidP="00A023A2">
      <w:pPr>
        <w:widowControl w:val="0"/>
        <w:numPr>
          <w:ilvl w:val="0"/>
          <w:numId w:val="1"/>
        </w:numPr>
        <w:tabs>
          <w:tab w:val="num" w:pos="480"/>
        </w:tabs>
        <w:autoSpaceDE w:val="0"/>
        <w:autoSpaceDN w:val="0"/>
        <w:adjustRightInd w:val="0"/>
        <w:spacing w:after="0" w:line="240" w:lineRule="auto"/>
        <w:ind w:left="480" w:hanging="240"/>
        <w:jc w:val="both"/>
        <w:rPr>
          <w:rFonts w:ascii="Times New Roman" w:eastAsia="Times New Roman" w:hAnsi="Times New Roman" w:cs="Times New Roman"/>
          <w:b/>
          <w:bCs/>
          <w:sz w:val="24"/>
          <w:szCs w:val="24"/>
          <w:lang w:val="sq-AL"/>
        </w:rPr>
      </w:pPr>
      <w:r w:rsidRPr="005B6D10">
        <w:rPr>
          <w:rFonts w:ascii="Times New Roman" w:eastAsia="Times New Roman" w:hAnsi="Times New Roman" w:cs="Times New Roman"/>
          <w:b/>
          <w:bCs/>
          <w:sz w:val="24"/>
          <w:szCs w:val="24"/>
          <w:lang w:val="sq-AL"/>
        </w:rPr>
        <w:t xml:space="preserve">Profili profesional i nxënësve në përfundim të arsimit profesional </w:t>
      </w:r>
      <w:r w:rsidR="009A20A9" w:rsidRPr="005B6D10">
        <w:rPr>
          <w:rFonts w:ascii="Times New Roman" w:eastAsia="Times New Roman" w:hAnsi="Times New Roman" w:cs="Times New Roman"/>
          <w:b/>
          <w:bCs/>
          <w:sz w:val="24"/>
          <w:szCs w:val="24"/>
          <w:lang w:val="sq-AL"/>
        </w:rPr>
        <w:t>në profilin “</w:t>
      </w:r>
      <w:r w:rsidR="00233868" w:rsidRPr="005B6D10">
        <w:rPr>
          <w:rFonts w:ascii="Times New Roman" w:eastAsia="Times New Roman" w:hAnsi="Times New Roman" w:cs="Times New Roman"/>
          <w:b/>
          <w:sz w:val="24"/>
          <w:szCs w:val="24"/>
          <w:lang w:val="sq-AL"/>
        </w:rPr>
        <w:t>Hoteleri</w:t>
      </w:r>
      <w:r w:rsidR="009A20A9" w:rsidRPr="005B6D10">
        <w:rPr>
          <w:rFonts w:ascii="Times New Roman" w:eastAsia="Times New Roman" w:hAnsi="Times New Roman" w:cs="Times New Roman"/>
          <w:b/>
          <w:bCs/>
          <w:sz w:val="24"/>
          <w:szCs w:val="24"/>
          <w:lang w:val="sq-AL"/>
        </w:rPr>
        <w:t>”, niveli III i</w:t>
      </w:r>
      <w:r w:rsidRPr="005B6D10">
        <w:rPr>
          <w:rFonts w:ascii="Times New Roman" w:eastAsia="Times New Roman" w:hAnsi="Times New Roman" w:cs="Times New Roman"/>
          <w:b/>
          <w:bCs/>
          <w:sz w:val="24"/>
          <w:szCs w:val="24"/>
          <w:lang w:val="sq-AL"/>
        </w:rPr>
        <w:t xml:space="preserve"> KSHK</w:t>
      </w:r>
      <w:r w:rsidR="00943B42" w:rsidRPr="005B6D10">
        <w:rPr>
          <w:rFonts w:ascii="Times New Roman" w:eastAsia="Times New Roman" w:hAnsi="Times New Roman" w:cs="Times New Roman"/>
          <w:b/>
          <w:bCs/>
          <w:sz w:val="24"/>
          <w:szCs w:val="24"/>
          <w:lang w:val="sq-AL"/>
        </w:rPr>
        <w:t>.</w:t>
      </w:r>
    </w:p>
    <w:p w:rsidR="00A023A2" w:rsidRPr="005B6D10" w:rsidRDefault="00A023A2" w:rsidP="0035207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5B6D10">
        <w:rPr>
          <w:rFonts w:ascii="Times New Roman" w:eastAsia="Times New Roman" w:hAnsi="Times New Roman" w:cs="Times New Roman"/>
          <w:sz w:val="24"/>
          <w:szCs w:val="24"/>
          <w:lang w:val="sq-AL"/>
        </w:rPr>
        <w:t xml:space="preserve">Kërkesat e pranimit të nxënësve në arsimin profesional, </w:t>
      </w:r>
      <w:r w:rsidR="009A20A9" w:rsidRPr="005B6D10">
        <w:rPr>
          <w:rFonts w:ascii="Times New Roman" w:eastAsia="Times New Roman" w:hAnsi="Times New Roman" w:cs="Times New Roman"/>
          <w:bCs/>
          <w:sz w:val="24"/>
          <w:szCs w:val="24"/>
          <w:lang w:val="sq-AL"/>
        </w:rPr>
        <w:t>në profilin “</w:t>
      </w:r>
      <w:r w:rsidR="00233868" w:rsidRPr="00B97FE9">
        <w:rPr>
          <w:rFonts w:ascii="Times New Roman" w:eastAsia="Times New Roman" w:hAnsi="Times New Roman" w:cs="Times New Roman"/>
          <w:b/>
          <w:sz w:val="24"/>
          <w:szCs w:val="24"/>
          <w:lang w:val="sq-AL"/>
        </w:rPr>
        <w:t>Hoteleri</w:t>
      </w:r>
      <w:r w:rsidR="009A20A9" w:rsidRPr="005B6D10">
        <w:rPr>
          <w:rFonts w:ascii="Times New Roman" w:eastAsia="Times New Roman" w:hAnsi="Times New Roman" w:cs="Times New Roman"/>
          <w:bCs/>
          <w:sz w:val="24"/>
          <w:szCs w:val="24"/>
          <w:lang w:val="sq-AL"/>
        </w:rPr>
        <w:t>”, niveli III</w:t>
      </w:r>
      <w:r w:rsidRPr="005B6D10">
        <w:rPr>
          <w:rFonts w:ascii="Times New Roman" w:eastAsia="Times New Roman" w:hAnsi="Times New Roman" w:cs="Times New Roman"/>
          <w:sz w:val="24"/>
          <w:szCs w:val="24"/>
          <w:lang w:val="sq-AL"/>
        </w:rPr>
        <w:t xml:space="preserve"> i KSHK</w:t>
      </w:r>
      <w:r w:rsidR="00943B42" w:rsidRPr="005B6D10">
        <w:rPr>
          <w:rFonts w:ascii="Times New Roman" w:eastAsia="Times New Roman" w:hAnsi="Times New Roman" w:cs="Times New Roman"/>
          <w:sz w:val="24"/>
          <w:szCs w:val="24"/>
          <w:lang w:val="sq-AL"/>
        </w:rPr>
        <w:t>.</w:t>
      </w:r>
    </w:p>
    <w:p w:rsidR="00A023A2" w:rsidRPr="005B6D10" w:rsidRDefault="00A023A2" w:rsidP="0090740A">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5B6D10">
        <w:rPr>
          <w:rFonts w:ascii="Times New Roman" w:eastAsia="Times New Roman" w:hAnsi="Times New Roman" w:cs="Times New Roman"/>
          <w:sz w:val="24"/>
          <w:szCs w:val="24"/>
          <w:lang w:val="sq-AL"/>
        </w:rPr>
        <w:t xml:space="preserve">Kompetencat e përgjithshme të nxënësit në përfundim të arsimimit </w:t>
      </w:r>
      <w:r w:rsidR="009A20A9" w:rsidRPr="005B6D10">
        <w:rPr>
          <w:rFonts w:ascii="Times New Roman" w:eastAsia="Times New Roman" w:hAnsi="Times New Roman" w:cs="Times New Roman"/>
          <w:bCs/>
          <w:sz w:val="24"/>
          <w:szCs w:val="24"/>
          <w:lang w:val="sq-AL"/>
        </w:rPr>
        <w:t>në profilin “</w:t>
      </w:r>
      <w:r w:rsidR="0090740A" w:rsidRPr="00B97FE9">
        <w:rPr>
          <w:rFonts w:ascii="Times New Roman" w:eastAsia="Times New Roman" w:hAnsi="Times New Roman" w:cs="Times New Roman"/>
          <w:b/>
          <w:sz w:val="24"/>
          <w:szCs w:val="24"/>
          <w:lang w:val="sq-AL"/>
        </w:rPr>
        <w:t>Hoteleri</w:t>
      </w:r>
      <w:r w:rsidR="009A20A9" w:rsidRPr="005B6D10">
        <w:rPr>
          <w:rFonts w:ascii="Times New Roman" w:eastAsia="Times New Roman" w:hAnsi="Times New Roman" w:cs="Times New Roman"/>
          <w:bCs/>
          <w:sz w:val="24"/>
          <w:szCs w:val="24"/>
          <w:lang w:val="sq-AL"/>
        </w:rPr>
        <w:t xml:space="preserve">”, niveli III </w:t>
      </w:r>
      <w:r w:rsidRPr="005B6D10">
        <w:rPr>
          <w:rFonts w:ascii="Times New Roman" w:eastAsia="Times New Roman" w:hAnsi="Times New Roman" w:cs="Times New Roman"/>
          <w:sz w:val="24"/>
          <w:szCs w:val="24"/>
          <w:lang w:val="sq-AL"/>
        </w:rPr>
        <w:t>i KSHK</w:t>
      </w:r>
      <w:r w:rsidR="00943B42" w:rsidRPr="005B6D10">
        <w:rPr>
          <w:rFonts w:ascii="Times New Roman" w:eastAsia="Times New Roman" w:hAnsi="Times New Roman" w:cs="Times New Roman"/>
          <w:sz w:val="24"/>
          <w:szCs w:val="24"/>
          <w:lang w:val="sq-AL"/>
        </w:rPr>
        <w:t>.</w:t>
      </w:r>
    </w:p>
    <w:p w:rsidR="00A023A2" w:rsidRPr="005B6D10" w:rsidRDefault="00A023A2" w:rsidP="0090740A">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5B6D10">
        <w:rPr>
          <w:rFonts w:ascii="Times New Roman" w:eastAsia="Times New Roman" w:hAnsi="Times New Roman" w:cs="Times New Roman"/>
          <w:sz w:val="24"/>
          <w:szCs w:val="24"/>
          <w:lang w:val="sq-AL"/>
        </w:rPr>
        <w:t xml:space="preserve">Kompetencat profesionale të nxënësit në përfundim të arsimimit </w:t>
      </w:r>
      <w:r w:rsidR="009A20A9" w:rsidRPr="005B6D10">
        <w:rPr>
          <w:rFonts w:ascii="Times New Roman" w:eastAsia="Times New Roman" w:hAnsi="Times New Roman" w:cs="Times New Roman"/>
          <w:bCs/>
          <w:sz w:val="24"/>
          <w:szCs w:val="24"/>
          <w:lang w:val="sq-AL"/>
        </w:rPr>
        <w:t>në profilin “</w:t>
      </w:r>
      <w:r w:rsidR="002D648D" w:rsidRPr="00B97FE9">
        <w:rPr>
          <w:rFonts w:ascii="Times New Roman" w:eastAsia="Times New Roman" w:hAnsi="Times New Roman" w:cs="Times New Roman"/>
          <w:b/>
          <w:sz w:val="24"/>
          <w:szCs w:val="24"/>
          <w:lang w:val="sq-AL"/>
        </w:rPr>
        <w:t>Hoteleri</w:t>
      </w:r>
      <w:r w:rsidR="009A20A9" w:rsidRPr="005B6D10">
        <w:rPr>
          <w:rFonts w:ascii="Times New Roman" w:eastAsia="Times New Roman" w:hAnsi="Times New Roman" w:cs="Times New Roman"/>
          <w:bCs/>
          <w:sz w:val="24"/>
          <w:szCs w:val="24"/>
          <w:lang w:val="sq-AL"/>
        </w:rPr>
        <w:t>”, niveli III</w:t>
      </w:r>
      <w:r w:rsidRPr="005B6D10">
        <w:rPr>
          <w:rFonts w:ascii="Times New Roman" w:eastAsia="Times New Roman" w:hAnsi="Times New Roman" w:cs="Times New Roman"/>
          <w:sz w:val="24"/>
          <w:szCs w:val="24"/>
          <w:lang w:val="sq-AL"/>
        </w:rPr>
        <w:t xml:space="preserve"> i KSHK</w:t>
      </w:r>
      <w:r w:rsidR="00943B42" w:rsidRPr="005B6D10">
        <w:rPr>
          <w:rFonts w:ascii="Times New Roman" w:eastAsia="Times New Roman" w:hAnsi="Times New Roman" w:cs="Times New Roman"/>
          <w:sz w:val="24"/>
          <w:szCs w:val="24"/>
          <w:lang w:val="sq-AL"/>
        </w:rPr>
        <w:t>.</w:t>
      </w:r>
      <w:r w:rsidRPr="005B6D10">
        <w:rPr>
          <w:rFonts w:ascii="Times New Roman" w:eastAsia="Times New Roman" w:hAnsi="Times New Roman" w:cs="Times New Roman"/>
          <w:sz w:val="24"/>
          <w:szCs w:val="24"/>
          <w:lang w:val="sq-AL"/>
        </w:rPr>
        <w:t xml:space="preserve"> </w:t>
      </w:r>
    </w:p>
    <w:p w:rsidR="00A023A2" w:rsidRPr="00CF50E2" w:rsidRDefault="00A023A2" w:rsidP="0090740A">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5B6D10">
        <w:rPr>
          <w:rFonts w:ascii="Times New Roman" w:eastAsia="Times New Roman" w:hAnsi="Times New Roman" w:cs="Times New Roman"/>
          <w:sz w:val="24"/>
          <w:szCs w:val="24"/>
          <w:lang w:val="sq-AL"/>
        </w:rPr>
        <w:t>Mundësitë e punësimit dhe të arsimim</w:t>
      </w:r>
      <w:r w:rsidR="00DA5814" w:rsidRPr="005B6D10">
        <w:rPr>
          <w:rFonts w:ascii="Times New Roman" w:eastAsia="Times New Roman" w:hAnsi="Times New Roman" w:cs="Times New Roman"/>
          <w:sz w:val="24"/>
          <w:szCs w:val="24"/>
          <w:lang w:val="sq-AL"/>
        </w:rPr>
        <w:t>it të mëtejshëm në përfundim të</w:t>
      </w:r>
      <w:r w:rsidR="009A20A9" w:rsidRPr="005B6D10">
        <w:rPr>
          <w:rFonts w:ascii="Times New Roman" w:eastAsia="Times New Roman" w:hAnsi="Times New Roman" w:cs="Times New Roman"/>
          <w:bCs/>
          <w:sz w:val="24"/>
          <w:szCs w:val="24"/>
          <w:lang w:val="sq-AL"/>
        </w:rPr>
        <w:t xml:space="preserve"> profili</w:t>
      </w:r>
      <w:r w:rsidR="00DA5814" w:rsidRPr="005B6D10">
        <w:rPr>
          <w:rFonts w:ascii="Times New Roman" w:eastAsia="Times New Roman" w:hAnsi="Times New Roman" w:cs="Times New Roman"/>
          <w:bCs/>
          <w:sz w:val="24"/>
          <w:szCs w:val="24"/>
          <w:lang w:val="sq-AL"/>
        </w:rPr>
        <w:t>t</w:t>
      </w:r>
      <w:r w:rsidR="009A20A9" w:rsidRPr="005B6D10">
        <w:rPr>
          <w:rFonts w:ascii="Times New Roman" w:eastAsia="Times New Roman" w:hAnsi="Times New Roman" w:cs="Times New Roman"/>
          <w:bCs/>
          <w:sz w:val="24"/>
          <w:szCs w:val="24"/>
          <w:lang w:val="sq-AL"/>
        </w:rPr>
        <w:t xml:space="preserve"> “</w:t>
      </w:r>
      <w:r w:rsidR="002D648D" w:rsidRPr="00B97FE9">
        <w:rPr>
          <w:rFonts w:ascii="Times New Roman" w:eastAsia="Times New Roman" w:hAnsi="Times New Roman" w:cs="Times New Roman"/>
          <w:b/>
          <w:sz w:val="24"/>
          <w:szCs w:val="24"/>
          <w:lang w:val="sq-AL"/>
        </w:rPr>
        <w:t>Hoteleri</w:t>
      </w:r>
      <w:r w:rsidR="009A20A9" w:rsidRPr="005B6D10">
        <w:rPr>
          <w:rFonts w:ascii="Times New Roman" w:eastAsia="Times New Roman" w:hAnsi="Times New Roman" w:cs="Times New Roman"/>
          <w:bCs/>
          <w:sz w:val="24"/>
          <w:szCs w:val="24"/>
          <w:lang w:val="sq-AL"/>
        </w:rPr>
        <w:t xml:space="preserve">”, niveli III </w:t>
      </w:r>
      <w:r w:rsidRPr="005B6D10">
        <w:rPr>
          <w:rFonts w:ascii="Times New Roman" w:eastAsia="Times New Roman" w:hAnsi="Times New Roman" w:cs="Times New Roman"/>
          <w:sz w:val="24"/>
          <w:szCs w:val="24"/>
          <w:lang w:val="sq-AL"/>
        </w:rPr>
        <w:t>i KSHK</w:t>
      </w:r>
      <w:r w:rsidR="00943B42" w:rsidRPr="00C068E4">
        <w:rPr>
          <w:rFonts w:ascii="Times New Roman" w:eastAsia="Times New Roman" w:hAnsi="Times New Roman" w:cs="Times New Roman"/>
          <w:b/>
          <w:sz w:val="24"/>
          <w:szCs w:val="24"/>
          <w:lang w:val="sq-AL"/>
        </w:rPr>
        <w:t>.</w:t>
      </w:r>
    </w:p>
    <w:p w:rsidR="00A023A2" w:rsidRPr="00CF50E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1755E3" w:rsidRDefault="00A023A2" w:rsidP="0035207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CF50E2">
        <w:rPr>
          <w:rFonts w:ascii="Times New Roman" w:eastAsia="Times New Roman" w:hAnsi="Times New Roman" w:cs="Times New Roman"/>
          <w:b/>
          <w:bCs/>
          <w:sz w:val="24"/>
          <w:szCs w:val="24"/>
          <w:lang w:val="sq-AL"/>
        </w:rPr>
        <w:t xml:space="preserve">Plani mësimor </w:t>
      </w:r>
      <w:r w:rsidR="009A20A9" w:rsidRPr="00CF50E2">
        <w:rPr>
          <w:rFonts w:ascii="Times New Roman" w:eastAsia="Times New Roman" w:hAnsi="Times New Roman" w:cs="Times New Roman"/>
          <w:b/>
          <w:bCs/>
          <w:sz w:val="24"/>
          <w:szCs w:val="24"/>
          <w:lang w:val="sq-AL"/>
        </w:rPr>
        <w:t>për profilin “</w:t>
      </w:r>
      <w:r w:rsidR="00515C21" w:rsidRPr="00CF50E2">
        <w:rPr>
          <w:rFonts w:ascii="Times New Roman" w:eastAsia="Times New Roman" w:hAnsi="Times New Roman" w:cs="Times New Roman"/>
          <w:b/>
          <w:sz w:val="24"/>
          <w:szCs w:val="24"/>
          <w:lang w:val="sq-AL"/>
        </w:rPr>
        <w:t>Hoteleri</w:t>
      </w:r>
      <w:r w:rsidR="009A20A9" w:rsidRPr="00CF50E2">
        <w:rPr>
          <w:rFonts w:ascii="Times New Roman" w:eastAsia="Times New Roman" w:hAnsi="Times New Roman" w:cs="Times New Roman"/>
          <w:b/>
          <w:bCs/>
          <w:sz w:val="24"/>
          <w:szCs w:val="24"/>
          <w:lang w:val="sq-AL"/>
        </w:rPr>
        <w:t xml:space="preserve">”, niveli III </w:t>
      </w:r>
      <w:r w:rsidRPr="00CF50E2">
        <w:rPr>
          <w:rFonts w:ascii="Times New Roman" w:eastAsia="Times New Roman" w:hAnsi="Times New Roman" w:cs="Times New Roman"/>
          <w:b/>
          <w:bCs/>
          <w:sz w:val="24"/>
          <w:szCs w:val="24"/>
          <w:lang w:val="sq-AL"/>
        </w:rPr>
        <w:t xml:space="preserve">i </w:t>
      </w:r>
      <w:r w:rsidRPr="001755E3">
        <w:rPr>
          <w:rFonts w:ascii="Times New Roman" w:eastAsia="Times New Roman" w:hAnsi="Times New Roman" w:cs="Times New Roman"/>
          <w:b/>
          <w:bCs/>
          <w:sz w:val="24"/>
          <w:szCs w:val="24"/>
          <w:lang w:val="sq-AL"/>
        </w:rPr>
        <w:t>KSHK</w:t>
      </w:r>
      <w:r w:rsidR="00943B42" w:rsidRPr="001755E3">
        <w:rPr>
          <w:rFonts w:ascii="Times New Roman" w:eastAsia="Times New Roman" w:hAnsi="Times New Roman" w:cs="Times New Roman"/>
          <w:b/>
          <w:bCs/>
          <w:sz w:val="24"/>
          <w:szCs w:val="24"/>
          <w:lang w:val="sq-AL"/>
        </w:rPr>
        <w:t>.</w:t>
      </w:r>
    </w:p>
    <w:p w:rsidR="00A023A2" w:rsidRPr="001755E3"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1755E3" w:rsidRDefault="00A023A2" w:rsidP="0035207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1755E3">
        <w:rPr>
          <w:rFonts w:ascii="Times New Roman" w:eastAsia="Times New Roman" w:hAnsi="Times New Roman" w:cs="Times New Roman"/>
          <w:b/>
          <w:bCs/>
          <w:sz w:val="24"/>
          <w:szCs w:val="24"/>
          <w:lang w:val="sq-AL"/>
        </w:rPr>
        <w:t>Udhëzime për planin mësimor</w:t>
      </w:r>
      <w:r w:rsidR="00943B42" w:rsidRPr="001755E3">
        <w:rPr>
          <w:rFonts w:ascii="Times New Roman" w:eastAsia="Times New Roman" w:hAnsi="Times New Roman" w:cs="Times New Roman"/>
          <w:b/>
          <w:bCs/>
          <w:sz w:val="24"/>
          <w:szCs w:val="24"/>
          <w:lang w:val="sq-AL"/>
        </w:rPr>
        <w:t>.</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1755E3" w:rsidRDefault="00A023A2" w:rsidP="0035207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1755E3">
        <w:rPr>
          <w:rFonts w:ascii="Times New Roman" w:eastAsia="Times New Roman" w:hAnsi="Times New Roman" w:cs="Times New Roman"/>
          <w:b/>
          <w:bCs/>
          <w:sz w:val="24"/>
          <w:szCs w:val="24"/>
          <w:lang w:val="sq-AL"/>
        </w:rPr>
        <w:t>Udhëzime për  procesin mësimor</w:t>
      </w:r>
      <w:r w:rsidR="00943B42" w:rsidRPr="001755E3">
        <w:rPr>
          <w:rFonts w:ascii="Times New Roman" w:eastAsia="Times New Roman" w:hAnsi="Times New Roman" w:cs="Times New Roman"/>
          <w:b/>
          <w:bCs/>
          <w:sz w:val="24"/>
          <w:szCs w:val="24"/>
          <w:lang w:val="sq-AL"/>
        </w:rPr>
        <w:t>.</w:t>
      </w:r>
    </w:p>
    <w:p w:rsidR="00A023A2" w:rsidRPr="001755E3"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90740A" w:rsidRPr="0090740A" w:rsidRDefault="0090740A" w:rsidP="0090740A">
      <w:pPr>
        <w:keepNext/>
        <w:widowControl w:val="0"/>
        <w:numPr>
          <w:ilvl w:val="0"/>
          <w:numId w:val="3"/>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sidRPr="0090740A">
        <w:rPr>
          <w:rFonts w:ascii="Times New Roman" w:eastAsia="Times New Roman" w:hAnsi="Times New Roman" w:cs="Times New Roman"/>
          <w:b/>
          <w:bCs/>
          <w:sz w:val="24"/>
          <w:szCs w:val="24"/>
          <w:lang w:val="sq-AL"/>
        </w:rPr>
        <w:t>Udhëzime për vlerësimin, provimet dhe certifikatat.</w:t>
      </w:r>
    </w:p>
    <w:p w:rsidR="0090740A" w:rsidRPr="0090740A" w:rsidRDefault="0090740A" w:rsidP="0090740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90740A" w:rsidRPr="0090740A" w:rsidRDefault="0090740A" w:rsidP="0090740A">
      <w:pPr>
        <w:keepNext/>
        <w:widowControl w:val="0"/>
        <w:numPr>
          <w:ilvl w:val="0"/>
          <w:numId w:val="3"/>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sidRPr="0090740A">
        <w:rPr>
          <w:rFonts w:ascii="Times New Roman" w:eastAsia="Times New Roman" w:hAnsi="Times New Roman" w:cs="Times New Roman"/>
          <w:b/>
          <w:bCs/>
          <w:sz w:val="24"/>
          <w:szCs w:val="24"/>
          <w:lang w:val="sq-AL"/>
        </w:rPr>
        <w:t>Udhëzime për vlerësimin, provimet dhe certifikatat.</w:t>
      </w:r>
    </w:p>
    <w:p w:rsidR="0090740A" w:rsidRPr="0090740A" w:rsidRDefault="0090740A" w:rsidP="0090740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90740A" w:rsidRDefault="0090740A" w:rsidP="0090740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90740A">
        <w:rPr>
          <w:rFonts w:ascii="Times New Roman" w:eastAsia="Times New Roman" w:hAnsi="Times New Roman" w:cs="Times New Roman"/>
          <w:b/>
          <w:bCs/>
          <w:sz w:val="24"/>
          <w:szCs w:val="24"/>
          <w:lang w:val="sq-AL"/>
        </w:rPr>
        <w:t xml:space="preserve">Programet e përgjithshme të lëndëve/praktikave profesionale. </w:t>
      </w:r>
    </w:p>
    <w:p w:rsidR="00035CE3" w:rsidRDefault="00035CE3" w:rsidP="00035CE3">
      <w:pPr>
        <w:pStyle w:val="ListParagraph"/>
        <w:rPr>
          <w:b/>
          <w:bCs/>
        </w:rPr>
      </w:pPr>
    </w:p>
    <w:p w:rsidR="0057452B" w:rsidRPr="001755E3" w:rsidRDefault="0057452B" w:rsidP="0057452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Programi orientues për provimet e nivelit në profilin “Hoteleri</w:t>
      </w:r>
      <w:r w:rsidRPr="002D3F9B">
        <w:rPr>
          <w:rFonts w:ascii="Times New Roman" w:eastAsia="Times New Roman" w:hAnsi="Times New Roman" w:cs="Times New Roman"/>
          <w:b/>
          <w:bCs/>
          <w:sz w:val="24"/>
          <w:szCs w:val="24"/>
          <w:lang w:val="sq-AL"/>
        </w:rPr>
        <w:t>”, niveli III i KSHK.</w:t>
      </w: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90740A" w:rsidRDefault="0090740A">
      <w:pPr>
        <w:rPr>
          <w:rFonts w:ascii="Times New Roman" w:eastAsia="Times New Roman" w:hAnsi="Times New Roman" w:cs="Times New Roman"/>
          <w:b/>
          <w:bCs/>
          <w:sz w:val="28"/>
          <w:szCs w:val="28"/>
          <w:lang w:val="sq-AL"/>
        </w:rPr>
      </w:pPr>
      <w:r>
        <w:rPr>
          <w:rFonts w:ascii="Times New Roman" w:eastAsia="Times New Roman" w:hAnsi="Times New Roman" w:cs="Times New Roman"/>
          <w:b/>
          <w:bCs/>
          <w:sz w:val="28"/>
          <w:szCs w:val="28"/>
          <w:lang w:val="sq-AL"/>
        </w:rPr>
        <w:br w:type="page"/>
      </w:r>
    </w:p>
    <w:p w:rsidR="00A023A2" w:rsidRPr="00CF50E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1755E3">
        <w:rPr>
          <w:rFonts w:ascii="Times New Roman" w:eastAsia="Times New Roman" w:hAnsi="Times New Roman" w:cs="Times New Roman"/>
          <w:b/>
          <w:bCs/>
          <w:sz w:val="28"/>
          <w:szCs w:val="28"/>
          <w:lang w:val="sq-AL"/>
        </w:rPr>
        <w:t>I</w:t>
      </w:r>
      <w:r w:rsidR="00943B42" w:rsidRPr="001755E3">
        <w:rPr>
          <w:rFonts w:ascii="Times New Roman" w:eastAsia="Times New Roman" w:hAnsi="Times New Roman" w:cs="Times New Roman"/>
          <w:b/>
          <w:bCs/>
          <w:sz w:val="28"/>
          <w:szCs w:val="28"/>
          <w:lang w:val="sq-AL"/>
        </w:rPr>
        <w:t>.</w:t>
      </w:r>
      <w:r w:rsidRPr="001755E3">
        <w:rPr>
          <w:rFonts w:ascii="Times New Roman" w:eastAsia="Times New Roman" w:hAnsi="Times New Roman" w:cs="Times New Roman"/>
          <w:b/>
          <w:bCs/>
          <w:sz w:val="28"/>
          <w:szCs w:val="28"/>
          <w:lang w:val="sq-AL"/>
        </w:rPr>
        <w:t xml:space="preserve"> Qëllimet e arsimit profesion</w:t>
      </w:r>
      <w:r w:rsidRPr="001755E3">
        <w:rPr>
          <w:rFonts w:ascii="Times New Roman" w:eastAsia="Times New Roman" w:hAnsi="Times New Roman" w:cs="Times New Roman"/>
          <w:bCs/>
          <w:sz w:val="28"/>
          <w:szCs w:val="28"/>
          <w:lang w:val="sq-AL"/>
        </w:rPr>
        <w:t xml:space="preserve">al </w:t>
      </w:r>
      <w:r w:rsidRPr="00CF50E2">
        <w:rPr>
          <w:rFonts w:ascii="Times New Roman" w:eastAsia="Times New Roman" w:hAnsi="Times New Roman" w:cs="Times New Roman"/>
          <w:b/>
          <w:bCs/>
          <w:sz w:val="28"/>
          <w:szCs w:val="28"/>
          <w:lang w:val="sq-AL"/>
        </w:rPr>
        <w:t xml:space="preserve">në </w:t>
      </w:r>
      <w:r w:rsidR="00515C21" w:rsidRPr="00CF50E2">
        <w:rPr>
          <w:rFonts w:ascii="Times New Roman" w:eastAsia="Times New Roman" w:hAnsi="Times New Roman" w:cs="Times New Roman"/>
          <w:b/>
          <w:bCs/>
          <w:sz w:val="28"/>
          <w:szCs w:val="28"/>
          <w:lang w:val="sq-AL"/>
        </w:rPr>
        <w:t>profilin “</w:t>
      </w:r>
      <w:r w:rsidR="00515C21" w:rsidRPr="00CF50E2">
        <w:rPr>
          <w:rFonts w:ascii="Times New Roman" w:eastAsia="Times New Roman" w:hAnsi="Times New Roman" w:cs="Times New Roman"/>
          <w:b/>
          <w:sz w:val="28"/>
          <w:szCs w:val="28"/>
          <w:lang w:val="sq-AL"/>
        </w:rPr>
        <w:t>Hoteleri</w:t>
      </w:r>
      <w:r w:rsidR="00515C21" w:rsidRPr="00CF50E2">
        <w:rPr>
          <w:rFonts w:ascii="Times New Roman" w:eastAsia="Times New Roman" w:hAnsi="Times New Roman" w:cs="Times New Roman"/>
          <w:b/>
          <w:bCs/>
          <w:sz w:val="28"/>
          <w:szCs w:val="28"/>
          <w:lang w:val="sq-AL"/>
        </w:rPr>
        <w:t>”, niveli III</w:t>
      </w:r>
      <w:r w:rsidR="00515C21" w:rsidRPr="00CF50E2">
        <w:rPr>
          <w:rFonts w:ascii="Times New Roman" w:eastAsia="Times New Roman" w:hAnsi="Times New Roman" w:cs="Times New Roman"/>
          <w:b/>
          <w:sz w:val="28"/>
          <w:szCs w:val="28"/>
          <w:lang w:val="sq-AL"/>
        </w:rPr>
        <w:t xml:space="preserve"> </w:t>
      </w:r>
      <w:r w:rsidRPr="00CF50E2">
        <w:rPr>
          <w:rFonts w:ascii="Times New Roman" w:eastAsia="Times New Roman" w:hAnsi="Times New Roman" w:cs="Times New Roman"/>
          <w:b/>
          <w:bCs/>
          <w:sz w:val="28"/>
          <w:szCs w:val="28"/>
          <w:lang w:val="sq-AL"/>
        </w:rPr>
        <w:t>i KSHK</w:t>
      </w:r>
      <w:r w:rsidR="00943B42" w:rsidRPr="00CF50E2">
        <w:rPr>
          <w:rFonts w:ascii="Times New Roman" w:eastAsia="Times New Roman" w:hAnsi="Times New Roman" w:cs="Times New Roman"/>
          <w:b/>
          <w:bCs/>
          <w:sz w:val="28"/>
          <w:szCs w:val="28"/>
          <w:lang w:val="sq-AL"/>
        </w:rPr>
        <w:t>.</w:t>
      </w:r>
    </w:p>
    <w:p w:rsidR="00A023A2" w:rsidRPr="00CF50E2" w:rsidRDefault="00A023A2" w:rsidP="00A023A2">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CF50E2">
        <w:rPr>
          <w:rFonts w:ascii="Times New Roman" w:eastAsia="Times New Roman" w:hAnsi="Times New Roman" w:cs="Times New Roman"/>
          <w:sz w:val="24"/>
          <w:szCs w:val="24"/>
          <w:lang w:val="sq-AL"/>
        </w:rPr>
        <w:t xml:space="preserve">Qëllimi kryesor i arsimimit profesional </w:t>
      </w:r>
      <w:r w:rsidR="009A20A9" w:rsidRPr="00CF50E2">
        <w:rPr>
          <w:rFonts w:ascii="Times New Roman" w:eastAsia="Times New Roman" w:hAnsi="Times New Roman" w:cs="Times New Roman"/>
          <w:bCs/>
          <w:sz w:val="24"/>
          <w:szCs w:val="24"/>
          <w:lang w:val="sq-AL"/>
        </w:rPr>
        <w:t>në profilin “</w:t>
      </w:r>
      <w:r w:rsidR="00515C21" w:rsidRPr="00CF50E2">
        <w:rPr>
          <w:rFonts w:ascii="Times New Roman" w:eastAsia="Times New Roman" w:hAnsi="Times New Roman" w:cs="Times New Roman"/>
          <w:sz w:val="24"/>
          <w:szCs w:val="24"/>
          <w:lang w:val="sq-AL"/>
        </w:rPr>
        <w:t>Hoteleri</w:t>
      </w:r>
      <w:r w:rsidR="009A20A9" w:rsidRPr="00CF50E2">
        <w:rPr>
          <w:rFonts w:ascii="Times New Roman" w:eastAsia="Times New Roman" w:hAnsi="Times New Roman" w:cs="Times New Roman"/>
          <w:bCs/>
          <w:sz w:val="24"/>
          <w:szCs w:val="24"/>
          <w:lang w:val="sq-AL"/>
        </w:rPr>
        <w:t>”, niveli III</w:t>
      </w:r>
      <w:r w:rsidR="009A20A9" w:rsidRPr="00CF50E2">
        <w:rPr>
          <w:rFonts w:ascii="Times New Roman" w:eastAsia="Times New Roman" w:hAnsi="Times New Roman" w:cs="Times New Roman"/>
          <w:b/>
          <w:bCs/>
          <w:sz w:val="24"/>
          <w:szCs w:val="24"/>
          <w:lang w:val="sq-AL"/>
        </w:rPr>
        <w:t xml:space="preserve"> </w:t>
      </w:r>
      <w:r w:rsidRPr="00CF50E2">
        <w:rPr>
          <w:rFonts w:ascii="Times New Roman" w:eastAsia="Times New Roman" w:hAnsi="Times New Roman" w:cs="Times New Roman"/>
          <w:sz w:val="24"/>
          <w:szCs w:val="24"/>
          <w:lang w:val="sq-AL"/>
        </w:rPr>
        <w:t xml:space="preserve">i </w:t>
      </w:r>
      <w:r w:rsidRPr="001755E3">
        <w:rPr>
          <w:rFonts w:ascii="Times New Roman" w:eastAsia="Times New Roman" w:hAnsi="Times New Roman" w:cs="Times New Roman"/>
          <w:sz w:val="24"/>
          <w:szCs w:val="24"/>
          <w:lang w:val="sq-AL"/>
        </w:rPr>
        <w:t xml:space="preserve">KSHK, është </w:t>
      </w:r>
      <w:r w:rsidRPr="001755E3">
        <w:rPr>
          <w:rFonts w:ascii="Times New Roman" w:eastAsia="Times New Roman" w:hAnsi="Times New Roman" w:cs="Times New Roman"/>
          <w:i/>
          <w:iCs/>
          <w:sz w:val="24"/>
          <w:szCs w:val="24"/>
          <w:lang w:val="sq-AL"/>
        </w:rPr>
        <w:t>“zhvillimi i personalitetit të nxënësve për të jetuar në përshtatje me botën që i rrethon dhe përgatitja e tyre për t’u punësuar në veprimtaritë profesionale që lidhen drejtpërdrejt me shërbimet në fushën e hotelerisë dhe turizmit”</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Për të realizuar këtë, shkolla profesionale u krijon nxënësve:</w:t>
      </w:r>
    </w:p>
    <w:p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mundësi të përshtatshme për të nxënë, pavarësisht nga gjinia, raca, besimi dhe aftësitë</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mbështetje për t’u njohur me rregullat e sigurimit teknik e të ruajtjes së mjedisit në përputhje me standardet ndërkombëtare dhe për t’i zbatuar ato me rreptësi</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mbështetje për t’u njohur me teknologjitë e proceset teknologjike bashkëkohore e të perspektivës, që lidhen me kualifikimin profesional përkatës</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mbështetje për të zhvilluar ndjenjën e disiplinës, kuriozitetin intelektual dhe profesional, si dhe vlerat morale</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mbështetje për t’u zhvilluar psikologjikisht dhe fizikisht, për të përballuar vështirësitë që do të ndeshin gjatë veprimtarive të ardhshme profesionale</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mbështetje për të zhvilluar frymën e tolerancës dhe të mirëbesimit nëpërmjet përvojës së punës</w:t>
      </w:r>
      <w:r w:rsidR="00943B42" w:rsidRPr="001755E3">
        <w:rPr>
          <w:rFonts w:ascii="Times New Roman" w:eastAsia="Times New Roman" w:hAnsi="Times New Roman" w:cs="Times New Roman"/>
          <w:sz w:val="24"/>
          <w:szCs w:val="24"/>
          <w:lang w:val="sq-AL"/>
        </w:rPr>
        <w:t>.</w:t>
      </w:r>
    </w:p>
    <w:p w:rsidR="00A023A2" w:rsidRPr="001755E3"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1755E3"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1755E3">
        <w:rPr>
          <w:rFonts w:ascii="Times New Roman" w:eastAsia="Times New Roman" w:hAnsi="Times New Roman" w:cs="Times New Roman"/>
          <w:b/>
          <w:bCs/>
          <w:sz w:val="28"/>
          <w:szCs w:val="28"/>
          <w:lang w:val="sq-AL"/>
        </w:rPr>
        <w:t>II</w:t>
      </w:r>
      <w:r w:rsidR="00943B42" w:rsidRPr="001755E3">
        <w:rPr>
          <w:rFonts w:ascii="Times New Roman" w:eastAsia="Times New Roman" w:hAnsi="Times New Roman" w:cs="Times New Roman"/>
          <w:b/>
          <w:bCs/>
          <w:sz w:val="28"/>
          <w:szCs w:val="28"/>
          <w:lang w:val="sq-AL"/>
        </w:rPr>
        <w:t>.</w:t>
      </w:r>
      <w:r w:rsidRPr="001755E3">
        <w:rPr>
          <w:rFonts w:ascii="Times New Roman" w:eastAsia="Times New Roman" w:hAnsi="Times New Roman" w:cs="Times New Roman"/>
          <w:b/>
          <w:bCs/>
          <w:sz w:val="28"/>
          <w:szCs w:val="28"/>
          <w:lang w:val="sq-AL"/>
        </w:rPr>
        <w:t xml:space="preserve"> </w:t>
      </w:r>
      <w:r w:rsidRPr="0090740A">
        <w:rPr>
          <w:rFonts w:ascii="Times New Roman" w:eastAsia="Times New Roman" w:hAnsi="Times New Roman" w:cs="Times New Roman"/>
          <w:b/>
          <w:bCs/>
          <w:sz w:val="28"/>
          <w:szCs w:val="28"/>
          <w:lang w:val="sq-AL"/>
        </w:rPr>
        <w:t xml:space="preserve">Profili profesional i nxënësve në përfundim të arsimit profesional </w:t>
      </w:r>
      <w:r w:rsidR="009A20A9" w:rsidRPr="0090740A">
        <w:rPr>
          <w:rFonts w:ascii="Times New Roman" w:eastAsia="Times New Roman" w:hAnsi="Times New Roman" w:cs="Times New Roman"/>
          <w:b/>
          <w:bCs/>
          <w:sz w:val="28"/>
          <w:szCs w:val="28"/>
          <w:lang w:val="sq-AL"/>
        </w:rPr>
        <w:t xml:space="preserve">në </w:t>
      </w:r>
      <w:r w:rsidR="009A20A9" w:rsidRPr="00CF50E2">
        <w:rPr>
          <w:rFonts w:ascii="Times New Roman" w:eastAsia="Times New Roman" w:hAnsi="Times New Roman" w:cs="Times New Roman"/>
          <w:b/>
          <w:bCs/>
          <w:sz w:val="28"/>
          <w:szCs w:val="28"/>
          <w:lang w:val="sq-AL"/>
        </w:rPr>
        <w:t>profilin “</w:t>
      </w:r>
      <w:r w:rsidR="00515C21" w:rsidRPr="00CF50E2">
        <w:rPr>
          <w:rFonts w:ascii="Times New Roman" w:eastAsia="Times New Roman" w:hAnsi="Times New Roman" w:cs="Times New Roman"/>
          <w:b/>
          <w:sz w:val="28"/>
          <w:szCs w:val="28"/>
          <w:lang w:val="sq-AL"/>
        </w:rPr>
        <w:t>Hoteleri</w:t>
      </w:r>
      <w:r w:rsidR="009A20A9" w:rsidRPr="00CF50E2">
        <w:rPr>
          <w:rFonts w:ascii="Times New Roman" w:eastAsia="Times New Roman" w:hAnsi="Times New Roman" w:cs="Times New Roman"/>
          <w:b/>
          <w:bCs/>
          <w:sz w:val="28"/>
          <w:szCs w:val="28"/>
          <w:lang w:val="sq-AL"/>
        </w:rPr>
        <w:t>”, niveli III</w:t>
      </w:r>
      <w:r w:rsidRPr="00CF50E2">
        <w:rPr>
          <w:rFonts w:ascii="Times New Roman" w:eastAsia="Times New Roman" w:hAnsi="Times New Roman" w:cs="Times New Roman"/>
          <w:b/>
          <w:bCs/>
          <w:sz w:val="28"/>
          <w:szCs w:val="28"/>
          <w:lang w:val="sq-AL"/>
        </w:rPr>
        <w:t xml:space="preserve"> i </w:t>
      </w:r>
      <w:r w:rsidRPr="0090740A">
        <w:rPr>
          <w:rFonts w:ascii="Times New Roman" w:eastAsia="Times New Roman" w:hAnsi="Times New Roman" w:cs="Times New Roman"/>
          <w:b/>
          <w:bCs/>
          <w:sz w:val="28"/>
          <w:szCs w:val="28"/>
          <w:lang w:val="sq-AL"/>
        </w:rPr>
        <w:t>KSHK</w:t>
      </w:r>
    </w:p>
    <w:p w:rsidR="00A023A2" w:rsidRPr="001755E3" w:rsidRDefault="00A023A2" w:rsidP="00A023A2">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1755E3" w:rsidRDefault="00A023A2" w:rsidP="0035207B">
      <w:pPr>
        <w:widowControl w:val="0"/>
        <w:numPr>
          <w:ilvl w:val="1"/>
          <w:numId w:val="2"/>
        </w:numPr>
        <w:tabs>
          <w:tab w:val="num" w:pos="27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iCs/>
          <w:sz w:val="24"/>
          <w:szCs w:val="24"/>
          <w:lang w:val="sq-AL"/>
        </w:rPr>
        <w:t xml:space="preserve">Kërkesat e pranimit të nxënësve në arsimin profesional, </w:t>
      </w:r>
      <w:r w:rsidR="009A20A9" w:rsidRPr="00CF50E2">
        <w:rPr>
          <w:rFonts w:ascii="Times New Roman" w:eastAsia="Times New Roman" w:hAnsi="Times New Roman" w:cs="Times New Roman"/>
          <w:b/>
          <w:bCs/>
          <w:sz w:val="24"/>
          <w:szCs w:val="24"/>
          <w:lang w:val="sq-AL"/>
        </w:rPr>
        <w:t>në profilin “</w:t>
      </w:r>
      <w:r w:rsidR="00515C21" w:rsidRPr="00CF50E2">
        <w:rPr>
          <w:rFonts w:ascii="Times New Roman" w:eastAsia="Times New Roman" w:hAnsi="Times New Roman" w:cs="Times New Roman"/>
          <w:b/>
          <w:sz w:val="24"/>
          <w:szCs w:val="24"/>
          <w:lang w:val="sq-AL"/>
        </w:rPr>
        <w:t>Hoteleri</w:t>
      </w:r>
      <w:r w:rsidR="009A20A9" w:rsidRPr="00CF50E2">
        <w:rPr>
          <w:rFonts w:ascii="Times New Roman" w:eastAsia="Times New Roman" w:hAnsi="Times New Roman" w:cs="Times New Roman"/>
          <w:b/>
          <w:bCs/>
          <w:sz w:val="24"/>
          <w:szCs w:val="24"/>
          <w:lang w:val="sq-AL"/>
        </w:rPr>
        <w:t>”, niveli III</w:t>
      </w:r>
      <w:r w:rsidRPr="00CF50E2">
        <w:rPr>
          <w:rFonts w:ascii="Times New Roman" w:eastAsia="Times New Roman" w:hAnsi="Times New Roman" w:cs="Times New Roman"/>
          <w:b/>
          <w:bCs/>
          <w:iCs/>
          <w:sz w:val="24"/>
          <w:szCs w:val="24"/>
          <w:lang w:val="sq-AL"/>
        </w:rPr>
        <w:t xml:space="preserve"> </w:t>
      </w:r>
      <w:r w:rsidRPr="001755E3">
        <w:rPr>
          <w:rFonts w:ascii="Times New Roman" w:eastAsia="Times New Roman" w:hAnsi="Times New Roman" w:cs="Times New Roman"/>
          <w:b/>
          <w:bCs/>
          <w:iCs/>
          <w:sz w:val="24"/>
          <w:szCs w:val="24"/>
          <w:lang w:val="sq-AL"/>
        </w:rPr>
        <w:t>i KSHK</w:t>
      </w:r>
      <w:r w:rsidR="00943B42" w:rsidRPr="001755E3">
        <w:rPr>
          <w:rFonts w:ascii="Times New Roman" w:eastAsia="Times New Roman" w:hAnsi="Times New Roman" w:cs="Times New Roman"/>
          <w:b/>
          <w:bCs/>
          <w:iCs/>
          <w:sz w:val="24"/>
          <w:szCs w:val="24"/>
          <w:lang w:val="sq-AL"/>
        </w:rPr>
        <w:t>.</w:t>
      </w:r>
      <w:r w:rsidR="0090740A" w:rsidRPr="0090740A">
        <w:rPr>
          <w:rFonts w:ascii="Times New Roman" w:eastAsia="Times New Roman" w:hAnsi="Times New Roman" w:cs="Times New Roman"/>
          <w:bCs/>
          <w:iCs/>
          <w:sz w:val="24"/>
          <w:szCs w:val="24"/>
          <w:lang w:val="sq-AL"/>
        </w:rPr>
        <w:t xml:space="preserve"> </w:t>
      </w:r>
    </w:p>
    <w:p w:rsidR="00A023A2" w:rsidRPr="00CF50E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1755E3" w:rsidRDefault="00A023A2" w:rsidP="00A023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sq-AL"/>
        </w:rPr>
      </w:pPr>
      <w:r w:rsidRPr="00CF50E2">
        <w:rPr>
          <w:rFonts w:ascii="Times New Roman" w:eastAsia="Times New Roman" w:hAnsi="Times New Roman" w:cs="Times New Roman"/>
          <w:sz w:val="24"/>
          <w:szCs w:val="24"/>
          <w:lang w:val="sq-AL"/>
        </w:rPr>
        <w:t xml:space="preserve">Në shkollat që ofrojnë arsimin profesional </w:t>
      </w:r>
      <w:r w:rsidR="009A20A9" w:rsidRPr="00CF50E2">
        <w:rPr>
          <w:rFonts w:ascii="Times New Roman" w:eastAsia="Times New Roman" w:hAnsi="Times New Roman" w:cs="Times New Roman"/>
          <w:bCs/>
          <w:sz w:val="24"/>
          <w:szCs w:val="24"/>
          <w:lang w:val="sq-AL"/>
        </w:rPr>
        <w:t>në profilin “</w:t>
      </w:r>
      <w:r w:rsidR="00515C21" w:rsidRPr="00CF50E2">
        <w:rPr>
          <w:rFonts w:ascii="Times New Roman" w:eastAsia="Times New Roman" w:hAnsi="Times New Roman" w:cs="Times New Roman"/>
          <w:sz w:val="24"/>
          <w:szCs w:val="24"/>
          <w:lang w:val="sq-AL"/>
        </w:rPr>
        <w:t>Hoteleri</w:t>
      </w:r>
      <w:r w:rsidR="009A20A9" w:rsidRPr="00CF50E2">
        <w:rPr>
          <w:rFonts w:ascii="Times New Roman" w:eastAsia="Times New Roman" w:hAnsi="Times New Roman" w:cs="Times New Roman"/>
          <w:bCs/>
          <w:sz w:val="24"/>
          <w:szCs w:val="24"/>
          <w:lang w:val="sq-AL"/>
        </w:rPr>
        <w:t>”, niveli III</w:t>
      </w:r>
      <w:r w:rsidR="009A20A9" w:rsidRPr="00CF50E2">
        <w:rPr>
          <w:rFonts w:ascii="Times New Roman" w:eastAsia="Times New Roman" w:hAnsi="Times New Roman" w:cs="Times New Roman"/>
          <w:b/>
          <w:bCs/>
          <w:sz w:val="24"/>
          <w:szCs w:val="24"/>
          <w:lang w:val="sq-AL"/>
        </w:rPr>
        <w:t xml:space="preserve"> </w:t>
      </w:r>
      <w:r w:rsidRPr="001755E3">
        <w:rPr>
          <w:rFonts w:ascii="Times New Roman" w:eastAsia="Times New Roman" w:hAnsi="Times New Roman" w:cs="Times New Roman"/>
          <w:sz w:val="24"/>
          <w:szCs w:val="24"/>
          <w:lang w:val="sq-AL"/>
        </w:rPr>
        <w:t>i KSHK, kanë të drejtë të regjistrohen të gjithë të rinjtë që:</w:t>
      </w:r>
    </w:p>
    <w:p w:rsidR="00A023A2" w:rsidRPr="001755E3" w:rsidRDefault="00A023A2" w:rsidP="0035207B">
      <w:pPr>
        <w:widowControl w:val="0"/>
        <w:numPr>
          <w:ilvl w:val="0"/>
          <w:numId w:val="6"/>
        </w:numPr>
        <w:tabs>
          <w:tab w:val="left" w:pos="360"/>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kanë mbaruar arsimin e detyruar 9-vjeçar</w:t>
      </w:r>
      <w:r w:rsidR="00943B42" w:rsidRPr="001755E3">
        <w:rPr>
          <w:rFonts w:ascii="Times New Roman" w:eastAsia="Times New Roman" w:hAnsi="Times New Roman" w:cs="Times New Roman"/>
          <w:sz w:val="24"/>
          <w:szCs w:val="24"/>
          <w:lang w:val="sq-AL"/>
        </w:rPr>
        <w:t>.</w:t>
      </w:r>
    </w:p>
    <w:p w:rsidR="00A023A2" w:rsidRDefault="00A023A2" w:rsidP="0035207B">
      <w:pPr>
        <w:widowControl w:val="0"/>
        <w:numPr>
          <w:ilvl w:val="0"/>
          <w:numId w:val="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janë të aftë fizikisht dhe mendërisht të përballojnë kërkesat e këtij niveli të arsimit profesional</w:t>
      </w:r>
      <w:r w:rsidR="00943B42" w:rsidRPr="001755E3">
        <w:rPr>
          <w:rFonts w:ascii="Times New Roman" w:eastAsia="Times New Roman" w:hAnsi="Times New Roman" w:cs="Times New Roman"/>
          <w:sz w:val="24"/>
          <w:szCs w:val="24"/>
          <w:lang w:val="sq-AL"/>
        </w:rPr>
        <w:t>.</w:t>
      </w:r>
    </w:p>
    <w:p w:rsidR="00A16D99" w:rsidRPr="00CF50E2" w:rsidRDefault="00A16D99" w:rsidP="0035207B">
      <w:pPr>
        <w:widowControl w:val="0"/>
        <w:numPr>
          <w:ilvl w:val="0"/>
          <w:numId w:val="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CF50E2">
        <w:rPr>
          <w:rFonts w:ascii="Times New Roman" w:eastAsia="Times New Roman" w:hAnsi="Times New Roman" w:cs="Times New Roman"/>
          <w:sz w:val="24"/>
          <w:szCs w:val="24"/>
          <w:lang w:val="sq-AL"/>
        </w:rPr>
        <w:t>zotërojnë gjuhën angleze</w:t>
      </w:r>
    </w:p>
    <w:p w:rsidR="00A023A2" w:rsidRPr="001755E3" w:rsidRDefault="00A023A2" w:rsidP="0035207B">
      <w:pPr>
        <w:widowControl w:val="0"/>
        <w:numPr>
          <w:ilvl w:val="0"/>
          <w:numId w:val="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u w:val="single"/>
          <w:lang w:val="pt-BR"/>
        </w:rPr>
        <w:t>nëse kanë aftësi të kufizuara</w:t>
      </w:r>
      <w:r w:rsidRPr="001755E3">
        <w:rPr>
          <w:rFonts w:ascii="Times New Roman" w:eastAsia="Times New Roman" w:hAnsi="Times New Roman" w:cs="Times New Roman"/>
          <w:sz w:val="24"/>
          <w:szCs w:val="24"/>
          <w:lang w:val="pt-BR"/>
        </w:rPr>
        <w:t>, shkolla krijon kushte dhe përshtat programin në përputhje me paaftësitë që shfaqin</w:t>
      </w:r>
      <w:r w:rsidR="00943B42" w:rsidRPr="001755E3">
        <w:rPr>
          <w:rFonts w:ascii="Times New Roman" w:eastAsia="Times New Roman" w:hAnsi="Times New Roman" w:cs="Times New Roman"/>
          <w:sz w:val="24"/>
          <w:szCs w:val="24"/>
          <w:lang w:val="pt-BR"/>
        </w:rPr>
        <w:t>.</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Në raste të veçanta kur kërkesat për të ndjekur këtë shkollim janë më të larta se kapacitetet reale të këtyre shkollave, atëherë, M</w:t>
      </w:r>
      <w:r w:rsidR="009A20A9" w:rsidRPr="001755E3">
        <w:rPr>
          <w:rFonts w:ascii="Times New Roman" w:eastAsia="Times New Roman" w:hAnsi="Times New Roman" w:cs="Times New Roman"/>
          <w:sz w:val="24"/>
          <w:szCs w:val="24"/>
          <w:lang w:val="sq-AL"/>
        </w:rPr>
        <w:t>EKI</w:t>
      </w:r>
      <w:r w:rsidRPr="001755E3">
        <w:rPr>
          <w:rFonts w:ascii="Times New Roman" w:eastAsia="Times New Roman" w:hAnsi="Times New Roman" w:cs="Times New Roman"/>
          <w:sz w:val="24"/>
          <w:szCs w:val="24"/>
          <w:lang w:val="sq-AL"/>
        </w:rPr>
        <w:t xml:space="preserve"> përgatit udhëzime të veçanta me kritere të posaçme pranimi për këto shkolla</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1755E3" w:rsidRDefault="00A023A2" w:rsidP="0035207B">
      <w:pPr>
        <w:widowControl w:val="0"/>
        <w:numPr>
          <w:ilvl w:val="1"/>
          <w:numId w:val="2"/>
        </w:numPr>
        <w:tabs>
          <w:tab w:val="num" w:pos="270"/>
          <w:tab w:val="left" w:pos="360"/>
          <w:tab w:val="left" w:pos="72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iCs/>
          <w:sz w:val="24"/>
          <w:szCs w:val="24"/>
          <w:lang w:val="sq-AL"/>
        </w:rPr>
        <w:t xml:space="preserve">Kompetencat e përgjithshme të nxënësit në përfundim të </w:t>
      </w:r>
      <w:r w:rsidRPr="001755E3">
        <w:rPr>
          <w:rFonts w:ascii="Times New Roman" w:eastAsia="Times New Roman" w:hAnsi="Times New Roman" w:cs="Times New Roman"/>
          <w:b/>
          <w:sz w:val="24"/>
          <w:szCs w:val="24"/>
          <w:lang w:val="sq-AL"/>
        </w:rPr>
        <w:t>arsimimit</w:t>
      </w:r>
      <w:r w:rsidRPr="001755E3">
        <w:rPr>
          <w:rFonts w:ascii="Times New Roman" w:eastAsia="Times New Roman" w:hAnsi="Times New Roman" w:cs="Times New Roman"/>
          <w:b/>
          <w:bCs/>
          <w:iCs/>
          <w:sz w:val="24"/>
          <w:szCs w:val="24"/>
          <w:lang w:val="sq-AL"/>
        </w:rPr>
        <w:t xml:space="preserve"> </w:t>
      </w:r>
      <w:r w:rsidR="009A20A9" w:rsidRPr="001755E3">
        <w:rPr>
          <w:rFonts w:ascii="Times New Roman" w:eastAsia="Times New Roman" w:hAnsi="Times New Roman" w:cs="Times New Roman"/>
          <w:b/>
          <w:bCs/>
          <w:sz w:val="24"/>
          <w:szCs w:val="24"/>
          <w:lang w:val="sq-AL"/>
        </w:rPr>
        <w:t>në profilin “</w:t>
      </w:r>
      <w:r w:rsidR="00C068E4">
        <w:rPr>
          <w:rFonts w:ascii="Times New Roman" w:eastAsia="Times New Roman" w:hAnsi="Times New Roman" w:cs="Times New Roman"/>
          <w:b/>
          <w:sz w:val="24"/>
          <w:szCs w:val="24"/>
          <w:lang w:val="sq-AL"/>
        </w:rPr>
        <w:t>Hoteleri</w:t>
      </w:r>
      <w:r w:rsidR="009A20A9" w:rsidRPr="001755E3">
        <w:rPr>
          <w:rFonts w:ascii="Times New Roman" w:eastAsia="Times New Roman" w:hAnsi="Times New Roman" w:cs="Times New Roman"/>
          <w:b/>
          <w:bCs/>
          <w:sz w:val="24"/>
          <w:szCs w:val="24"/>
          <w:lang w:val="sq-AL"/>
        </w:rPr>
        <w:t xml:space="preserve">”, niveli III </w:t>
      </w:r>
      <w:r w:rsidRPr="001755E3">
        <w:rPr>
          <w:rFonts w:ascii="Times New Roman" w:eastAsia="Times New Roman" w:hAnsi="Times New Roman" w:cs="Times New Roman"/>
          <w:b/>
          <w:bCs/>
          <w:iCs/>
          <w:sz w:val="24"/>
          <w:szCs w:val="24"/>
          <w:lang w:val="sq-AL"/>
        </w:rPr>
        <w:t>i KSHK</w:t>
      </w:r>
      <w:r w:rsidR="00943B42" w:rsidRPr="001755E3">
        <w:rPr>
          <w:rFonts w:ascii="Times New Roman" w:eastAsia="Times New Roman" w:hAnsi="Times New Roman" w:cs="Times New Roman"/>
          <w:b/>
          <w:bCs/>
          <w:iCs/>
          <w:sz w:val="24"/>
          <w:szCs w:val="24"/>
          <w:lang w:val="sq-AL"/>
        </w:rPr>
        <w:t>.</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 xml:space="preserve">Në përfundim të arsimit profesional </w:t>
      </w:r>
      <w:r w:rsidR="009A20A9" w:rsidRPr="001755E3">
        <w:rPr>
          <w:rFonts w:ascii="Times New Roman" w:eastAsia="Times New Roman" w:hAnsi="Times New Roman" w:cs="Times New Roman"/>
          <w:bCs/>
          <w:sz w:val="24"/>
          <w:szCs w:val="24"/>
          <w:lang w:val="sq-AL"/>
        </w:rPr>
        <w:t xml:space="preserve">në </w:t>
      </w:r>
      <w:r w:rsidR="009A20A9" w:rsidRPr="00CF50E2">
        <w:rPr>
          <w:rFonts w:ascii="Times New Roman" w:eastAsia="Times New Roman" w:hAnsi="Times New Roman" w:cs="Times New Roman"/>
          <w:bCs/>
          <w:sz w:val="24"/>
          <w:szCs w:val="24"/>
          <w:lang w:val="sq-AL"/>
        </w:rPr>
        <w:t>profilin “</w:t>
      </w:r>
      <w:r w:rsidR="00515C21" w:rsidRPr="00CF50E2">
        <w:rPr>
          <w:rFonts w:ascii="Times New Roman" w:eastAsia="Times New Roman" w:hAnsi="Times New Roman" w:cs="Times New Roman"/>
          <w:sz w:val="24"/>
          <w:szCs w:val="24"/>
          <w:lang w:val="sq-AL"/>
        </w:rPr>
        <w:t>Hoteleri</w:t>
      </w:r>
      <w:r w:rsidR="009A20A9" w:rsidRPr="00CF50E2">
        <w:rPr>
          <w:rFonts w:ascii="Times New Roman" w:eastAsia="Times New Roman" w:hAnsi="Times New Roman" w:cs="Times New Roman"/>
          <w:bCs/>
          <w:sz w:val="24"/>
          <w:szCs w:val="24"/>
          <w:lang w:val="sq-AL"/>
        </w:rPr>
        <w:t>”, niveli III</w:t>
      </w:r>
      <w:r w:rsidR="009A20A9" w:rsidRPr="00CF50E2">
        <w:rPr>
          <w:rFonts w:ascii="Times New Roman" w:eastAsia="Times New Roman" w:hAnsi="Times New Roman" w:cs="Times New Roman"/>
          <w:b/>
          <w:bCs/>
          <w:sz w:val="24"/>
          <w:szCs w:val="24"/>
          <w:lang w:val="sq-AL"/>
        </w:rPr>
        <w:t xml:space="preserve"> </w:t>
      </w:r>
      <w:r w:rsidRPr="001755E3">
        <w:rPr>
          <w:rFonts w:ascii="Times New Roman" w:eastAsia="Times New Roman" w:hAnsi="Times New Roman" w:cs="Times New Roman"/>
          <w:sz w:val="24"/>
          <w:szCs w:val="24"/>
          <w:lang w:val="sq-AL"/>
        </w:rPr>
        <w:t>i KSHK</w:t>
      </w:r>
      <w:r w:rsidRPr="001755E3">
        <w:rPr>
          <w:rFonts w:ascii="Times New Roman" w:eastAsia="Times New Roman" w:hAnsi="Times New Roman" w:cs="Times New Roman"/>
          <w:bCs/>
          <w:sz w:val="24"/>
          <w:szCs w:val="24"/>
          <w:lang w:val="sq-AL"/>
        </w:rPr>
        <w:t xml:space="preserve">, nxënësi do të zotërojë këto kompetenca të përgjithshme kryesore:  </w:t>
      </w:r>
    </w:p>
    <w:p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komunikojë në mënyrë korrekte me shkrim e me gojë për të shprehur mendimet e ndjenjat e tij dhe për të argumentuar opinionet për çështje të ndryshme</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përdorë burime dhe teknika të ndryshme të mbledhjes dhe të shfrytëzimit të informacioneve të nevojshme për zhvillimin e tij personal dhe profesional</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nxisë potencialin e tij të brendshëm në kërkim të vazhdueshëm për zgjidhje të reja më efektive dhe më efiçente</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angazhohet fizikisht, mendërisht dhe emocionalisht në kryerjen e detyrave të ndryshme në kontekstin profesional, personal dhe shoqëror</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respektojë rregullat dhe parimet e një bashkëjetese demokratike në kontekstin e integrimeve lokale, rajonale</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Të manifestojë guxim dhe aftësi sipërmarrëse për të ardhmen e tij</w:t>
      </w:r>
      <w:r w:rsidR="00943B42" w:rsidRPr="001755E3">
        <w:rPr>
          <w:rFonts w:ascii="Times New Roman" w:eastAsia="Times New Roman" w:hAnsi="Times New Roman" w:cs="Times New Roman"/>
          <w:sz w:val="24"/>
          <w:szCs w:val="24"/>
          <w:lang w:val="pt-BR"/>
        </w:rPr>
        <w:t>.</w:t>
      </w:r>
    </w:p>
    <w:p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tregojë vetëkontroll gjatë ushtrimit të veprimtarive të tij</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organizojë drejt, procesin e të nxënit të tij dhe të shfaqë gatishmërinë dhe vullnetin për të nxënë gjatë gjithë jetës</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respektojë parimet e punës në grup dhe të bashkëpunojë aktivisht në arritjen e objektivave të pranuara</w:t>
      </w:r>
      <w:r w:rsidR="00943B42" w:rsidRPr="001755E3">
        <w:rPr>
          <w:rFonts w:ascii="Times New Roman" w:eastAsia="Times New Roman" w:hAnsi="Times New Roman" w:cs="Times New Roman"/>
          <w:sz w:val="24"/>
          <w:szCs w:val="24"/>
          <w:lang w:val="sq-AL"/>
        </w:rPr>
        <w:t>.</w:t>
      </w:r>
    </w:p>
    <w:p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vlerësojë dhe vetvlerësojë  nisur nga kritere të drejta si bazë për të përmirësuar dhe çuar më tej arritjet e tij</w:t>
      </w:r>
      <w:r w:rsidR="00943B42" w:rsidRPr="001755E3">
        <w:rPr>
          <w:rFonts w:ascii="Times New Roman" w:eastAsia="Times New Roman" w:hAnsi="Times New Roman" w:cs="Times New Roman"/>
          <w:sz w:val="24"/>
          <w:szCs w:val="24"/>
          <w:lang w:val="sq-AL"/>
        </w:rPr>
        <w:t>.</w:t>
      </w:r>
    </w:p>
    <w:p w:rsidR="00A023A2" w:rsidRPr="001755E3"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1755E3" w:rsidRDefault="00A023A2" w:rsidP="0035207B">
      <w:pPr>
        <w:widowControl w:val="0"/>
        <w:numPr>
          <w:ilvl w:val="1"/>
          <w:numId w:val="2"/>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iCs/>
          <w:sz w:val="24"/>
          <w:szCs w:val="24"/>
          <w:lang w:val="sq-AL"/>
        </w:rPr>
        <w:t xml:space="preserve">Kompetencat profesionale të nxënësit në përfundim të </w:t>
      </w:r>
      <w:r w:rsidRPr="001755E3">
        <w:rPr>
          <w:rFonts w:ascii="Times New Roman" w:eastAsia="Times New Roman" w:hAnsi="Times New Roman" w:cs="Times New Roman"/>
          <w:b/>
          <w:sz w:val="24"/>
          <w:szCs w:val="24"/>
          <w:lang w:val="sq-AL"/>
        </w:rPr>
        <w:t>arsimimit</w:t>
      </w:r>
      <w:r w:rsidRPr="001755E3">
        <w:rPr>
          <w:rFonts w:ascii="Times New Roman" w:eastAsia="Times New Roman" w:hAnsi="Times New Roman" w:cs="Times New Roman"/>
          <w:b/>
          <w:bCs/>
          <w:iCs/>
          <w:sz w:val="24"/>
          <w:szCs w:val="24"/>
          <w:lang w:val="sq-AL"/>
        </w:rPr>
        <w:t xml:space="preserve"> </w:t>
      </w:r>
      <w:r w:rsidR="009A20A9" w:rsidRPr="001755E3">
        <w:rPr>
          <w:rFonts w:ascii="Times New Roman" w:eastAsia="Times New Roman" w:hAnsi="Times New Roman" w:cs="Times New Roman"/>
          <w:b/>
          <w:bCs/>
          <w:sz w:val="24"/>
          <w:szCs w:val="24"/>
          <w:lang w:val="sq-AL"/>
        </w:rPr>
        <w:t xml:space="preserve">në </w:t>
      </w:r>
      <w:r w:rsidR="009A20A9" w:rsidRPr="00CF50E2">
        <w:rPr>
          <w:rFonts w:ascii="Times New Roman" w:eastAsia="Times New Roman" w:hAnsi="Times New Roman" w:cs="Times New Roman"/>
          <w:b/>
          <w:bCs/>
          <w:sz w:val="24"/>
          <w:szCs w:val="24"/>
          <w:lang w:val="sq-AL"/>
        </w:rPr>
        <w:t>profilin “</w:t>
      </w:r>
      <w:r w:rsidR="00515C21" w:rsidRPr="00CF50E2">
        <w:rPr>
          <w:rFonts w:ascii="Times New Roman" w:eastAsia="Times New Roman" w:hAnsi="Times New Roman" w:cs="Times New Roman"/>
          <w:b/>
          <w:sz w:val="24"/>
          <w:szCs w:val="24"/>
          <w:lang w:val="sq-AL"/>
        </w:rPr>
        <w:t>Hoteleri</w:t>
      </w:r>
      <w:r w:rsidR="009A20A9" w:rsidRPr="00CF50E2">
        <w:rPr>
          <w:rFonts w:ascii="Times New Roman" w:eastAsia="Times New Roman" w:hAnsi="Times New Roman" w:cs="Times New Roman"/>
          <w:b/>
          <w:bCs/>
          <w:sz w:val="24"/>
          <w:szCs w:val="24"/>
          <w:lang w:val="sq-AL"/>
        </w:rPr>
        <w:t xml:space="preserve">”, niveli III </w:t>
      </w:r>
      <w:r w:rsidRPr="00CF50E2">
        <w:rPr>
          <w:rFonts w:ascii="Times New Roman" w:eastAsia="Times New Roman" w:hAnsi="Times New Roman" w:cs="Times New Roman"/>
          <w:b/>
          <w:bCs/>
          <w:iCs/>
          <w:sz w:val="24"/>
          <w:szCs w:val="24"/>
          <w:lang w:val="sq-AL"/>
        </w:rPr>
        <w:t xml:space="preserve">i </w:t>
      </w:r>
      <w:r w:rsidRPr="001755E3">
        <w:rPr>
          <w:rFonts w:ascii="Times New Roman" w:eastAsia="Times New Roman" w:hAnsi="Times New Roman" w:cs="Times New Roman"/>
          <w:b/>
          <w:bCs/>
          <w:iCs/>
          <w:sz w:val="24"/>
          <w:szCs w:val="24"/>
          <w:lang w:val="sq-AL"/>
        </w:rPr>
        <w:t>KSHK</w:t>
      </w:r>
      <w:r w:rsidR="00943B42" w:rsidRPr="001755E3">
        <w:rPr>
          <w:rFonts w:ascii="Times New Roman" w:eastAsia="Times New Roman" w:hAnsi="Times New Roman" w:cs="Times New Roman"/>
          <w:b/>
          <w:bCs/>
          <w:iCs/>
          <w:sz w:val="24"/>
          <w:szCs w:val="24"/>
          <w:lang w:val="sq-AL"/>
        </w:rPr>
        <w:t>.</w:t>
      </w:r>
      <w:r w:rsidR="00CF75AB">
        <w:rPr>
          <w:rFonts w:ascii="Times New Roman" w:eastAsia="Times New Roman" w:hAnsi="Times New Roman" w:cs="Times New Roman"/>
          <w:b/>
          <w:bCs/>
          <w:iCs/>
          <w:sz w:val="24"/>
          <w:szCs w:val="24"/>
          <w:lang w:val="sq-AL"/>
        </w:rPr>
        <w:t xml:space="preserve"> </w:t>
      </w:r>
    </w:p>
    <w:p w:rsidR="00A023A2" w:rsidRPr="001755E3" w:rsidRDefault="00A023A2" w:rsidP="00A023A2">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b/>
          <w:bCs/>
          <w:i/>
          <w:iCs/>
          <w:sz w:val="24"/>
          <w:szCs w:val="24"/>
          <w:lang w:val="sq-AL"/>
        </w:rPr>
      </w:pP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bCs/>
          <w:sz w:val="24"/>
          <w:szCs w:val="24"/>
          <w:lang w:val="sq-AL"/>
        </w:rPr>
        <w:t xml:space="preserve">Në përfundim të arsimit profesional </w:t>
      </w:r>
      <w:r w:rsidR="009A20A9" w:rsidRPr="00CF50E2">
        <w:rPr>
          <w:rFonts w:ascii="Times New Roman" w:eastAsia="Times New Roman" w:hAnsi="Times New Roman" w:cs="Times New Roman"/>
          <w:bCs/>
          <w:sz w:val="24"/>
          <w:szCs w:val="24"/>
          <w:lang w:val="sq-AL"/>
        </w:rPr>
        <w:t>në profilin “</w:t>
      </w:r>
      <w:r w:rsidR="00515C21" w:rsidRPr="00CF50E2">
        <w:rPr>
          <w:rFonts w:ascii="Times New Roman" w:eastAsia="Times New Roman" w:hAnsi="Times New Roman" w:cs="Times New Roman"/>
          <w:sz w:val="24"/>
          <w:szCs w:val="24"/>
          <w:lang w:val="sq-AL"/>
        </w:rPr>
        <w:t>Hoteleri</w:t>
      </w:r>
      <w:r w:rsidR="009A20A9" w:rsidRPr="00CF50E2">
        <w:rPr>
          <w:rFonts w:ascii="Times New Roman" w:eastAsia="Times New Roman" w:hAnsi="Times New Roman" w:cs="Times New Roman"/>
          <w:bCs/>
          <w:sz w:val="24"/>
          <w:szCs w:val="24"/>
          <w:lang w:val="sq-AL"/>
        </w:rPr>
        <w:t xml:space="preserve">”, niveli III </w:t>
      </w:r>
      <w:r w:rsidRPr="00CF50E2">
        <w:rPr>
          <w:rFonts w:ascii="Times New Roman" w:eastAsia="Times New Roman" w:hAnsi="Times New Roman" w:cs="Times New Roman"/>
          <w:sz w:val="24"/>
          <w:szCs w:val="24"/>
          <w:lang w:val="sq-AL"/>
        </w:rPr>
        <w:t>i KSHK</w:t>
      </w:r>
      <w:r w:rsidRPr="001755E3">
        <w:rPr>
          <w:rFonts w:ascii="Times New Roman" w:eastAsia="Times New Roman" w:hAnsi="Times New Roman" w:cs="Times New Roman"/>
          <w:bCs/>
          <w:sz w:val="24"/>
          <w:szCs w:val="24"/>
          <w:lang w:val="sq-AL"/>
        </w:rPr>
        <w:t xml:space="preserve">, nxënësi </w:t>
      </w:r>
      <w:r w:rsidRPr="001755E3">
        <w:rPr>
          <w:rFonts w:ascii="Times New Roman" w:eastAsia="Times New Roman" w:hAnsi="Times New Roman" w:cs="Times New Roman"/>
          <w:sz w:val="24"/>
          <w:szCs w:val="24"/>
          <w:lang w:val="sq-AL"/>
        </w:rPr>
        <w:t>do të jetë i aftë të ushtrojë kompetencat profesionale si më poshtë:</w:t>
      </w:r>
    </w:p>
    <w:p w:rsidR="00DB0805" w:rsidRPr="000D71E4" w:rsidRDefault="00DB0805" w:rsidP="00DB0805">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w:t>
      </w:r>
      <w:r w:rsidR="00733644" w:rsidRPr="000D71E4">
        <w:rPr>
          <w:rFonts w:ascii="Times New Roman" w:eastAsia="Times New Roman" w:hAnsi="Times New Roman" w:cs="Times New Roman"/>
          <w:sz w:val="24"/>
          <w:szCs w:val="24"/>
          <w:lang w:val="sq-AL"/>
        </w:rPr>
        <w:t xml:space="preserve">përgatitë e </w:t>
      </w:r>
      <w:r w:rsidRPr="000D71E4">
        <w:rPr>
          <w:rFonts w:ascii="Times New Roman" w:eastAsia="Times New Roman" w:hAnsi="Times New Roman" w:cs="Times New Roman"/>
          <w:sz w:val="24"/>
          <w:szCs w:val="24"/>
          <w:lang w:val="sq-AL"/>
        </w:rPr>
        <w:t>mirëmbajë mjedisin, pajisjet dhe mjetet e punës të sektorëve përkatës në hotel.</w:t>
      </w:r>
    </w:p>
    <w:p w:rsidR="007E3E02" w:rsidRPr="00BD0289"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BD0289">
        <w:rPr>
          <w:rFonts w:ascii="Times New Roman" w:eastAsia="Times New Roman" w:hAnsi="Times New Roman" w:cs="Times New Roman"/>
          <w:sz w:val="24"/>
          <w:szCs w:val="24"/>
          <w:lang w:val="sq-AL"/>
        </w:rPr>
        <w:t xml:space="preserve">Të zbatojë rregullat e paraqitjes, qëndrimit, higjienës profesionale në hotel. </w:t>
      </w:r>
    </w:p>
    <w:p w:rsidR="007E3E02" w:rsidRPr="00980B5E"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671687">
        <w:rPr>
          <w:rFonts w:ascii="Times New Roman" w:eastAsia="Times New Roman" w:hAnsi="Times New Roman" w:cs="Times New Roman"/>
          <w:sz w:val="24"/>
          <w:szCs w:val="24"/>
          <w:lang w:val="sq-AL"/>
        </w:rPr>
        <w:t>Të përg</w:t>
      </w:r>
      <w:r>
        <w:rPr>
          <w:rFonts w:ascii="Times New Roman" w:eastAsia="Times New Roman" w:hAnsi="Times New Roman" w:cs="Times New Roman"/>
          <w:sz w:val="24"/>
          <w:szCs w:val="24"/>
          <w:lang w:val="sq-AL"/>
        </w:rPr>
        <w:t>atitë vendin e punës sipas veprimtarisë</w:t>
      </w:r>
      <w:r w:rsidRPr="00671687">
        <w:rPr>
          <w:rFonts w:ascii="Times New Roman" w:eastAsia="Times New Roman" w:hAnsi="Times New Roman" w:cs="Times New Roman"/>
          <w:sz w:val="24"/>
          <w:szCs w:val="24"/>
          <w:lang w:val="sq-AL"/>
        </w:rPr>
        <w:t>.</w:t>
      </w:r>
      <w:r w:rsidRPr="00980B5E">
        <w:rPr>
          <w:rFonts w:ascii="Times New Roman" w:eastAsia="Times New Roman" w:hAnsi="Times New Roman" w:cs="Times New Roman"/>
          <w:sz w:val="24"/>
          <w:szCs w:val="24"/>
          <w:lang w:val="sq-AL"/>
        </w:rPr>
        <w:t xml:space="preserve"> </w:t>
      </w:r>
    </w:p>
    <w:p w:rsidR="007E3E02" w:rsidRPr="00671687"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671687">
        <w:rPr>
          <w:rFonts w:ascii="Times New Roman" w:eastAsia="Times New Roman" w:hAnsi="Times New Roman" w:cs="Times New Roman"/>
          <w:sz w:val="24"/>
          <w:szCs w:val="24"/>
          <w:lang w:val="sq-AL"/>
        </w:rPr>
        <w:t>Të kryejë punë parapërgatitore, sipas sektorëve përkatës.</w:t>
      </w:r>
    </w:p>
    <w:p w:rsidR="007E3E02"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671687">
        <w:rPr>
          <w:rFonts w:ascii="Times New Roman" w:eastAsia="Times New Roman" w:hAnsi="Times New Roman" w:cs="Times New Roman"/>
          <w:sz w:val="24"/>
          <w:szCs w:val="24"/>
          <w:lang w:val="sq-AL"/>
        </w:rPr>
        <w:t>Të përdorë d</w:t>
      </w:r>
      <w:r>
        <w:rPr>
          <w:rFonts w:ascii="Times New Roman" w:eastAsia="Times New Roman" w:hAnsi="Times New Roman" w:cs="Times New Roman"/>
          <w:sz w:val="24"/>
          <w:szCs w:val="24"/>
          <w:lang w:val="sq-AL"/>
        </w:rPr>
        <w:t xml:space="preserve">he mirëmbajë </w:t>
      </w:r>
      <w:r w:rsidRPr="00671687">
        <w:rPr>
          <w:rFonts w:ascii="Times New Roman" w:eastAsia="Times New Roman" w:hAnsi="Times New Roman" w:cs="Times New Roman"/>
          <w:sz w:val="24"/>
          <w:szCs w:val="24"/>
          <w:lang w:val="sq-AL"/>
        </w:rPr>
        <w:t>pajisjet</w:t>
      </w:r>
      <w:r>
        <w:rPr>
          <w:rFonts w:ascii="Times New Roman" w:eastAsia="Times New Roman" w:hAnsi="Times New Roman" w:cs="Times New Roman"/>
          <w:sz w:val="24"/>
          <w:szCs w:val="24"/>
          <w:lang w:val="sq-AL"/>
        </w:rPr>
        <w:t>, mjetet</w:t>
      </w:r>
      <w:r w:rsidRPr="00671687">
        <w:rPr>
          <w:rFonts w:ascii="Times New Roman" w:eastAsia="Times New Roman" w:hAnsi="Times New Roman" w:cs="Times New Roman"/>
          <w:sz w:val="24"/>
          <w:szCs w:val="24"/>
          <w:lang w:val="sq-AL"/>
        </w:rPr>
        <w:t xml:space="preserve"> dhe materialet e punës.</w:t>
      </w:r>
    </w:p>
    <w:p w:rsidR="007E3E02"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6023E0">
        <w:rPr>
          <w:rFonts w:ascii="Times New Roman" w:eastAsia="Times New Roman" w:hAnsi="Times New Roman" w:cs="Times New Roman"/>
          <w:sz w:val="24"/>
          <w:szCs w:val="24"/>
          <w:lang w:val="sq-AL"/>
        </w:rPr>
        <w:t>Të p</w:t>
      </w:r>
      <w:r>
        <w:rPr>
          <w:rFonts w:ascii="Times New Roman" w:eastAsia="Times New Roman" w:hAnsi="Times New Roman" w:cs="Times New Roman"/>
          <w:sz w:val="24"/>
          <w:szCs w:val="24"/>
          <w:lang w:val="sq-AL"/>
        </w:rPr>
        <w:t>ë</w:t>
      </w:r>
      <w:r w:rsidRPr="006023E0">
        <w:rPr>
          <w:rFonts w:ascii="Times New Roman" w:eastAsia="Times New Roman" w:hAnsi="Times New Roman" w:cs="Times New Roman"/>
          <w:sz w:val="24"/>
          <w:szCs w:val="24"/>
          <w:lang w:val="sq-AL"/>
        </w:rPr>
        <w:t>rdor</w:t>
      </w:r>
      <w:r>
        <w:rPr>
          <w:rFonts w:ascii="Times New Roman" w:eastAsia="Times New Roman" w:hAnsi="Times New Roman" w:cs="Times New Roman"/>
          <w:sz w:val="24"/>
          <w:szCs w:val="24"/>
          <w:lang w:val="sq-AL"/>
        </w:rPr>
        <w:t>ë</w:t>
      </w:r>
      <w:r w:rsidRPr="006023E0">
        <w:rPr>
          <w:rFonts w:ascii="Times New Roman" w:eastAsia="Times New Roman" w:hAnsi="Times New Roman" w:cs="Times New Roman"/>
          <w:sz w:val="24"/>
          <w:szCs w:val="24"/>
          <w:lang w:val="sq-AL"/>
        </w:rPr>
        <w:t xml:space="preserve"> dokumentacionin teknik dhe listat e kontrollit</w:t>
      </w:r>
      <w:r>
        <w:rPr>
          <w:rFonts w:ascii="Times New Roman" w:eastAsia="Times New Roman" w:hAnsi="Times New Roman" w:cs="Times New Roman"/>
          <w:sz w:val="24"/>
          <w:szCs w:val="24"/>
          <w:lang w:val="sq-AL"/>
        </w:rPr>
        <w:t xml:space="preserve"> sipas sektorëve</w:t>
      </w:r>
      <w:r w:rsidRPr="006023E0">
        <w:rPr>
          <w:rFonts w:ascii="Times New Roman" w:eastAsia="Times New Roman" w:hAnsi="Times New Roman" w:cs="Times New Roman"/>
          <w:sz w:val="24"/>
          <w:szCs w:val="24"/>
          <w:lang w:val="sq-AL"/>
        </w:rPr>
        <w:t>.</w:t>
      </w:r>
    </w:p>
    <w:p w:rsidR="007E3E02" w:rsidRPr="002A3FD6"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2A3FD6">
        <w:rPr>
          <w:rFonts w:ascii="Times New Roman" w:eastAsia="Times New Roman" w:hAnsi="Times New Roman" w:cs="Times New Roman"/>
          <w:sz w:val="24"/>
          <w:szCs w:val="24"/>
          <w:lang w:val="sq-AL"/>
        </w:rPr>
        <w:t>Të zbatojë standardet e profesionit.</w:t>
      </w:r>
    </w:p>
    <w:p w:rsidR="007E3E02" w:rsidRDefault="007E3E02" w:rsidP="007E3E0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6023E0">
        <w:rPr>
          <w:rFonts w:ascii="Times New Roman" w:eastAsia="Times New Roman" w:hAnsi="Times New Roman" w:cs="Times New Roman"/>
          <w:sz w:val="24"/>
          <w:szCs w:val="24"/>
          <w:lang w:val="sq-AL"/>
        </w:rPr>
        <w:t>T</w:t>
      </w:r>
      <w:r>
        <w:rPr>
          <w:rFonts w:ascii="Times New Roman" w:eastAsia="Times New Roman" w:hAnsi="Times New Roman" w:cs="Times New Roman"/>
          <w:sz w:val="24"/>
          <w:szCs w:val="24"/>
          <w:lang w:val="sq-AL"/>
        </w:rPr>
        <w:t>ë</w:t>
      </w:r>
      <w:r w:rsidRPr="006023E0">
        <w:rPr>
          <w:rFonts w:ascii="Times New Roman" w:eastAsia="Times New Roman" w:hAnsi="Times New Roman" w:cs="Times New Roman"/>
          <w:sz w:val="24"/>
          <w:szCs w:val="24"/>
          <w:lang w:val="sq-AL"/>
        </w:rPr>
        <w:t xml:space="preserve"> zbatoj</w:t>
      </w:r>
      <w:r>
        <w:rPr>
          <w:rFonts w:ascii="Times New Roman" w:eastAsia="Times New Roman" w:hAnsi="Times New Roman" w:cs="Times New Roman"/>
          <w:sz w:val="24"/>
          <w:szCs w:val="24"/>
          <w:lang w:val="sq-AL"/>
        </w:rPr>
        <w:t>ë</w:t>
      </w:r>
      <w:r w:rsidRPr="006023E0">
        <w:rPr>
          <w:rFonts w:ascii="Times New Roman" w:eastAsia="Times New Roman" w:hAnsi="Times New Roman" w:cs="Times New Roman"/>
          <w:sz w:val="24"/>
          <w:szCs w:val="24"/>
          <w:lang w:val="sq-AL"/>
        </w:rPr>
        <w:t xml:space="preserve"> sinjalistikën e profesionit.</w:t>
      </w:r>
    </w:p>
    <w:p w:rsidR="007E3E02" w:rsidRPr="002A3FD6" w:rsidRDefault="007E3E02" w:rsidP="007E3E02">
      <w:pPr>
        <w:pStyle w:val="ListParagraph"/>
        <w:numPr>
          <w:ilvl w:val="0"/>
          <w:numId w:val="12"/>
        </w:numPr>
      </w:pPr>
      <w:r>
        <w:t>Të i</w:t>
      </w:r>
      <w:r w:rsidRPr="00A63313">
        <w:t>dentifiko</w:t>
      </w:r>
      <w:r>
        <w:t xml:space="preserve">jë dhe </w:t>
      </w:r>
      <w:r w:rsidRPr="00A63313">
        <w:t>plotëso</w:t>
      </w:r>
      <w:r>
        <w:t>jë</w:t>
      </w:r>
      <w:r w:rsidRPr="00A63313">
        <w:t xml:space="preserve"> nevojat e klientëve në përputhje me standardet dhe pro</w:t>
      </w:r>
      <w:r>
        <w:t>cedurat e Hotelit.</w:t>
      </w:r>
    </w:p>
    <w:p w:rsidR="007E3E02" w:rsidRDefault="007E3E02" w:rsidP="007E3E0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Të zbatojë procedurat e pritjes, </w:t>
      </w:r>
      <w:r w:rsidRPr="00A63313">
        <w:rPr>
          <w:rFonts w:ascii="Times New Roman" w:eastAsia="Times New Roman" w:hAnsi="Times New Roman" w:cs="Times New Roman"/>
          <w:sz w:val="24"/>
          <w:szCs w:val="24"/>
          <w:lang w:val="sq-AL"/>
        </w:rPr>
        <w:t>shoqërimit</w:t>
      </w:r>
      <w:r>
        <w:rPr>
          <w:rFonts w:ascii="Times New Roman" w:eastAsia="Times New Roman" w:hAnsi="Times New Roman" w:cs="Times New Roman"/>
          <w:sz w:val="24"/>
          <w:szCs w:val="24"/>
          <w:lang w:val="sq-AL"/>
        </w:rPr>
        <w:t xml:space="preserve"> dhe përcjelljes</w:t>
      </w:r>
      <w:r w:rsidRPr="00A63313">
        <w:rPr>
          <w:rFonts w:ascii="Times New Roman" w:eastAsia="Times New Roman" w:hAnsi="Times New Roman" w:cs="Times New Roman"/>
          <w:sz w:val="24"/>
          <w:szCs w:val="24"/>
          <w:lang w:val="sq-AL"/>
        </w:rPr>
        <w:t xml:space="preserve"> të klientit në hotel.</w:t>
      </w:r>
    </w:p>
    <w:p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komunikojë në gjuhën angleze gjatë shërbimeve në </w:t>
      </w:r>
      <w:r w:rsidR="00140DD9">
        <w:rPr>
          <w:rFonts w:ascii="Times New Roman" w:eastAsia="Times New Roman" w:hAnsi="Times New Roman" w:cs="Times New Roman"/>
          <w:sz w:val="24"/>
          <w:szCs w:val="24"/>
          <w:lang w:val="sq-AL"/>
        </w:rPr>
        <w:t>h</w:t>
      </w:r>
      <w:r w:rsidRPr="000D71E4">
        <w:rPr>
          <w:rFonts w:ascii="Times New Roman" w:eastAsia="Times New Roman" w:hAnsi="Times New Roman" w:cs="Times New Roman"/>
          <w:sz w:val="24"/>
          <w:szCs w:val="24"/>
          <w:lang w:val="sq-AL"/>
        </w:rPr>
        <w:t>otel.</w:t>
      </w:r>
    </w:p>
    <w:p w:rsidR="00DB0805" w:rsidRPr="000D71E4" w:rsidRDefault="00DB0805" w:rsidP="00DB0805">
      <w:pPr>
        <w:pStyle w:val="ListParagraph"/>
        <w:numPr>
          <w:ilvl w:val="0"/>
          <w:numId w:val="12"/>
        </w:numPr>
      </w:pPr>
      <w:r w:rsidRPr="000D71E4">
        <w:t>Të komunikojë në mënyrë etike dhe profesionale me eprorët, kolegët dhe klientët gjatë veprimtarive</w:t>
      </w:r>
      <w:r w:rsidR="00733644" w:rsidRPr="000D71E4">
        <w:t xml:space="preserve"> në hotel</w:t>
      </w:r>
      <w:r w:rsidRPr="000D71E4">
        <w:t>.</w:t>
      </w:r>
    </w:p>
    <w:p w:rsidR="00DB0805" w:rsidRPr="000D71E4" w:rsidRDefault="00DB0805" w:rsidP="00DB0805">
      <w:pPr>
        <w:pStyle w:val="ListParagraph"/>
        <w:numPr>
          <w:ilvl w:val="0"/>
          <w:numId w:val="12"/>
        </w:numPr>
      </w:pPr>
      <w:r w:rsidRPr="000D71E4">
        <w:t>Të përmbushë dhe tejkalojë kërkesat e klientëve për produkte dhe shërbime të mikpritjes.</w:t>
      </w:r>
    </w:p>
    <w:p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hAnsi="Times New Roman" w:cs="Times New Roman"/>
          <w:sz w:val="24"/>
          <w:szCs w:val="24"/>
          <w:lang w:val="sq-AL"/>
        </w:rPr>
        <w:t>Të trajtojë ankesat e klientëve gjatë veprimtarive në hotel.</w:t>
      </w:r>
    </w:p>
    <w:p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kryejë veprimtari që garantojnë cilësinë e përgatitjes dhe shërbimit ndaj klientit.</w:t>
      </w:r>
    </w:p>
    <w:p w:rsidR="00DB0805" w:rsidRPr="000D71E4" w:rsidRDefault="00DB0805" w:rsidP="00DB0805">
      <w:pPr>
        <w:pStyle w:val="ListParagraph"/>
        <w:numPr>
          <w:ilvl w:val="0"/>
          <w:numId w:val="12"/>
        </w:numPr>
        <w:jc w:val="both"/>
        <w:rPr>
          <w:rFonts w:eastAsiaTheme="minorHAnsi"/>
        </w:rPr>
      </w:pPr>
      <w:r w:rsidRPr="000D71E4">
        <w:rPr>
          <w:rFonts w:eastAsiaTheme="minorHAnsi"/>
        </w:rPr>
        <w:t>Të zhvillojë një plan veprimi për të përmirësuar aftësitë e personelit për shërbim cilësor ndaj klientit.</w:t>
      </w:r>
    </w:p>
    <w:p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hartojë</w:t>
      </w:r>
      <w:r w:rsidR="000D71E4" w:rsidRPr="000D71E4">
        <w:rPr>
          <w:rFonts w:ascii="Times New Roman" w:eastAsia="Times New Roman" w:hAnsi="Times New Roman" w:cs="Times New Roman"/>
          <w:sz w:val="24"/>
          <w:szCs w:val="24"/>
          <w:lang w:val="sq-AL"/>
        </w:rPr>
        <w:t>,</w:t>
      </w:r>
      <w:r w:rsidRPr="000D71E4">
        <w:rPr>
          <w:rFonts w:ascii="Times New Roman" w:eastAsia="Times New Roman" w:hAnsi="Times New Roman" w:cs="Times New Roman"/>
          <w:sz w:val="24"/>
          <w:szCs w:val="24"/>
          <w:lang w:val="sq-AL"/>
        </w:rPr>
        <w:t xml:space="preserve"> zhvillojë dhe vlerësojë një program trajnimi në vendin e punës.</w:t>
      </w:r>
    </w:p>
    <w:p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kryejë një vlerësim të performancës në punë.</w:t>
      </w:r>
    </w:p>
    <w:p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informojë klientët për mjediset, shërbimet në hotel, veprimtari kulturore dhe itinerare të thjeshta udhëtimi dhe turistike.</w:t>
      </w:r>
    </w:p>
    <w:p w:rsidR="00DB0805" w:rsidRPr="000D71E4" w:rsidRDefault="00DB0805" w:rsidP="00DB0805">
      <w:pPr>
        <w:pStyle w:val="ListParagraph"/>
        <w:numPr>
          <w:ilvl w:val="0"/>
          <w:numId w:val="12"/>
        </w:numPr>
      </w:pPr>
      <w:r w:rsidRPr="000D71E4">
        <w:t xml:space="preserve">Të zbatojë legjislacionin që rregullon veprimtarinë e </w:t>
      </w:r>
      <w:r w:rsidR="00733644" w:rsidRPr="000D71E4">
        <w:t>h</w:t>
      </w:r>
      <w:r w:rsidRPr="000D71E4">
        <w:t>otelit.</w:t>
      </w:r>
    </w:p>
    <w:p w:rsidR="00DB0805" w:rsidRPr="000D71E4" w:rsidRDefault="00DB0805" w:rsidP="00DB0805">
      <w:pPr>
        <w:pStyle w:val="ListParagraph"/>
        <w:numPr>
          <w:ilvl w:val="0"/>
          <w:numId w:val="12"/>
        </w:numPr>
      </w:pPr>
      <w:r w:rsidRPr="000D71E4">
        <w:t>Të zbatojë rregulloren dhe planin HACCP në hotel.</w:t>
      </w:r>
    </w:p>
    <w:p w:rsidR="00DB0805" w:rsidRPr="000D71E4" w:rsidRDefault="00DB0805" w:rsidP="00DB0805">
      <w:pPr>
        <w:pStyle w:val="ListParagraph"/>
        <w:numPr>
          <w:ilvl w:val="0"/>
          <w:numId w:val="12"/>
        </w:numPr>
      </w:pPr>
      <w:r w:rsidRPr="000D71E4">
        <w:t>Të zbatojë parimet bazë të Kodit të Punës dhe legjislacionit lidhur me aktivitetin në hotel.</w:t>
      </w:r>
    </w:p>
    <w:p w:rsidR="00DB0805" w:rsidRPr="000D71E4" w:rsidRDefault="00DB0805" w:rsidP="00DB0805">
      <w:pPr>
        <w:widowControl w:val="0"/>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q-AL"/>
        </w:rPr>
      </w:pPr>
      <w:r w:rsidRPr="000D71E4">
        <w:rPr>
          <w:rFonts w:ascii="Times New Roman" w:hAnsi="Times New Roman" w:cs="Times New Roman"/>
          <w:sz w:val="24"/>
          <w:szCs w:val="24"/>
          <w:lang w:val="sq-AL"/>
        </w:rPr>
        <w:t>Të</w:t>
      </w:r>
      <w:r w:rsidRPr="000D71E4">
        <w:rPr>
          <w:rFonts w:ascii="Times New Roman" w:hAnsi="Times New Roman" w:cs="Times New Roman"/>
          <w:sz w:val="24"/>
          <w:szCs w:val="24"/>
          <w:lang w:val="nn-NO"/>
        </w:rPr>
        <w:t xml:space="preserve"> klasifikojë li</w:t>
      </w:r>
      <w:r w:rsidR="00391717">
        <w:rPr>
          <w:rFonts w:ascii="Times New Roman" w:hAnsi="Times New Roman" w:cs="Times New Roman"/>
          <w:sz w:val="24"/>
          <w:szCs w:val="24"/>
          <w:lang w:val="nn-NO"/>
        </w:rPr>
        <w:t>ç</w:t>
      </w:r>
      <w:r w:rsidRPr="000D71E4">
        <w:rPr>
          <w:rFonts w:ascii="Times New Roman" w:hAnsi="Times New Roman" w:cs="Times New Roman"/>
          <w:sz w:val="24"/>
          <w:szCs w:val="24"/>
          <w:lang w:val="nn-NO"/>
        </w:rPr>
        <w:t xml:space="preserve">encat, certifikatat, lejet dhe dokumentet e inspektimeve që struktura mikpritëse operon dhe ka detyrim ligjor ti disponojë. </w:t>
      </w:r>
    </w:p>
    <w:p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kryejë procedurat e punës për larjen dhe hekurosjen e biankerive. </w:t>
      </w:r>
    </w:p>
    <w:p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kryejë procedurat e punës për pastrimin e rrobave të klientit në lavanteri.</w:t>
      </w:r>
    </w:p>
    <w:p w:rsidR="00DB0805" w:rsidRPr="000D71E4" w:rsidRDefault="00DB0805" w:rsidP="00DB0805">
      <w:pPr>
        <w:pStyle w:val="ListParagraph"/>
        <w:numPr>
          <w:ilvl w:val="0"/>
          <w:numId w:val="14"/>
        </w:numPr>
      </w:pPr>
      <w:r w:rsidRPr="000D71E4">
        <w:t>Të zbatojë praktikat më të mira parandaluese të mirëmbajtjes në hotel.</w:t>
      </w:r>
    </w:p>
    <w:p w:rsidR="00DB0805" w:rsidRPr="000D71E4" w:rsidRDefault="00DB0805" w:rsidP="00DB0805">
      <w:pPr>
        <w:pStyle w:val="ListParagraph"/>
        <w:numPr>
          <w:ilvl w:val="0"/>
          <w:numId w:val="14"/>
        </w:numPr>
      </w:pPr>
      <w:r w:rsidRPr="000D71E4">
        <w:t>Të kryejë procedurat e punës për pastrim dhe mirëmbajtje të dhomës së klientit dhe ambienteve të përbashkëta në hotel.</w:t>
      </w:r>
    </w:p>
    <w:p w:rsidR="00DB0805" w:rsidRPr="000D71E4" w:rsidRDefault="00DB0805" w:rsidP="00DB0805">
      <w:pPr>
        <w:pStyle w:val="ListParagraph"/>
        <w:numPr>
          <w:ilvl w:val="0"/>
          <w:numId w:val="14"/>
        </w:numPr>
      </w:pPr>
      <w:r w:rsidRPr="000D71E4">
        <w:t>Të kryejë aktivitetet ditore si mbikëqyrës/inspektues i Operacioneve të mirëmbajtjes në hotel.</w:t>
      </w:r>
    </w:p>
    <w:p w:rsidR="00DB0805" w:rsidRPr="000D71E4" w:rsidRDefault="00DB0805" w:rsidP="00DB0805">
      <w:pPr>
        <w:pStyle w:val="ListParagraph"/>
        <w:numPr>
          <w:ilvl w:val="0"/>
          <w:numId w:val="14"/>
        </w:numPr>
      </w:pPr>
      <w:r w:rsidRPr="000D71E4">
        <w:t>Të zbatojë procedurat kryesore standarde të shërbimit të mëngjesit, shërbimit të ushqimit me bufe, shërbimit të brunch dhe dokumentimit të tyre në hotel.</w:t>
      </w:r>
    </w:p>
    <w:p w:rsidR="00DB0805" w:rsidRPr="000D71E4" w:rsidRDefault="00DB0805" w:rsidP="00DB0805">
      <w:pPr>
        <w:pStyle w:val="ListParagraph"/>
        <w:numPr>
          <w:ilvl w:val="0"/>
          <w:numId w:val="14"/>
        </w:numPr>
      </w:pPr>
      <w:r w:rsidRPr="000D71E4">
        <w:t>Të kryejë përgatitje dhe shërbime të ndryshme mëngjesi, brunch dhe bufe nga pritja deri në largim të klientit.</w:t>
      </w:r>
    </w:p>
    <w:p w:rsidR="00DB0805" w:rsidRPr="000D71E4" w:rsidRDefault="00DB0805" w:rsidP="00DB0805">
      <w:pPr>
        <w:pStyle w:val="ListParagraph"/>
        <w:numPr>
          <w:ilvl w:val="0"/>
          <w:numId w:val="14"/>
        </w:numPr>
      </w:pPr>
      <w:r w:rsidRPr="000D71E4">
        <w:t>Të kryejë vlerësimin organo-shqisor të produkteve ushqimore.</w:t>
      </w:r>
    </w:p>
    <w:p w:rsidR="00DB0805" w:rsidRPr="000D71E4" w:rsidRDefault="00DB0805" w:rsidP="00DB0805">
      <w:pPr>
        <w:pStyle w:val="ListParagraph"/>
        <w:numPr>
          <w:ilvl w:val="0"/>
          <w:numId w:val="14"/>
        </w:numPr>
      </w:pPr>
      <w:r w:rsidRPr="000D71E4">
        <w:t>Të përgatitë recetat bazë në kuzhinë sipas dokumentacionit.</w:t>
      </w:r>
    </w:p>
    <w:p w:rsidR="00DB0805" w:rsidRPr="000D71E4" w:rsidRDefault="00DB0805" w:rsidP="00DB0805">
      <w:pPr>
        <w:numPr>
          <w:ilvl w:val="0"/>
          <w:numId w:val="14"/>
        </w:numPr>
        <w:spacing w:after="5" w:line="240" w:lineRule="auto"/>
        <w:jc w:val="both"/>
        <w:rPr>
          <w:rFonts w:ascii="Times New Roman" w:hAnsi="Times New Roman" w:cs="Times New Roman"/>
          <w:sz w:val="24"/>
          <w:szCs w:val="24"/>
        </w:rPr>
      </w:pPr>
      <w:r w:rsidRPr="000D71E4">
        <w:rPr>
          <w:rFonts w:ascii="Times New Roman" w:hAnsi="Times New Roman" w:cs="Times New Roman"/>
          <w:sz w:val="24"/>
          <w:szCs w:val="24"/>
        </w:rPr>
        <w:t xml:space="preserve">Të zbatojë një plan për veprimtari të ushqimit dhe të pijeve </w:t>
      </w:r>
      <w:r w:rsidR="00733644" w:rsidRPr="000D71E4">
        <w:rPr>
          <w:rFonts w:ascii="Times New Roman" w:hAnsi="Times New Roman" w:cs="Times New Roman"/>
          <w:sz w:val="24"/>
          <w:szCs w:val="24"/>
        </w:rPr>
        <w:t>(</w:t>
      </w:r>
      <w:r w:rsidRPr="000D71E4">
        <w:rPr>
          <w:rFonts w:ascii="Times New Roman" w:hAnsi="Times New Roman" w:cs="Times New Roman"/>
          <w:sz w:val="24"/>
          <w:szCs w:val="24"/>
        </w:rPr>
        <w:t>F&amp;B</w:t>
      </w:r>
      <w:r w:rsidR="00733644" w:rsidRPr="000D71E4">
        <w:rPr>
          <w:rFonts w:ascii="Times New Roman" w:hAnsi="Times New Roman" w:cs="Times New Roman"/>
          <w:sz w:val="24"/>
          <w:szCs w:val="24"/>
        </w:rPr>
        <w:t>)</w:t>
      </w:r>
      <w:r w:rsidRPr="000D71E4">
        <w:rPr>
          <w:rFonts w:ascii="Times New Roman" w:hAnsi="Times New Roman" w:cs="Times New Roman"/>
          <w:sz w:val="24"/>
          <w:szCs w:val="24"/>
        </w:rPr>
        <w:t xml:space="preserve"> nga konceptimi, funksionimi dhe vlerësimi i rezultateve.</w:t>
      </w:r>
    </w:p>
    <w:p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punojë në grup.</w:t>
      </w:r>
    </w:p>
    <w:p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hAnsi="Times New Roman" w:cs="Times New Roman"/>
          <w:sz w:val="24"/>
          <w:szCs w:val="24"/>
          <w:lang w:val="nn-NO"/>
        </w:rPr>
        <w:t xml:space="preserve">Të kryejë </w:t>
      </w:r>
      <w:r w:rsidRPr="000D71E4">
        <w:rPr>
          <w:rFonts w:ascii="Times New Roman" w:hAnsi="Times New Roman" w:cs="Times New Roman"/>
          <w:sz w:val="24"/>
          <w:szCs w:val="24"/>
        </w:rPr>
        <w:t>detyrat d</w:t>
      </w:r>
      <w:r w:rsidR="007E3E02">
        <w:rPr>
          <w:rFonts w:ascii="Times New Roman" w:hAnsi="Times New Roman" w:cs="Times New Roman"/>
          <w:sz w:val="24"/>
          <w:szCs w:val="24"/>
        </w:rPr>
        <w:t>he përgjegjësitë kryesore të</w:t>
      </w:r>
      <w:r w:rsidRPr="000D71E4">
        <w:rPr>
          <w:rFonts w:ascii="Times New Roman" w:hAnsi="Times New Roman" w:cs="Times New Roman"/>
          <w:sz w:val="24"/>
          <w:szCs w:val="24"/>
        </w:rPr>
        <w:t xml:space="preserve"> Butler</w:t>
      </w:r>
      <w:r w:rsidR="007E3E02">
        <w:rPr>
          <w:rFonts w:ascii="Times New Roman" w:hAnsi="Times New Roman" w:cs="Times New Roman"/>
          <w:sz w:val="24"/>
          <w:szCs w:val="24"/>
        </w:rPr>
        <w:t>-it</w:t>
      </w:r>
      <w:r w:rsidRPr="000D71E4">
        <w:rPr>
          <w:rFonts w:ascii="Times New Roman" w:hAnsi="Times New Roman" w:cs="Times New Roman"/>
          <w:sz w:val="24"/>
          <w:szCs w:val="24"/>
        </w:rPr>
        <w:t>;</w:t>
      </w:r>
    </w:p>
    <w:p w:rsidR="00DB0805" w:rsidRPr="000D71E4" w:rsidRDefault="00DB0805" w:rsidP="00DB0805">
      <w:pPr>
        <w:pStyle w:val="ListParagraph"/>
        <w:numPr>
          <w:ilvl w:val="0"/>
          <w:numId w:val="14"/>
        </w:numPr>
      </w:pPr>
      <w:r w:rsidRPr="000D71E4">
        <w:t>Të kryejë rezervimin dhe rregjistrimin e klientëve në hotel me programet për rezevimin dhe rregjistrimin e klientëve;</w:t>
      </w:r>
    </w:p>
    <w:p w:rsidR="00DB0805" w:rsidRPr="000D71E4" w:rsidRDefault="00DB0805" w:rsidP="00DB0805">
      <w:pPr>
        <w:pStyle w:val="ListParagraph"/>
        <w:numPr>
          <w:ilvl w:val="0"/>
          <w:numId w:val="14"/>
        </w:numPr>
      </w:pPr>
      <w:r w:rsidRPr="000D71E4">
        <w:t xml:space="preserve">Të realizojë procedurat e </w:t>
      </w:r>
      <w:r w:rsidR="00733644" w:rsidRPr="000D71E4">
        <w:t>“</w:t>
      </w:r>
      <w:r w:rsidRPr="000D71E4">
        <w:t>check-in</w:t>
      </w:r>
      <w:r w:rsidR="00733644" w:rsidRPr="000D71E4">
        <w:t>”</w:t>
      </w:r>
      <w:r w:rsidRPr="000D71E4">
        <w:t xml:space="preserve">, </w:t>
      </w:r>
      <w:r w:rsidR="00733644" w:rsidRPr="000D71E4">
        <w:t>“</w:t>
      </w:r>
      <w:r w:rsidRPr="000D71E4">
        <w:t>check-out</w:t>
      </w:r>
      <w:r w:rsidR="00733644" w:rsidRPr="000D71E4">
        <w:t>”</w:t>
      </w:r>
      <w:r w:rsidRPr="000D71E4">
        <w:t xml:space="preserve"> dhe likujdimet përkatëse për klientët në hotel.</w:t>
      </w:r>
    </w:p>
    <w:p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w:t>
      </w:r>
      <w:r w:rsidRPr="000D71E4">
        <w:rPr>
          <w:rFonts w:ascii="Times New Roman" w:hAnsi="Times New Roman" w:cs="Times New Roman"/>
          <w:sz w:val="24"/>
          <w:szCs w:val="24"/>
        </w:rPr>
        <w:t>ë zbatojë nocionet e matematikës në veprimtari reale (llogarit  recetat dhe kostot e tyre të e gatimit për sasi ose numër të caktuar të ftuarish, duke përfshirë peshën bruto dhe neto).</w:t>
      </w:r>
    </w:p>
    <w:p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kryejë veprime financiare sipas sektorëve në hotel.</w:t>
      </w:r>
    </w:p>
    <w:p w:rsidR="00DB0805" w:rsidRPr="000D71E4" w:rsidRDefault="00DB0805" w:rsidP="00DB0805">
      <w:pPr>
        <w:pStyle w:val="ListParagraph"/>
        <w:numPr>
          <w:ilvl w:val="0"/>
          <w:numId w:val="14"/>
        </w:numPr>
      </w:pPr>
      <w:r w:rsidRPr="000D71E4">
        <w:t>Të interpretojë të dhënat financiare dhe statistikat për të vlerësuar dhe përmirësuar performancën e operacioneve sipas sektorëve;</w:t>
      </w:r>
    </w:p>
    <w:p w:rsidR="00DB0805" w:rsidRPr="000D71E4" w:rsidRDefault="00DB0805" w:rsidP="00DB0805">
      <w:pPr>
        <w:numPr>
          <w:ilvl w:val="0"/>
          <w:numId w:val="14"/>
        </w:numPr>
        <w:spacing w:after="0" w:line="240" w:lineRule="auto"/>
        <w:jc w:val="both"/>
        <w:rPr>
          <w:rFonts w:ascii="Times New Roman" w:hAnsi="Times New Roman" w:cs="Times New Roman"/>
          <w:sz w:val="24"/>
          <w:szCs w:val="24"/>
        </w:rPr>
      </w:pPr>
      <w:r w:rsidRPr="000D71E4">
        <w:rPr>
          <w:rFonts w:ascii="Times New Roman" w:hAnsi="Times New Roman" w:cs="Times New Roman"/>
          <w:sz w:val="24"/>
          <w:szCs w:val="24"/>
        </w:rPr>
        <w:t>Të analizojë performancën dhe gjendjen financiare të një kompanie duke përdorur një sërë raportesh të përbashkëta operimi dhe aktiviteti.</w:t>
      </w:r>
    </w:p>
    <w:p w:rsidR="00DB0805" w:rsidRPr="000D71E4" w:rsidRDefault="00DB0805" w:rsidP="00DB0805">
      <w:pPr>
        <w:pStyle w:val="ListParagraph"/>
        <w:numPr>
          <w:ilvl w:val="0"/>
          <w:numId w:val="14"/>
        </w:numPr>
      </w:pPr>
      <w:r w:rsidRPr="000D71E4">
        <w:rPr>
          <w:lang w:val="en-US"/>
        </w:rPr>
        <w:t xml:space="preserve">Të shpjegojë rëndësinë e llogaritjes së kostove për përcaktimin  </w:t>
      </w:r>
      <w:r w:rsidR="00733644" w:rsidRPr="000D71E4">
        <w:rPr>
          <w:lang w:val="en-US"/>
        </w:rPr>
        <w:t xml:space="preserve">e </w:t>
      </w:r>
      <w:r w:rsidRPr="000D71E4">
        <w:rPr>
          <w:lang w:val="en-US"/>
        </w:rPr>
        <w:t>çmimeve të produkteve dhe shërbimeve hoteliere;</w:t>
      </w:r>
    </w:p>
    <w:p w:rsidR="00DB0805" w:rsidRPr="000D71E4" w:rsidRDefault="00DB0805" w:rsidP="00DB0805">
      <w:pPr>
        <w:pStyle w:val="ListParagraph"/>
        <w:numPr>
          <w:ilvl w:val="0"/>
          <w:numId w:val="14"/>
        </w:numPr>
      </w:pPr>
      <w:r w:rsidRPr="000D71E4">
        <w:t>Të zbatojë parimet bazë të vendosjes së çmimeve për produktet dhe shërbimet hoteliere.</w:t>
      </w:r>
    </w:p>
    <w:p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hAnsi="Times New Roman" w:cs="Times New Roman"/>
          <w:bCs/>
          <w:sz w:val="24"/>
          <w:szCs w:val="24"/>
          <w:lang w:val="nn-NO"/>
        </w:rPr>
        <w:t>Të mirëmbajë produkte dhe shërbimet ekzistuese hoteliere, për të qëndruar konkurrues në treg me kalimin e kohës, duke perqafuar avancimet teknologjike të kohës</w:t>
      </w:r>
      <w:r w:rsidRPr="000D71E4">
        <w:rPr>
          <w:rFonts w:ascii="Times New Roman" w:eastAsia="Times New Roman" w:hAnsi="Times New Roman" w:cs="Times New Roman"/>
          <w:sz w:val="24"/>
          <w:szCs w:val="24"/>
          <w:lang w:val="sq-AL"/>
        </w:rPr>
        <w:t>.</w:t>
      </w:r>
    </w:p>
    <w:p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hAnsi="Times New Roman" w:cs="Times New Roman"/>
          <w:sz w:val="24"/>
          <w:szCs w:val="24"/>
          <w:lang w:val="nn-NO"/>
        </w:rPr>
        <w:t>Të maksimizojë fitimet e hotelit, duke përdorur teknika të ndryshme, konform legjislacionit.</w:t>
      </w:r>
    </w:p>
    <w:p w:rsidR="00DB0805" w:rsidRPr="000D71E4" w:rsidRDefault="00DB0805" w:rsidP="00DB0805">
      <w:pPr>
        <w:pStyle w:val="ListParagraph"/>
        <w:numPr>
          <w:ilvl w:val="0"/>
          <w:numId w:val="14"/>
        </w:numPr>
        <w:rPr>
          <w:rFonts w:eastAsiaTheme="minorHAnsi"/>
          <w:lang w:val="en-US"/>
        </w:rPr>
      </w:pPr>
      <w:r w:rsidRPr="000D71E4">
        <w:rPr>
          <w:rFonts w:eastAsiaTheme="minorHAnsi"/>
          <w:lang w:val="en-US"/>
        </w:rPr>
        <w:t>Të përdorë me efikasitet format e marketingut për veprimtaritë konkrete në hotel.</w:t>
      </w:r>
    </w:p>
    <w:p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krijojë mjete ndihmëse për shitjen dhe promovimin e produkteve dhe shwrbimeve nw hotel.</w:t>
      </w:r>
    </w:p>
    <w:p w:rsidR="00DB0805" w:rsidRPr="000D71E4" w:rsidRDefault="00DB0805" w:rsidP="00DB0805">
      <w:pPr>
        <w:pStyle w:val="ListParagraph"/>
        <w:numPr>
          <w:ilvl w:val="0"/>
          <w:numId w:val="14"/>
        </w:numPr>
      </w:pPr>
      <w:r w:rsidRPr="000D71E4">
        <w:t>Të zbatojë aftësitë personale në IT për veprimtarinë e përditshme në sektorin e mikpritjes.</w:t>
      </w:r>
    </w:p>
    <w:p w:rsidR="00DB0805" w:rsidRPr="000D71E4" w:rsidRDefault="00DB0805" w:rsidP="00DB0805">
      <w:pPr>
        <w:widowControl w:val="0"/>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q-AL"/>
        </w:rPr>
      </w:pPr>
      <w:r w:rsidRPr="000D71E4">
        <w:rPr>
          <w:rFonts w:ascii="Times New Roman" w:hAnsi="Times New Roman" w:cs="Times New Roman"/>
          <w:bCs/>
          <w:sz w:val="24"/>
          <w:szCs w:val="24"/>
          <w:lang w:val="sq-AL"/>
        </w:rPr>
        <w:t>Të përdorë teknologjinë dixhitale në mbështetje të veprimtarisë profesionale.</w:t>
      </w:r>
    </w:p>
    <w:p w:rsidR="00DB0805" w:rsidRPr="000D71E4" w:rsidRDefault="00DB0805" w:rsidP="00DB0805">
      <w:pPr>
        <w:widowControl w:val="0"/>
        <w:numPr>
          <w:ilvl w:val="0"/>
          <w:numId w:val="14"/>
        </w:numPr>
        <w:overflowPunct w:val="0"/>
        <w:autoSpaceDE w:val="0"/>
        <w:autoSpaceDN w:val="0"/>
        <w:adjustRightInd w:val="0"/>
        <w:spacing w:after="0" w:line="240" w:lineRule="auto"/>
        <w:textAlignment w:val="baseline"/>
      </w:pPr>
      <w:r w:rsidRPr="000D71E4">
        <w:rPr>
          <w:rFonts w:ascii="Times New Roman" w:hAnsi="Times New Roman" w:cs="Times New Roman"/>
          <w:bCs/>
          <w:sz w:val="24"/>
          <w:szCs w:val="24"/>
          <w:lang w:val="sq-AL"/>
        </w:rPr>
        <w:t>Të përdorë programet e sistemit të menaxhimit dhe kontrollit në hotel sipas sektorëve.</w:t>
      </w:r>
    </w:p>
    <w:p w:rsidR="00DB0805" w:rsidRPr="000D71E4" w:rsidRDefault="00DB0805" w:rsidP="00DB0805">
      <w:pPr>
        <w:pStyle w:val="ListParagraph"/>
        <w:numPr>
          <w:ilvl w:val="0"/>
          <w:numId w:val="14"/>
        </w:numPr>
      </w:pPr>
      <w:r w:rsidRPr="000D71E4">
        <w:t>Të ndajë, ruajë, depozitojë mbetjet sipas legjislacionit vendas.</w:t>
      </w:r>
    </w:p>
    <w:p w:rsidR="00DB0805" w:rsidRPr="000D71E4" w:rsidRDefault="00DB0805" w:rsidP="00DB0805">
      <w:pPr>
        <w:numPr>
          <w:ilvl w:val="0"/>
          <w:numId w:val="14"/>
        </w:numPr>
        <w:tabs>
          <w:tab w:val="left" w:pos="360"/>
        </w:tabs>
        <w:spacing w:after="0" w:line="240" w:lineRule="auto"/>
        <w:jc w:val="both"/>
        <w:rPr>
          <w:rFonts w:ascii="Times New Roman" w:hAnsi="Times New Roman" w:cs="Times New Roman"/>
          <w:sz w:val="24"/>
          <w:szCs w:val="24"/>
        </w:rPr>
      </w:pPr>
      <w:r w:rsidRPr="000D71E4">
        <w:rPr>
          <w:rFonts w:ascii="Times New Roman" w:hAnsi="Times New Roman" w:cs="Times New Roman"/>
          <w:sz w:val="24"/>
          <w:szCs w:val="24"/>
        </w:rPr>
        <w:t>të zbatojë rregullat për optimizimin e përdorimit të energjisë, ujit, materialeve, solucioneve të pastrimit</w:t>
      </w:r>
      <w:r w:rsidRPr="000D71E4">
        <w:rPr>
          <w:rFonts w:ascii="Times New Roman" w:eastAsia="Times New Roman" w:hAnsi="Times New Roman" w:cs="Times New Roman"/>
          <w:sz w:val="24"/>
          <w:szCs w:val="24"/>
          <w:lang w:val="sq-AL"/>
        </w:rPr>
        <w:t xml:space="preserve"> në </w:t>
      </w:r>
      <w:r w:rsidRPr="000D71E4">
        <w:rPr>
          <w:rFonts w:ascii="Times New Roman" w:hAnsi="Times New Roman" w:cs="Times New Roman"/>
          <w:sz w:val="24"/>
          <w:szCs w:val="24"/>
        </w:rPr>
        <w:t>hotel.</w:t>
      </w:r>
    </w:p>
    <w:p w:rsidR="00DB0805" w:rsidRPr="000D71E4" w:rsidRDefault="00DB0805" w:rsidP="00DB0805">
      <w:pPr>
        <w:numPr>
          <w:ilvl w:val="0"/>
          <w:numId w:val="14"/>
        </w:numPr>
        <w:spacing w:after="5" w:line="240" w:lineRule="auto"/>
        <w:jc w:val="both"/>
        <w:rPr>
          <w:rFonts w:ascii="Times New Roman" w:hAnsi="Times New Roman" w:cs="Times New Roman"/>
          <w:sz w:val="24"/>
          <w:szCs w:val="24"/>
        </w:rPr>
      </w:pPr>
      <w:r w:rsidRPr="000D71E4">
        <w:rPr>
          <w:rFonts w:ascii="Times New Roman" w:hAnsi="Times New Roman" w:cs="Times New Roman"/>
          <w:sz w:val="24"/>
          <w:szCs w:val="24"/>
        </w:rPr>
        <w:t>Të minimizojë ndikimin e vetë ekologjik, duke përdorur llojet dhe sasinë e duhur të produkteve të pastrimit.</w:t>
      </w:r>
    </w:p>
    <w:p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zbatojë rregulloret e kujdesit ndaj shëndetit e sigurisë së tij/ saj, stafit dhe klientëve në </w:t>
      </w:r>
      <w:r w:rsidR="00140DD9">
        <w:rPr>
          <w:rFonts w:ascii="Times New Roman" w:hAnsi="Times New Roman" w:cs="Times New Roman"/>
          <w:sz w:val="24"/>
          <w:szCs w:val="24"/>
        </w:rPr>
        <w:t>h</w:t>
      </w:r>
      <w:r w:rsidRPr="000D71E4">
        <w:rPr>
          <w:rFonts w:ascii="Times New Roman" w:hAnsi="Times New Roman" w:cs="Times New Roman"/>
          <w:sz w:val="24"/>
          <w:szCs w:val="24"/>
        </w:rPr>
        <w:t>otel</w:t>
      </w:r>
      <w:r w:rsidRPr="000D71E4">
        <w:rPr>
          <w:rFonts w:ascii="Times New Roman" w:eastAsia="Times New Roman" w:hAnsi="Times New Roman" w:cs="Times New Roman"/>
          <w:sz w:val="24"/>
          <w:szCs w:val="24"/>
          <w:lang w:val="sq-AL"/>
        </w:rPr>
        <w:t>.</w:t>
      </w:r>
    </w:p>
    <w:p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zbatojë rregullat e sigurimit teknik, mbrojtjes së mjedisit </w:t>
      </w:r>
      <w:r w:rsidRPr="000D71E4">
        <w:rPr>
          <w:rFonts w:ascii="Times New Roman" w:eastAsia="Times New Roman" w:hAnsi="Times New Roman" w:cs="Times New Roman"/>
          <w:bCs/>
          <w:sz w:val="24"/>
          <w:szCs w:val="24"/>
          <w:lang w:val="sq-AL"/>
        </w:rPr>
        <w:t>e dhënies së ndihmës së parë, gjatë punës në hotel.</w:t>
      </w:r>
    </w:p>
    <w:p w:rsidR="00DD100B" w:rsidRPr="00DD100B" w:rsidRDefault="00DD100B" w:rsidP="00DD100B">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4"/>
          <w:lang w:val="sq-AL"/>
        </w:rPr>
      </w:pPr>
    </w:p>
    <w:p w:rsidR="00A023A2" w:rsidRPr="001755E3" w:rsidRDefault="00A023A2" w:rsidP="0035207B">
      <w:pPr>
        <w:widowControl w:val="0"/>
        <w:numPr>
          <w:ilvl w:val="0"/>
          <w:numId w:val="4"/>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iCs/>
          <w:sz w:val="24"/>
          <w:szCs w:val="24"/>
          <w:lang w:val="sq-AL"/>
        </w:rPr>
        <w:t>Mundësitë e punësimit dhe të arsimimit të mëtejshëm</w:t>
      </w:r>
      <w:r w:rsidRPr="001755E3">
        <w:rPr>
          <w:rFonts w:ascii="Times New Roman" w:eastAsia="Times New Roman" w:hAnsi="Times New Roman" w:cs="Times New Roman"/>
          <w:sz w:val="24"/>
          <w:szCs w:val="24"/>
          <w:lang w:val="sq-AL"/>
        </w:rPr>
        <w:t xml:space="preserve"> </w:t>
      </w:r>
      <w:r w:rsidRPr="001755E3">
        <w:rPr>
          <w:rFonts w:ascii="Times New Roman" w:eastAsia="Times New Roman" w:hAnsi="Times New Roman" w:cs="Times New Roman"/>
          <w:b/>
          <w:sz w:val="24"/>
          <w:szCs w:val="24"/>
          <w:lang w:val="sq-AL"/>
        </w:rPr>
        <w:t xml:space="preserve">në përfundim të arsimimit </w:t>
      </w:r>
      <w:r w:rsidR="009A20A9" w:rsidRPr="001755E3">
        <w:rPr>
          <w:rFonts w:ascii="Times New Roman" w:eastAsia="Times New Roman" w:hAnsi="Times New Roman" w:cs="Times New Roman"/>
          <w:b/>
          <w:bCs/>
          <w:sz w:val="24"/>
          <w:szCs w:val="24"/>
          <w:lang w:val="sq-AL"/>
        </w:rPr>
        <w:t xml:space="preserve">në </w:t>
      </w:r>
      <w:r w:rsidR="009A20A9" w:rsidRPr="00CF50E2">
        <w:rPr>
          <w:rFonts w:ascii="Times New Roman" w:eastAsia="Times New Roman" w:hAnsi="Times New Roman" w:cs="Times New Roman"/>
          <w:b/>
          <w:bCs/>
          <w:sz w:val="24"/>
          <w:szCs w:val="24"/>
          <w:lang w:val="sq-AL"/>
        </w:rPr>
        <w:t>profilin “</w:t>
      </w:r>
      <w:r w:rsidR="00515C21" w:rsidRPr="00CF50E2">
        <w:rPr>
          <w:rFonts w:ascii="Times New Roman" w:eastAsia="Times New Roman" w:hAnsi="Times New Roman" w:cs="Times New Roman"/>
          <w:b/>
          <w:sz w:val="24"/>
          <w:szCs w:val="24"/>
          <w:lang w:val="sq-AL"/>
        </w:rPr>
        <w:t>Hoteleri</w:t>
      </w:r>
      <w:r w:rsidR="009A20A9" w:rsidRPr="00CF50E2">
        <w:rPr>
          <w:rFonts w:ascii="Times New Roman" w:eastAsia="Times New Roman" w:hAnsi="Times New Roman" w:cs="Times New Roman"/>
          <w:b/>
          <w:bCs/>
          <w:sz w:val="24"/>
          <w:szCs w:val="24"/>
          <w:lang w:val="sq-AL"/>
        </w:rPr>
        <w:t xml:space="preserve">”, niveli III </w:t>
      </w:r>
      <w:r w:rsidRPr="001755E3">
        <w:rPr>
          <w:rFonts w:ascii="Times New Roman" w:eastAsia="Times New Roman" w:hAnsi="Times New Roman" w:cs="Times New Roman"/>
          <w:b/>
          <w:sz w:val="24"/>
          <w:szCs w:val="24"/>
          <w:lang w:val="sq-AL"/>
        </w:rPr>
        <w:t>i KSHK</w:t>
      </w:r>
      <w:r w:rsidR="00943B42" w:rsidRPr="001755E3">
        <w:rPr>
          <w:rFonts w:ascii="Times New Roman" w:eastAsia="Times New Roman" w:hAnsi="Times New Roman" w:cs="Times New Roman"/>
          <w:b/>
          <w:sz w:val="24"/>
          <w:szCs w:val="24"/>
          <w:lang w:val="sq-AL"/>
        </w:rPr>
        <w:t>.</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Përfundimi me sukses i kualifikimit profesional </w:t>
      </w:r>
      <w:r w:rsidR="009A20A9" w:rsidRPr="00CF50E2">
        <w:rPr>
          <w:rFonts w:ascii="Times New Roman" w:eastAsia="Times New Roman" w:hAnsi="Times New Roman" w:cs="Times New Roman"/>
          <w:bCs/>
          <w:sz w:val="24"/>
          <w:szCs w:val="24"/>
          <w:lang w:val="sq-AL"/>
        </w:rPr>
        <w:t>“</w:t>
      </w:r>
      <w:r w:rsidR="00515C21" w:rsidRPr="00CF50E2">
        <w:rPr>
          <w:rFonts w:ascii="Times New Roman" w:eastAsia="Times New Roman" w:hAnsi="Times New Roman" w:cs="Times New Roman"/>
          <w:sz w:val="24"/>
          <w:szCs w:val="24"/>
          <w:lang w:val="sq-AL"/>
        </w:rPr>
        <w:t>Hoteleri</w:t>
      </w:r>
      <w:r w:rsidR="009A20A9" w:rsidRPr="00CF50E2">
        <w:rPr>
          <w:rFonts w:ascii="Times New Roman" w:eastAsia="Times New Roman" w:hAnsi="Times New Roman" w:cs="Times New Roman"/>
          <w:bCs/>
          <w:sz w:val="24"/>
          <w:szCs w:val="24"/>
          <w:lang w:val="sq-AL"/>
        </w:rPr>
        <w:t>”, niveli III</w:t>
      </w:r>
      <w:r w:rsidR="009A20A9" w:rsidRPr="00CF50E2">
        <w:rPr>
          <w:rFonts w:ascii="Times New Roman" w:eastAsia="Times New Roman" w:hAnsi="Times New Roman" w:cs="Times New Roman"/>
          <w:b/>
          <w:bCs/>
          <w:sz w:val="24"/>
          <w:szCs w:val="24"/>
          <w:lang w:val="sq-AL"/>
        </w:rPr>
        <w:t xml:space="preserve"> </w:t>
      </w:r>
      <w:r w:rsidRPr="001755E3">
        <w:rPr>
          <w:rFonts w:ascii="Times New Roman" w:eastAsia="Times New Roman" w:hAnsi="Times New Roman" w:cs="Times New Roman"/>
          <w:bCs/>
          <w:iCs/>
          <w:sz w:val="24"/>
          <w:szCs w:val="24"/>
          <w:lang w:val="sq-AL"/>
        </w:rPr>
        <w:t>i KSHK</w:t>
      </w:r>
      <w:r w:rsidRPr="001755E3">
        <w:rPr>
          <w:rFonts w:ascii="Times New Roman" w:eastAsia="Times New Roman" w:hAnsi="Times New Roman" w:cs="Times New Roman"/>
          <w:sz w:val="24"/>
          <w:szCs w:val="24"/>
          <w:lang w:val="sq-AL"/>
        </w:rPr>
        <w:t>, e pajis nxënësin me certifikatën e punonjësit gjysmë të kualifikuar (ndihmës) në këtë drejtim</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Ky kualifikim i jep nxënësit mundësi t’i drejtohet tregut të punës si ndihmës nё sektorin e hoteleri turizmit (bare, restorante, mensa, vetëshërbime</w:t>
      </w:r>
      <w:r w:rsidR="00897CB5">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i</w:t>
      </w:r>
      <w:r w:rsidR="00897CB5">
        <w:rPr>
          <w:rFonts w:ascii="Times New Roman" w:eastAsia="Times New Roman" w:hAnsi="Times New Roman" w:cs="Times New Roman"/>
          <w:sz w:val="24"/>
          <w:szCs w:val="24"/>
          <w:lang w:val="sq-AL"/>
        </w:rPr>
        <w:t>ndustri</w:t>
      </w:r>
      <w:r w:rsidRPr="001755E3">
        <w:rPr>
          <w:rFonts w:ascii="Times New Roman" w:eastAsia="Times New Roman" w:hAnsi="Times New Roman" w:cs="Times New Roman"/>
          <w:sz w:val="24"/>
          <w:szCs w:val="24"/>
          <w:lang w:val="sq-AL"/>
        </w:rPr>
        <w:t xml:space="preserve"> kateringu, hotele, </w:t>
      </w:r>
      <w:r w:rsidR="00897CB5">
        <w:rPr>
          <w:rFonts w:ascii="Times New Roman" w:eastAsia="Times New Roman" w:hAnsi="Times New Roman" w:cs="Times New Roman"/>
          <w:sz w:val="24"/>
          <w:szCs w:val="24"/>
          <w:lang w:val="sq-AL"/>
        </w:rPr>
        <w:t xml:space="preserve">motel, resorte, qendra kurative, </w:t>
      </w:r>
      <w:r w:rsidRPr="001755E3">
        <w:rPr>
          <w:rFonts w:ascii="Times New Roman" w:eastAsia="Times New Roman" w:hAnsi="Times New Roman" w:cs="Times New Roman"/>
          <w:sz w:val="24"/>
          <w:szCs w:val="24"/>
          <w:lang w:val="sq-AL"/>
        </w:rPr>
        <w:t>agjenci turistike, zyra informacioni, spitale, (HORECA) etj)</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CF75AB">
        <w:rPr>
          <w:rFonts w:ascii="Times New Roman" w:eastAsia="Times New Roman" w:hAnsi="Times New Roman" w:cs="Times New Roman"/>
          <w:sz w:val="24"/>
          <w:szCs w:val="24"/>
          <w:lang w:val="sq-AL"/>
        </w:rPr>
        <w:t>Pas përfundimit të nivelit të II</w:t>
      </w:r>
      <w:r w:rsidR="009A20A9" w:rsidRPr="00CF75AB">
        <w:rPr>
          <w:rFonts w:ascii="Times New Roman" w:eastAsia="Times New Roman" w:hAnsi="Times New Roman" w:cs="Times New Roman"/>
          <w:sz w:val="24"/>
          <w:szCs w:val="24"/>
          <w:lang w:val="sq-AL"/>
        </w:rPr>
        <w:t>I</w:t>
      </w:r>
      <w:r w:rsidRPr="00CF75AB">
        <w:rPr>
          <w:rFonts w:ascii="Times New Roman" w:eastAsia="Times New Roman" w:hAnsi="Times New Roman" w:cs="Times New Roman"/>
          <w:sz w:val="24"/>
          <w:szCs w:val="24"/>
          <w:lang w:val="sq-AL"/>
        </w:rPr>
        <w:t xml:space="preserve"> të KSHK, nxënësi mund të vazhdojë studimet në nivelin e I</w:t>
      </w:r>
      <w:r w:rsidR="009A20A9" w:rsidRPr="00CF75AB">
        <w:rPr>
          <w:rFonts w:ascii="Times New Roman" w:eastAsia="Times New Roman" w:hAnsi="Times New Roman" w:cs="Times New Roman"/>
          <w:sz w:val="24"/>
          <w:szCs w:val="24"/>
          <w:lang w:val="sq-AL"/>
        </w:rPr>
        <w:t>V</w:t>
      </w:r>
      <w:r w:rsidRPr="00CF75AB">
        <w:rPr>
          <w:rFonts w:ascii="Times New Roman" w:eastAsia="Times New Roman" w:hAnsi="Times New Roman" w:cs="Times New Roman"/>
          <w:sz w:val="24"/>
          <w:szCs w:val="24"/>
          <w:lang w:val="sq-AL"/>
        </w:rPr>
        <w:t xml:space="preserve"> të KSHK</w:t>
      </w:r>
      <w:r w:rsidR="00897CB5">
        <w:rPr>
          <w:rFonts w:ascii="Times New Roman" w:eastAsia="Times New Roman" w:hAnsi="Times New Roman" w:cs="Times New Roman"/>
          <w:sz w:val="24"/>
          <w:szCs w:val="24"/>
          <w:lang w:val="sq-AL"/>
        </w:rPr>
        <w:t xml:space="preserve">, </w:t>
      </w:r>
      <w:r w:rsidRPr="00CF75AB">
        <w:rPr>
          <w:rFonts w:ascii="Times New Roman" w:eastAsia="Times New Roman" w:hAnsi="Times New Roman" w:cs="Times New Roman"/>
          <w:sz w:val="24"/>
          <w:szCs w:val="24"/>
          <w:lang w:val="sq-AL"/>
        </w:rPr>
        <w:t xml:space="preserve">në </w:t>
      </w:r>
      <w:r w:rsidR="009A20A9" w:rsidRPr="00CF75AB">
        <w:rPr>
          <w:rFonts w:ascii="Times New Roman" w:eastAsia="Times New Roman" w:hAnsi="Times New Roman" w:cs="Times New Roman"/>
          <w:sz w:val="24"/>
          <w:szCs w:val="24"/>
          <w:lang w:val="sq-AL"/>
        </w:rPr>
        <w:t>drejtimin</w:t>
      </w:r>
      <w:r w:rsidRPr="00CF75AB">
        <w:rPr>
          <w:rFonts w:ascii="Times New Roman" w:eastAsia="Times New Roman" w:hAnsi="Times New Roman" w:cs="Times New Roman"/>
          <w:sz w:val="24"/>
          <w:szCs w:val="24"/>
          <w:lang w:val="sq-AL"/>
        </w:rPr>
        <w:t xml:space="preserve"> “</w:t>
      </w:r>
      <w:r w:rsidR="00B73481" w:rsidRPr="00CF75AB">
        <w:rPr>
          <w:rFonts w:ascii="Times New Roman" w:eastAsia="Times New Roman" w:hAnsi="Times New Roman" w:cs="Times New Roman"/>
          <w:sz w:val="24"/>
          <w:szCs w:val="24"/>
          <w:lang w:val="sq-AL"/>
        </w:rPr>
        <w:t>Hoteleri-Turizëm</w:t>
      </w:r>
      <w:r w:rsidRPr="00CF75AB">
        <w:rPr>
          <w:rFonts w:ascii="Times New Roman" w:eastAsia="Times New Roman" w:hAnsi="Times New Roman" w:cs="Times New Roman"/>
          <w:sz w:val="24"/>
          <w:szCs w:val="24"/>
          <w:lang w:val="sq-AL"/>
        </w:rPr>
        <w:t>”</w:t>
      </w:r>
      <w:r w:rsidR="00897CB5">
        <w:rPr>
          <w:rFonts w:ascii="Times New Roman" w:eastAsia="Times New Roman" w:hAnsi="Times New Roman" w:cs="Times New Roman"/>
          <w:sz w:val="24"/>
          <w:szCs w:val="24"/>
          <w:lang w:val="sq-AL"/>
        </w:rPr>
        <w:t>,</w:t>
      </w:r>
      <w:r w:rsidR="00CF75AB">
        <w:rPr>
          <w:rFonts w:ascii="Times New Roman" w:eastAsia="Times New Roman" w:hAnsi="Times New Roman" w:cs="Times New Roman"/>
          <w:sz w:val="24"/>
          <w:szCs w:val="24"/>
          <w:lang w:val="sq-AL"/>
        </w:rPr>
        <w:t xml:space="preserve"> </w:t>
      </w:r>
      <w:r w:rsidR="00897CB5">
        <w:rPr>
          <w:rFonts w:ascii="Times New Roman" w:eastAsia="Times New Roman" w:hAnsi="Times New Roman" w:cs="Times New Roman"/>
          <w:sz w:val="24"/>
          <w:szCs w:val="24"/>
          <w:lang w:val="sq-AL"/>
        </w:rPr>
        <w:t>si teknik/menaxher i mesëm.</w:t>
      </w:r>
      <w:r w:rsidR="00897CB5" w:rsidRPr="00CF75AB">
        <w:rPr>
          <w:rFonts w:ascii="Times New Roman" w:eastAsia="Times New Roman" w:hAnsi="Times New Roman" w:cs="Times New Roman"/>
          <w:sz w:val="24"/>
          <w:szCs w:val="24"/>
          <w:lang w:val="sq-AL"/>
        </w:rPr>
        <w:t xml:space="preserve"> </w:t>
      </w:r>
      <w:r w:rsidRPr="001755E3">
        <w:rPr>
          <w:rFonts w:ascii="Times New Roman" w:eastAsia="Times New Roman" w:hAnsi="Times New Roman" w:cs="Times New Roman"/>
          <w:sz w:val="24"/>
          <w:szCs w:val="24"/>
          <w:lang w:val="sq-AL"/>
        </w:rPr>
        <w:t>Me vijimin e mëtejshëm të arsimit profesional edhe në nivelin IV të KS</w:t>
      </w:r>
      <w:r w:rsidR="0046673D" w:rsidRPr="001755E3">
        <w:rPr>
          <w:rFonts w:ascii="Times New Roman" w:eastAsia="Times New Roman" w:hAnsi="Times New Roman" w:cs="Times New Roman"/>
          <w:sz w:val="24"/>
          <w:szCs w:val="24"/>
          <w:lang w:val="sq-AL"/>
        </w:rPr>
        <w:t xml:space="preserve">HK, nxënësi fiton ”Maturën </w:t>
      </w:r>
      <w:r w:rsidRPr="001755E3">
        <w:rPr>
          <w:rFonts w:ascii="Times New Roman" w:eastAsia="Times New Roman" w:hAnsi="Times New Roman" w:cs="Times New Roman"/>
          <w:sz w:val="24"/>
          <w:szCs w:val="24"/>
          <w:lang w:val="sq-AL"/>
        </w:rPr>
        <w:t>shtet</w:t>
      </w:r>
      <w:r w:rsidR="0074548B" w:rsidRPr="001755E3">
        <w:rPr>
          <w:rFonts w:ascii="Times New Roman" w:eastAsia="Times New Roman" w:hAnsi="Times New Roman" w:cs="Times New Roman"/>
          <w:sz w:val="24"/>
          <w:szCs w:val="24"/>
          <w:lang w:val="sq-AL"/>
        </w:rPr>
        <w:t>ër</w:t>
      </w:r>
      <w:r w:rsidRPr="001755E3">
        <w:rPr>
          <w:rFonts w:ascii="Times New Roman" w:eastAsia="Times New Roman" w:hAnsi="Times New Roman" w:cs="Times New Roman"/>
          <w:sz w:val="24"/>
          <w:szCs w:val="24"/>
          <w:lang w:val="sq-AL"/>
        </w:rPr>
        <w:t>ore profesionale” me mundësi për vazhdimin e studimeve universitare ose pas të mesmes</w:t>
      </w:r>
      <w:r w:rsidR="00943B42" w:rsidRPr="001755E3">
        <w:rPr>
          <w:rFonts w:ascii="Times New Roman" w:eastAsia="Times New Roman" w:hAnsi="Times New Roman" w:cs="Times New Roman"/>
          <w:sz w:val="24"/>
          <w:szCs w:val="24"/>
          <w:lang w:val="sq-AL"/>
        </w:rPr>
        <w:t>.</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CF75AB" w:rsidRDefault="00A023A2" w:rsidP="00CF75AB">
      <w:pPr>
        <w:pStyle w:val="ListParagraph"/>
        <w:numPr>
          <w:ilvl w:val="0"/>
          <w:numId w:val="1"/>
        </w:numPr>
        <w:rPr>
          <w:b/>
          <w:sz w:val="28"/>
          <w:szCs w:val="28"/>
        </w:rPr>
      </w:pPr>
      <w:r w:rsidRPr="00CF75AB">
        <w:rPr>
          <w:b/>
          <w:sz w:val="28"/>
          <w:szCs w:val="28"/>
        </w:rPr>
        <w:t xml:space="preserve">Plani mësimor për arsimin profesional </w:t>
      </w:r>
      <w:r w:rsidR="00A7384D" w:rsidRPr="00CF50E2">
        <w:rPr>
          <w:b/>
          <w:bCs/>
          <w:sz w:val="28"/>
          <w:szCs w:val="28"/>
        </w:rPr>
        <w:t>në</w:t>
      </w:r>
      <w:r w:rsidR="00A7384D" w:rsidRPr="00CF50E2">
        <w:rPr>
          <w:b/>
          <w:bCs/>
        </w:rPr>
        <w:t xml:space="preserve"> </w:t>
      </w:r>
      <w:r w:rsidR="00A7384D" w:rsidRPr="00CF50E2">
        <w:rPr>
          <w:b/>
          <w:bCs/>
          <w:sz w:val="28"/>
          <w:szCs w:val="28"/>
        </w:rPr>
        <w:t>profilin “</w:t>
      </w:r>
      <w:r w:rsidR="00515C21" w:rsidRPr="00CF50E2">
        <w:rPr>
          <w:b/>
          <w:sz w:val="28"/>
          <w:szCs w:val="28"/>
        </w:rPr>
        <w:t>Hoteleri</w:t>
      </w:r>
      <w:r w:rsidR="00A7384D" w:rsidRPr="00CF50E2">
        <w:rPr>
          <w:b/>
          <w:bCs/>
          <w:sz w:val="28"/>
          <w:szCs w:val="28"/>
        </w:rPr>
        <w:t>”, niveli III</w:t>
      </w:r>
      <w:r w:rsidR="00A7384D" w:rsidRPr="00CF50E2">
        <w:rPr>
          <w:b/>
          <w:bCs/>
        </w:rPr>
        <w:t xml:space="preserve"> </w:t>
      </w:r>
      <w:r w:rsidRPr="00CF75AB">
        <w:rPr>
          <w:b/>
          <w:sz w:val="28"/>
          <w:szCs w:val="28"/>
        </w:rPr>
        <w:t>i KSHK</w:t>
      </w:r>
      <w:r w:rsidR="00943B42" w:rsidRPr="00CF75AB">
        <w:rPr>
          <w:b/>
          <w:sz w:val="28"/>
          <w:szCs w:val="28"/>
        </w:rPr>
        <w:t>.</w:t>
      </w:r>
      <w:r w:rsidRPr="00CF75AB">
        <w:rPr>
          <w:b/>
          <w:sz w:val="28"/>
          <w:szCs w:val="28"/>
        </w:rPr>
        <w:t xml:space="preserve">  </w:t>
      </w:r>
    </w:p>
    <w:p w:rsidR="00A023A2" w:rsidRPr="001755E3" w:rsidRDefault="00A023A2" w:rsidP="00A023A2">
      <w:pPr>
        <w:widowControl w:val="0"/>
        <w:autoSpaceDE w:val="0"/>
        <w:autoSpaceDN w:val="0"/>
        <w:adjustRightInd w:val="0"/>
        <w:spacing w:after="0" w:line="240" w:lineRule="auto"/>
        <w:ind w:left="360"/>
        <w:rPr>
          <w:rFonts w:ascii="Times New Roman" w:eastAsia="Times New Roman" w:hAnsi="Times New Roman" w:cs="Times New Roman"/>
          <w:b/>
          <w:sz w:val="28"/>
          <w:szCs w:val="28"/>
          <w:lang w:val="sq-AL"/>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7"/>
        <w:gridCol w:w="1620"/>
        <w:gridCol w:w="4590"/>
        <w:gridCol w:w="1166"/>
        <w:gridCol w:w="1260"/>
        <w:gridCol w:w="1252"/>
        <w:gridCol w:w="8"/>
      </w:tblGrid>
      <w:tr w:rsidR="0068315F" w:rsidRPr="00903AD4" w:rsidTr="00F04DBC">
        <w:trPr>
          <w:gridAfter w:val="1"/>
          <w:wAfter w:w="8" w:type="dxa"/>
          <w:trHeight w:val="375"/>
          <w:jc w:val="center"/>
        </w:trPr>
        <w:tc>
          <w:tcPr>
            <w:tcW w:w="10425" w:type="dxa"/>
            <w:gridSpan w:val="6"/>
            <w:tcBorders>
              <w:top w:val="double" w:sz="4" w:space="0" w:color="auto"/>
              <w:left w:val="double" w:sz="4" w:space="0" w:color="auto"/>
              <w:bottom w:val="double" w:sz="4" w:space="0" w:color="auto"/>
              <w:right w:val="double" w:sz="4" w:space="0" w:color="auto"/>
            </w:tcBorders>
            <w:shd w:val="clear" w:color="auto" w:fill="CCCCCC"/>
          </w:tcPr>
          <w:p w:rsidR="00230817" w:rsidRPr="00903AD4" w:rsidRDefault="00230817" w:rsidP="00515C21">
            <w:pPr>
              <w:widowControl w:val="0"/>
              <w:spacing w:after="0" w:line="240" w:lineRule="auto"/>
              <w:jc w:val="center"/>
              <w:rPr>
                <w:rFonts w:ascii="Times New Roman" w:eastAsia="Times New Roman" w:hAnsi="Times New Roman" w:cs="Times New Roman"/>
                <w:b/>
                <w:sz w:val="28"/>
                <w:szCs w:val="28"/>
                <w:lang w:val="sq-AL"/>
              </w:rPr>
            </w:pPr>
            <w:r w:rsidRPr="00903AD4">
              <w:rPr>
                <w:rFonts w:ascii="Times New Roman" w:eastAsia="Times New Roman" w:hAnsi="Times New Roman" w:cs="Times New Roman"/>
                <w:b/>
                <w:sz w:val="28"/>
                <w:szCs w:val="28"/>
                <w:lang w:val="sq-AL"/>
              </w:rPr>
              <w:t>Plani mësimor për profilin “</w:t>
            </w:r>
            <w:r w:rsidR="00515C21" w:rsidRPr="00903AD4">
              <w:rPr>
                <w:rFonts w:ascii="Times New Roman" w:eastAsia="Times New Roman" w:hAnsi="Times New Roman" w:cs="Times New Roman"/>
                <w:b/>
                <w:iCs/>
                <w:sz w:val="28"/>
                <w:szCs w:val="28"/>
                <w:lang w:val="sq-AL"/>
              </w:rPr>
              <w:t>Hoteleri</w:t>
            </w:r>
            <w:r w:rsidRPr="00903AD4">
              <w:rPr>
                <w:rFonts w:ascii="Times New Roman" w:eastAsia="Times New Roman" w:hAnsi="Times New Roman" w:cs="Times New Roman"/>
                <w:b/>
                <w:iCs/>
                <w:sz w:val="28"/>
                <w:szCs w:val="28"/>
                <w:lang w:val="sq-AL"/>
              </w:rPr>
              <w:t>”</w:t>
            </w:r>
            <w:r w:rsidRPr="00903AD4">
              <w:rPr>
                <w:rFonts w:ascii="Times New Roman" w:eastAsia="Times New Roman" w:hAnsi="Times New Roman" w:cs="Times New Roman"/>
                <w:b/>
                <w:sz w:val="28"/>
                <w:szCs w:val="28"/>
                <w:lang w:val="sq-AL"/>
              </w:rPr>
              <w:t>, Niveli III i KSHK (3 vjeçar)</w:t>
            </w:r>
          </w:p>
        </w:tc>
      </w:tr>
      <w:tr w:rsidR="0068315F" w:rsidRPr="00903AD4" w:rsidTr="008040DB">
        <w:tblPrEx>
          <w:tblBorders>
            <w:insideH w:val="none" w:sz="0" w:space="0" w:color="auto"/>
            <w:insideV w:val="none" w:sz="0" w:space="0" w:color="auto"/>
          </w:tblBorders>
        </w:tblPrEx>
        <w:trPr>
          <w:gridAfter w:val="1"/>
          <w:wAfter w:w="8" w:type="dxa"/>
          <w:trHeight w:val="492"/>
          <w:jc w:val="center"/>
        </w:trPr>
        <w:tc>
          <w:tcPr>
            <w:tcW w:w="537" w:type="dxa"/>
            <w:vMerge w:val="restart"/>
            <w:tcBorders>
              <w:top w:val="double" w:sz="4" w:space="0" w:color="auto"/>
              <w:left w:val="double" w:sz="4" w:space="0" w:color="auto"/>
              <w:bottom w:val="single" w:sz="12" w:space="0" w:color="auto"/>
              <w:right w:val="single" w:sz="12" w:space="0" w:color="auto"/>
            </w:tcBorders>
          </w:tcPr>
          <w:p w:rsidR="00230817" w:rsidRPr="00903AD4" w:rsidRDefault="00230817"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p>
          <w:p w:rsidR="00230817" w:rsidRPr="00903AD4" w:rsidRDefault="00230817"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Nr</w:t>
            </w:r>
          </w:p>
        </w:tc>
        <w:tc>
          <w:tcPr>
            <w:tcW w:w="1620" w:type="dxa"/>
            <w:vMerge w:val="restart"/>
            <w:tcBorders>
              <w:top w:val="double" w:sz="4" w:space="0" w:color="auto"/>
              <w:left w:val="single" w:sz="12" w:space="0" w:color="auto"/>
              <w:right w:val="single" w:sz="12" w:space="0" w:color="auto"/>
            </w:tcBorders>
          </w:tcPr>
          <w:p w:rsidR="00230817" w:rsidRPr="00903AD4" w:rsidRDefault="00230817" w:rsidP="00A023A2">
            <w:pPr>
              <w:widowControl w:val="0"/>
              <w:autoSpaceDE w:val="0"/>
              <w:autoSpaceDN w:val="0"/>
              <w:adjustRightInd w:val="0"/>
              <w:spacing w:after="0" w:line="240" w:lineRule="auto"/>
              <w:ind w:left="1731" w:firstLine="180"/>
              <w:rPr>
                <w:rFonts w:ascii="Times New Roman" w:eastAsia="Times New Roman" w:hAnsi="Times New Roman" w:cs="Times New Roman"/>
                <w:b/>
                <w:sz w:val="24"/>
                <w:szCs w:val="24"/>
                <w:lang w:val="sq-AL"/>
              </w:rPr>
            </w:pPr>
          </w:p>
          <w:p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Kodi</w:t>
            </w:r>
          </w:p>
          <w:p w:rsidR="00230817" w:rsidRPr="00903AD4" w:rsidRDefault="00230817"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vMerge w:val="restart"/>
            <w:tcBorders>
              <w:top w:val="double" w:sz="4" w:space="0" w:color="auto"/>
              <w:left w:val="single" w:sz="12" w:space="0" w:color="auto"/>
              <w:bottom w:val="single" w:sz="12" w:space="0" w:color="auto"/>
              <w:right w:val="single" w:sz="12" w:space="0" w:color="auto"/>
            </w:tcBorders>
          </w:tcPr>
          <w:p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p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 xml:space="preserve">Lëndët dhe modulet mësimore </w:t>
            </w:r>
          </w:p>
        </w:tc>
        <w:tc>
          <w:tcPr>
            <w:tcW w:w="3678" w:type="dxa"/>
            <w:gridSpan w:val="3"/>
            <w:tcBorders>
              <w:top w:val="double" w:sz="4" w:space="0" w:color="auto"/>
              <w:left w:val="single" w:sz="12" w:space="0" w:color="auto"/>
              <w:bottom w:val="single" w:sz="12" w:space="0" w:color="auto"/>
              <w:right w:val="double" w:sz="4" w:space="0" w:color="auto"/>
            </w:tcBorders>
            <w:vAlign w:val="center"/>
          </w:tcPr>
          <w:p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Orët javore/vjetore</w:t>
            </w:r>
          </w:p>
        </w:tc>
      </w:tr>
      <w:tr w:rsidR="0068315F" w:rsidRPr="00903AD4" w:rsidTr="008040DB">
        <w:tblPrEx>
          <w:tblBorders>
            <w:insideH w:val="none" w:sz="0" w:space="0" w:color="auto"/>
            <w:insideV w:val="none" w:sz="0" w:space="0" w:color="auto"/>
          </w:tblBorders>
        </w:tblPrEx>
        <w:trPr>
          <w:gridAfter w:val="1"/>
          <w:wAfter w:w="8" w:type="dxa"/>
          <w:trHeight w:val="228"/>
          <w:jc w:val="center"/>
        </w:trPr>
        <w:tc>
          <w:tcPr>
            <w:tcW w:w="537" w:type="dxa"/>
            <w:vMerge/>
            <w:tcBorders>
              <w:top w:val="double" w:sz="4" w:space="0" w:color="auto"/>
              <w:left w:val="double" w:sz="4" w:space="0" w:color="auto"/>
              <w:bottom w:val="single" w:sz="12" w:space="0" w:color="auto"/>
              <w:right w:val="single" w:sz="12" w:space="0" w:color="auto"/>
            </w:tcBorders>
            <w:vAlign w:val="center"/>
          </w:tcPr>
          <w:p w:rsidR="00230817" w:rsidRPr="00903AD4" w:rsidRDefault="00230817"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620" w:type="dxa"/>
            <w:vMerge/>
            <w:tcBorders>
              <w:left w:val="single" w:sz="12" w:space="0" w:color="auto"/>
              <w:bottom w:val="single" w:sz="12" w:space="0" w:color="auto"/>
              <w:right w:val="single" w:sz="12" w:space="0" w:color="auto"/>
            </w:tcBorders>
          </w:tcPr>
          <w:p w:rsidR="00230817" w:rsidRPr="00903AD4" w:rsidRDefault="00230817"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vMerge/>
            <w:tcBorders>
              <w:top w:val="double" w:sz="4" w:space="0" w:color="auto"/>
              <w:left w:val="single" w:sz="12" w:space="0" w:color="auto"/>
              <w:bottom w:val="single" w:sz="12" w:space="0" w:color="auto"/>
              <w:right w:val="single" w:sz="12" w:space="0" w:color="auto"/>
            </w:tcBorders>
            <w:vAlign w:val="center"/>
          </w:tcPr>
          <w:p w:rsidR="00230817" w:rsidRPr="00903AD4" w:rsidRDefault="00230817"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166" w:type="dxa"/>
            <w:tcBorders>
              <w:top w:val="single" w:sz="12" w:space="0" w:color="auto"/>
              <w:left w:val="single" w:sz="12" w:space="0" w:color="auto"/>
              <w:bottom w:val="single" w:sz="12" w:space="0" w:color="auto"/>
              <w:right w:val="single" w:sz="12" w:space="0" w:color="auto"/>
            </w:tcBorders>
            <w:vAlign w:val="center"/>
          </w:tcPr>
          <w:p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Klasa 10</w:t>
            </w:r>
          </w:p>
        </w:tc>
        <w:tc>
          <w:tcPr>
            <w:tcW w:w="1260" w:type="dxa"/>
            <w:tcBorders>
              <w:top w:val="single" w:sz="12" w:space="0" w:color="auto"/>
              <w:left w:val="single" w:sz="12" w:space="0" w:color="auto"/>
              <w:bottom w:val="single" w:sz="12" w:space="0" w:color="auto"/>
              <w:right w:val="single" w:sz="12" w:space="0" w:color="auto"/>
            </w:tcBorders>
            <w:vAlign w:val="center"/>
          </w:tcPr>
          <w:p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Klasa 11</w:t>
            </w:r>
          </w:p>
        </w:tc>
        <w:tc>
          <w:tcPr>
            <w:tcW w:w="1252" w:type="dxa"/>
            <w:tcBorders>
              <w:top w:val="single" w:sz="12" w:space="0" w:color="auto"/>
              <w:left w:val="single" w:sz="12" w:space="0" w:color="auto"/>
              <w:bottom w:val="single" w:sz="12" w:space="0" w:color="auto"/>
              <w:right w:val="double" w:sz="4" w:space="0" w:color="auto"/>
            </w:tcBorders>
          </w:tcPr>
          <w:p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Klasa 12</w:t>
            </w:r>
          </w:p>
        </w:tc>
      </w:tr>
      <w:tr w:rsidR="0068315F" w:rsidRPr="00903AD4" w:rsidTr="008040DB">
        <w:tblPrEx>
          <w:tblBorders>
            <w:insideH w:val="none" w:sz="0" w:space="0" w:color="auto"/>
            <w:insideV w:val="none" w:sz="0" w:space="0" w:color="auto"/>
          </w:tblBorders>
        </w:tblPrEx>
        <w:trPr>
          <w:gridAfter w:val="1"/>
          <w:wAfter w:w="8" w:type="dxa"/>
          <w:trHeight w:val="348"/>
          <w:jc w:val="center"/>
        </w:trPr>
        <w:tc>
          <w:tcPr>
            <w:tcW w:w="537" w:type="dxa"/>
            <w:tcBorders>
              <w:top w:val="single" w:sz="12" w:space="0" w:color="auto"/>
              <w:left w:val="double" w:sz="4" w:space="0" w:color="auto"/>
              <w:bottom w:val="single" w:sz="4" w:space="0" w:color="auto"/>
              <w:right w:val="single" w:sz="12" w:space="0" w:color="auto"/>
            </w:tcBorders>
            <w:shd w:val="clear" w:color="auto" w:fill="D9D9D9"/>
          </w:tcPr>
          <w:p w:rsidR="00230817" w:rsidRPr="00903AD4" w:rsidRDefault="00230817"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A.</w:t>
            </w:r>
          </w:p>
        </w:tc>
        <w:tc>
          <w:tcPr>
            <w:tcW w:w="1620" w:type="dxa"/>
            <w:tcBorders>
              <w:top w:val="single" w:sz="12" w:space="0" w:color="auto"/>
              <w:left w:val="single" w:sz="12" w:space="0" w:color="auto"/>
              <w:bottom w:val="single" w:sz="4" w:space="0" w:color="auto"/>
              <w:right w:val="single" w:sz="12" w:space="0" w:color="auto"/>
            </w:tcBorders>
            <w:shd w:val="clear" w:color="auto" w:fill="D9D9D9"/>
          </w:tcPr>
          <w:p w:rsidR="00230817" w:rsidRPr="00903AD4" w:rsidRDefault="00230817"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tcBorders>
              <w:top w:val="single" w:sz="12" w:space="0" w:color="auto"/>
              <w:left w:val="single" w:sz="12" w:space="0" w:color="auto"/>
              <w:bottom w:val="single" w:sz="4" w:space="0" w:color="auto"/>
              <w:right w:val="single" w:sz="12" w:space="0" w:color="auto"/>
            </w:tcBorders>
            <w:shd w:val="clear" w:color="auto" w:fill="D9D9D9"/>
          </w:tcPr>
          <w:p w:rsidR="00230817" w:rsidRPr="00903AD4" w:rsidRDefault="00230817" w:rsidP="007A1FC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 xml:space="preserve">Lëndët e përgjithshme   </w:t>
            </w:r>
            <w:r w:rsidR="00E45753" w:rsidRPr="00903AD4">
              <w:rPr>
                <w:rFonts w:ascii="Times New Roman" w:eastAsia="Times New Roman" w:hAnsi="Times New Roman" w:cs="Times New Roman"/>
                <w:b/>
                <w:sz w:val="24"/>
                <w:szCs w:val="24"/>
                <w:lang w:val="sq-AL"/>
              </w:rPr>
              <w:t>(</w:t>
            </w:r>
            <w:r w:rsidR="00E45753" w:rsidRPr="00903AD4">
              <w:rPr>
                <w:rFonts w:ascii="Times New Roman" w:eastAsia="Times New Roman" w:hAnsi="Times New Roman" w:cs="Times New Roman"/>
                <w:sz w:val="24"/>
                <w:szCs w:val="24"/>
                <w:lang w:val="sq-AL"/>
              </w:rPr>
              <w:t>Gjithsej)</w:t>
            </w:r>
            <w:r w:rsidRPr="00903AD4">
              <w:rPr>
                <w:rFonts w:ascii="Times New Roman" w:eastAsia="Times New Roman" w:hAnsi="Times New Roman" w:cs="Times New Roman"/>
                <w:b/>
                <w:sz w:val="24"/>
                <w:szCs w:val="24"/>
                <w:lang w:val="sq-AL"/>
              </w:rPr>
              <w:t xml:space="preserve">             </w:t>
            </w:r>
            <w:r w:rsidR="007A1FC0" w:rsidRPr="00903AD4">
              <w:rPr>
                <w:rFonts w:ascii="Times New Roman" w:eastAsia="Times New Roman" w:hAnsi="Times New Roman" w:cs="Times New Roman"/>
                <w:b/>
                <w:sz w:val="24"/>
                <w:szCs w:val="24"/>
                <w:lang w:val="sq-AL"/>
              </w:rPr>
              <w:t xml:space="preserve">                </w:t>
            </w:r>
            <w:r w:rsidRPr="00903AD4">
              <w:rPr>
                <w:rFonts w:ascii="Times New Roman" w:eastAsia="Times New Roman" w:hAnsi="Times New Roman" w:cs="Times New Roman"/>
                <w:b/>
                <w:sz w:val="24"/>
                <w:szCs w:val="24"/>
                <w:lang w:val="sq-AL"/>
              </w:rPr>
              <w:t xml:space="preserve">                    </w:t>
            </w:r>
            <w:r w:rsidR="007A1FC0" w:rsidRPr="00903AD4">
              <w:rPr>
                <w:rFonts w:ascii="Times New Roman" w:eastAsia="Times New Roman" w:hAnsi="Times New Roman" w:cs="Times New Roman"/>
                <w:b/>
                <w:sz w:val="24"/>
                <w:szCs w:val="24"/>
                <w:lang w:val="sq-AL"/>
              </w:rPr>
              <w:t xml:space="preserve">                                         </w:t>
            </w:r>
          </w:p>
        </w:tc>
        <w:tc>
          <w:tcPr>
            <w:tcW w:w="1166" w:type="dxa"/>
            <w:tcBorders>
              <w:top w:val="single" w:sz="12" w:space="0" w:color="auto"/>
              <w:left w:val="single" w:sz="12" w:space="0" w:color="auto"/>
              <w:bottom w:val="single" w:sz="4" w:space="0" w:color="auto"/>
              <w:right w:val="single" w:sz="12" w:space="0" w:color="auto"/>
            </w:tcBorders>
            <w:shd w:val="clear" w:color="auto" w:fill="D0CECE"/>
          </w:tcPr>
          <w:p w:rsidR="00230817" w:rsidRPr="00E45753" w:rsidRDefault="00E45753" w:rsidP="00E45753">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w:t>
            </w:r>
            <w:r w:rsidR="00D8590B" w:rsidRPr="00903AD4">
              <w:rPr>
                <w:rFonts w:ascii="Times New Roman" w:eastAsia="Times New Roman" w:hAnsi="Times New Roman" w:cs="Times New Roman"/>
                <w:b/>
                <w:sz w:val="24"/>
                <w:szCs w:val="24"/>
                <w:lang w:val="sq-AL"/>
              </w:rPr>
              <w:t>504/</w:t>
            </w:r>
            <w:r w:rsidR="00230817" w:rsidRPr="00903AD4">
              <w:rPr>
                <w:rFonts w:ascii="Times New Roman" w:eastAsia="Times New Roman" w:hAnsi="Times New Roman" w:cs="Times New Roman"/>
                <w:b/>
                <w:sz w:val="24"/>
                <w:szCs w:val="24"/>
                <w:lang w:val="sq-AL"/>
              </w:rPr>
              <w:t>5</w:t>
            </w:r>
            <w:r w:rsidR="00D8590B" w:rsidRPr="00903AD4">
              <w:rPr>
                <w:rFonts w:ascii="Times New Roman" w:eastAsia="Times New Roman" w:hAnsi="Times New Roman" w:cs="Times New Roman"/>
                <w:b/>
                <w:sz w:val="24"/>
                <w:szCs w:val="24"/>
                <w:lang w:val="sq-AL"/>
              </w:rPr>
              <w:t>40</w:t>
            </w:r>
            <w:r>
              <w:rPr>
                <w:rFonts w:ascii="Times New Roman" w:eastAsia="Times New Roman" w:hAnsi="Times New Roman" w:cs="Times New Roman"/>
                <w:b/>
                <w:sz w:val="24"/>
                <w:szCs w:val="24"/>
                <w:lang w:val="sq-AL"/>
              </w:rPr>
              <w:t>)</w:t>
            </w:r>
          </w:p>
        </w:tc>
        <w:tc>
          <w:tcPr>
            <w:tcW w:w="1260" w:type="dxa"/>
            <w:tcBorders>
              <w:top w:val="single" w:sz="12" w:space="0" w:color="auto"/>
              <w:left w:val="single" w:sz="12" w:space="0" w:color="auto"/>
              <w:bottom w:val="single" w:sz="4" w:space="0" w:color="auto"/>
              <w:right w:val="single" w:sz="12" w:space="0" w:color="auto"/>
            </w:tcBorders>
            <w:shd w:val="clear" w:color="auto" w:fill="D9D9D9"/>
          </w:tcPr>
          <w:p w:rsidR="00230817" w:rsidRPr="00D55CAF" w:rsidRDefault="00230817" w:rsidP="00E45753">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D55CAF">
              <w:rPr>
                <w:rFonts w:ascii="Times New Roman" w:eastAsia="Times New Roman" w:hAnsi="Times New Roman" w:cs="Times New Roman"/>
                <w:b/>
                <w:sz w:val="24"/>
                <w:szCs w:val="24"/>
                <w:lang w:val="sq-AL"/>
              </w:rPr>
              <w:t>(374/408)</w:t>
            </w:r>
          </w:p>
        </w:tc>
        <w:tc>
          <w:tcPr>
            <w:tcW w:w="1252" w:type="dxa"/>
            <w:tcBorders>
              <w:top w:val="single" w:sz="12" w:space="0" w:color="auto"/>
              <w:left w:val="single" w:sz="12" w:space="0" w:color="auto"/>
              <w:bottom w:val="single" w:sz="4" w:space="0" w:color="auto"/>
              <w:right w:val="double" w:sz="4" w:space="0" w:color="auto"/>
            </w:tcBorders>
            <w:shd w:val="clear" w:color="auto" w:fill="D9D9D9"/>
          </w:tcPr>
          <w:p w:rsidR="007A1FC0" w:rsidRPr="00903AD4" w:rsidRDefault="007A1FC0" w:rsidP="00D55CAF">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903AD4">
              <w:rPr>
                <w:rFonts w:ascii="Times New Roman" w:eastAsia="Times New Roman" w:hAnsi="Times New Roman" w:cs="Times New Roman"/>
                <w:b/>
                <w:bCs/>
                <w:sz w:val="24"/>
                <w:szCs w:val="24"/>
                <w:lang w:val="sq-AL"/>
              </w:rPr>
              <w:t>(</w:t>
            </w:r>
            <w:r w:rsidR="00D55CAF">
              <w:rPr>
                <w:rFonts w:ascii="Times New Roman" w:eastAsia="Times New Roman" w:hAnsi="Times New Roman" w:cs="Times New Roman"/>
                <w:b/>
                <w:bCs/>
                <w:sz w:val="24"/>
                <w:szCs w:val="24"/>
                <w:lang w:val="sq-AL"/>
              </w:rPr>
              <w:t>340</w:t>
            </w:r>
            <w:r w:rsidRPr="00903AD4">
              <w:rPr>
                <w:rFonts w:ascii="Times New Roman" w:eastAsia="Times New Roman" w:hAnsi="Times New Roman" w:cs="Times New Roman"/>
                <w:b/>
                <w:bCs/>
                <w:sz w:val="24"/>
                <w:szCs w:val="24"/>
                <w:lang w:val="sq-AL"/>
              </w:rPr>
              <w:t>/3</w:t>
            </w:r>
            <w:r w:rsidR="00D55CAF">
              <w:rPr>
                <w:rFonts w:ascii="Times New Roman" w:eastAsia="Times New Roman" w:hAnsi="Times New Roman" w:cs="Times New Roman"/>
                <w:b/>
                <w:bCs/>
                <w:sz w:val="24"/>
                <w:szCs w:val="24"/>
                <w:lang w:val="sq-AL"/>
              </w:rPr>
              <w:t>74</w:t>
            </w:r>
            <w:r w:rsidRPr="00903AD4">
              <w:rPr>
                <w:rFonts w:ascii="Times New Roman" w:eastAsia="Times New Roman" w:hAnsi="Times New Roman" w:cs="Times New Roman"/>
                <w:b/>
                <w:bCs/>
                <w:sz w:val="24"/>
                <w:szCs w:val="24"/>
                <w:lang w:val="sq-AL"/>
              </w:rPr>
              <w:t>)</w:t>
            </w:r>
          </w:p>
        </w:tc>
      </w:tr>
      <w:tr w:rsidR="00E45753" w:rsidRPr="00903AD4" w:rsidTr="008040DB">
        <w:tblPrEx>
          <w:tblBorders>
            <w:insideH w:val="none" w:sz="0" w:space="0" w:color="auto"/>
            <w:insideV w:val="none" w:sz="0" w:space="0" w:color="auto"/>
          </w:tblBorders>
        </w:tblPrEx>
        <w:trPr>
          <w:gridAfter w:val="1"/>
          <w:wAfter w:w="8" w:type="dxa"/>
          <w:jc w:val="center"/>
        </w:trPr>
        <w:tc>
          <w:tcPr>
            <w:tcW w:w="537" w:type="dxa"/>
            <w:tcBorders>
              <w:top w:val="single" w:sz="12" w:space="0" w:color="auto"/>
              <w:left w:val="double" w:sz="4" w:space="0" w:color="auto"/>
              <w:bottom w:val="single" w:sz="4"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1</w:t>
            </w:r>
          </w:p>
        </w:tc>
        <w:tc>
          <w:tcPr>
            <w:tcW w:w="1620" w:type="dxa"/>
            <w:tcBorders>
              <w:top w:val="single" w:sz="12"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12"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Gjuhë shqipe</w:t>
            </w:r>
          </w:p>
        </w:tc>
        <w:tc>
          <w:tcPr>
            <w:tcW w:w="1166" w:type="dxa"/>
            <w:tcBorders>
              <w:top w:val="single" w:sz="12" w:space="0" w:color="auto"/>
              <w:left w:val="single" w:sz="12" w:space="0" w:color="auto"/>
              <w:bottom w:val="single" w:sz="4" w:space="0" w:color="auto"/>
              <w:right w:val="single" w:sz="12" w:space="0" w:color="auto"/>
            </w:tcBorders>
            <w:shd w:val="clear" w:color="auto" w:fill="FFFFFF"/>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60" w:type="dxa"/>
            <w:tcBorders>
              <w:top w:val="single" w:sz="12" w:space="0" w:color="auto"/>
              <w:left w:val="single" w:sz="12" w:space="0" w:color="auto"/>
              <w:bottom w:val="single" w:sz="4" w:space="0" w:color="auto"/>
              <w:right w:val="single" w:sz="12"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52" w:type="dxa"/>
            <w:tcBorders>
              <w:top w:val="single" w:sz="12" w:space="0" w:color="auto"/>
              <w:left w:val="single" w:sz="12" w:space="0" w:color="auto"/>
              <w:bottom w:val="single" w:sz="4" w:space="0" w:color="auto"/>
              <w:right w:val="double" w:sz="4"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E45753" w:rsidRPr="00903AD4"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Letërsi </w:t>
            </w:r>
          </w:p>
        </w:tc>
        <w:tc>
          <w:tcPr>
            <w:tcW w:w="1166" w:type="dxa"/>
            <w:tcBorders>
              <w:top w:val="single" w:sz="4" w:space="0" w:color="auto"/>
              <w:left w:val="single" w:sz="12" w:space="0" w:color="auto"/>
              <w:bottom w:val="single" w:sz="4" w:space="0" w:color="auto"/>
              <w:right w:val="single" w:sz="12" w:space="0" w:color="auto"/>
            </w:tcBorders>
            <w:shd w:val="clear" w:color="auto" w:fill="FFFFFF"/>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60" w:type="dxa"/>
            <w:tcBorders>
              <w:top w:val="single" w:sz="4" w:space="0" w:color="auto"/>
              <w:left w:val="single" w:sz="12" w:space="0" w:color="auto"/>
              <w:bottom w:val="single" w:sz="4" w:space="0" w:color="auto"/>
              <w:right w:val="single" w:sz="12"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52" w:type="dxa"/>
            <w:tcBorders>
              <w:top w:val="single" w:sz="4" w:space="0" w:color="auto"/>
              <w:left w:val="single" w:sz="12" w:space="0" w:color="auto"/>
              <w:bottom w:val="single" w:sz="4" w:space="0" w:color="auto"/>
              <w:right w:val="double" w:sz="4"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E45753" w:rsidRPr="00903AD4"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Gjuhë e huaj e parë (Anglisht)</w:t>
            </w:r>
          </w:p>
        </w:tc>
        <w:tc>
          <w:tcPr>
            <w:tcW w:w="1166" w:type="dxa"/>
            <w:tcBorders>
              <w:top w:val="single" w:sz="4" w:space="0" w:color="auto"/>
              <w:left w:val="single" w:sz="12" w:space="0" w:color="auto"/>
              <w:bottom w:val="single" w:sz="4" w:space="0" w:color="auto"/>
              <w:right w:val="single" w:sz="12" w:space="0" w:color="auto"/>
            </w:tcBorders>
            <w:shd w:val="clear" w:color="auto" w:fill="FFFFFF"/>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1755E3">
              <w:rPr>
                <w:rFonts w:ascii="Times New Roman" w:eastAsia="Times New Roman" w:hAnsi="Times New Roman" w:cs="Times New Roman"/>
                <w:sz w:val="24"/>
                <w:szCs w:val="24"/>
                <w:lang w:val="pt-BR"/>
              </w:rPr>
              <w:t xml:space="preserve"> </w:t>
            </w:r>
          </w:p>
        </w:tc>
        <w:tc>
          <w:tcPr>
            <w:tcW w:w="1260" w:type="dxa"/>
            <w:tcBorders>
              <w:top w:val="single" w:sz="4" w:space="0" w:color="auto"/>
              <w:left w:val="single" w:sz="12" w:space="0" w:color="auto"/>
              <w:bottom w:val="single" w:sz="4" w:space="0" w:color="auto"/>
              <w:right w:val="single" w:sz="12"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r w:rsidRPr="001755E3">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double" w:sz="4"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E45753" w:rsidRPr="00903AD4"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 xml:space="preserve">Gjuhë e huaj e dytë (me zgjedhje të lirë) </w:t>
            </w:r>
          </w:p>
        </w:tc>
        <w:tc>
          <w:tcPr>
            <w:tcW w:w="1166" w:type="dxa"/>
            <w:tcBorders>
              <w:top w:val="single" w:sz="4" w:space="0" w:color="auto"/>
              <w:left w:val="single" w:sz="12" w:space="0" w:color="auto"/>
              <w:bottom w:val="single" w:sz="4" w:space="0" w:color="auto"/>
              <w:right w:val="single" w:sz="12" w:space="0" w:color="auto"/>
            </w:tcBorders>
            <w:shd w:val="clear" w:color="auto" w:fill="FFFFFF"/>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r w:rsidRPr="001755E3">
              <w:rPr>
                <w:rFonts w:ascii="Times New Roman" w:eastAsia="Times New Roman" w:hAnsi="Times New Roman" w:cs="Times New Roman"/>
                <w:sz w:val="24"/>
                <w:szCs w:val="24"/>
                <w:lang w:val="pt-BR"/>
              </w:rPr>
              <w:t>)</w:t>
            </w:r>
          </w:p>
        </w:tc>
        <w:tc>
          <w:tcPr>
            <w:tcW w:w="1260" w:type="dxa"/>
            <w:tcBorders>
              <w:top w:val="single" w:sz="4" w:space="0" w:color="auto"/>
              <w:left w:val="single" w:sz="12" w:space="0" w:color="auto"/>
              <w:bottom w:val="single" w:sz="4" w:space="0" w:color="auto"/>
              <w:right w:val="single" w:sz="12"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double" w:sz="4"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34</w:t>
            </w:r>
            <w:r w:rsidRPr="001755E3">
              <w:rPr>
                <w:rFonts w:ascii="Times New Roman" w:eastAsia="Times New Roman" w:hAnsi="Times New Roman" w:cs="Times New Roman"/>
                <w:sz w:val="24"/>
                <w:szCs w:val="24"/>
                <w:lang w:val="pt-BR"/>
              </w:rPr>
              <w:t>)</w:t>
            </w:r>
          </w:p>
        </w:tc>
      </w:tr>
      <w:tr w:rsidR="00E45753" w:rsidRPr="00903AD4"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Matematikë </w:t>
            </w:r>
          </w:p>
        </w:tc>
        <w:tc>
          <w:tcPr>
            <w:tcW w:w="1166" w:type="dxa"/>
            <w:tcBorders>
              <w:top w:val="single" w:sz="4" w:space="0" w:color="auto"/>
              <w:left w:val="single" w:sz="12" w:space="0" w:color="auto"/>
              <w:bottom w:val="single" w:sz="4" w:space="0" w:color="auto"/>
              <w:right w:val="single" w:sz="12" w:space="0" w:color="auto"/>
            </w:tcBorders>
            <w:shd w:val="clear" w:color="auto" w:fill="FFFFFF"/>
          </w:tcPr>
          <w:p w:rsidR="00E45753" w:rsidRPr="007D71DC"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7D71DC">
              <w:rPr>
                <w:rFonts w:ascii="Times New Roman" w:eastAsia="Times New Roman" w:hAnsi="Times New Roman" w:cs="Times New Roman"/>
                <w:sz w:val="24"/>
                <w:szCs w:val="24"/>
                <w:lang w:val="pt-BR"/>
              </w:rPr>
              <w:t xml:space="preserve"> </w:t>
            </w:r>
          </w:p>
        </w:tc>
        <w:tc>
          <w:tcPr>
            <w:tcW w:w="1260" w:type="dxa"/>
            <w:tcBorders>
              <w:top w:val="single" w:sz="4" w:space="0" w:color="auto"/>
              <w:left w:val="single" w:sz="12" w:space="0" w:color="auto"/>
              <w:bottom w:val="single" w:sz="4" w:space="0" w:color="auto"/>
              <w:right w:val="single" w:sz="12" w:space="0" w:color="auto"/>
            </w:tcBorders>
          </w:tcPr>
          <w:p w:rsidR="00E45753" w:rsidRPr="007D71DC"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52" w:type="dxa"/>
            <w:tcBorders>
              <w:top w:val="single" w:sz="4" w:space="0" w:color="auto"/>
              <w:left w:val="single" w:sz="12" w:space="0" w:color="auto"/>
              <w:bottom w:val="single" w:sz="4" w:space="0" w:color="auto"/>
              <w:right w:val="double" w:sz="4" w:space="0" w:color="auto"/>
            </w:tcBorders>
          </w:tcPr>
          <w:p w:rsidR="00E45753" w:rsidRPr="007D71DC"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E45753" w:rsidRPr="00903AD4"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Fizikë </w:t>
            </w:r>
          </w:p>
        </w:tc>
        <w:tc>
          <w:tcPr>
            <w:tcW w:w="1166" w:type="dxa"/>
            <w:tcBorders>
              <w:top w:val="single" w:sz="4" w:space="0" w:color="auto"/>
              <w:left w:val="single" w:sz="12" w:space="0" w:color="auto"/>
              <w:bottom w:val="single" w:sz="4" w:space="0" w:color="auto"/>
              <w:right w:val="single" w:sz="12" w:space="0" w:color="auto"/>
            </w:tcBorders>
            <w:shd w:val="clear" w:color="auto" w:fill="FFFFFF"/>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60" w:type="dxa"/>
            <w:tcBorders>
              <w:top w:val="single" w:sz="4" w:space="0" w:color="auto"/>
              <w:left w:val="single" w:sz="12" w:space="0" w:color="auto"/>
              <w:bottom w:val="single" w:sz="4" w:space="0" w:color="auto"/>
              <w:right w:val="single" w:sz="12"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double" w:sz="4"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E45753" w:rsidRPr="00903AD4"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Kimi  </w:t>
            </w:r>
          </w:p>
        </w:tc>
        <w:tc>
          <w:tcPr>
            <w:tcW w:w="1166" w:type="dxa"/>
            <w:tcBorders>
              <w:top w:val="single" w:sz="4" w:space="0" w:color="auto"/>
              <w:left w:val="single" w:sz="12" w:space="0" w:color="auto"/>
              <w:bottom w:val="single" w:sz="4" w:space="0" w:color="auto"/>
              <w:right w:val="single" w:sz="12" w:space="0" w:color="auto"/>
            </w:tcBorders>
            <w:shd w:val="clear" w:color="auto" w:fill="FFFFFF"/>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tcBorders>
              <w:top w:val="single" w:sz="4" w:space="0" w:color="auto"/>
              <w:left w:val="single" w:sz="12" w:space="0" w:color="auto"/>
              <w:bottom w:val="single" w:sz="4" w:space="0" w:color="auto"/>
              <w:right w:val="single" w:sz="12"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52" w:type="dxa"/>
            <w:tcBorders>
              <w:top w:val="single" w:sz="4" w:space="0" w:color="auto"/>
              <w:left w:val="single" w:sz="12" w:space="0" w:color="auto"/>
              <w:bottom w:val="single" w:sz="4" w:space="0" w:color="auto"/>
              <w:right w:val="double" w:sz="4"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E45753" w:rsidRPr="00903AD4"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Shkenca sociale  </w:t>
            </w:r>
          </w:p>
        </w:tc>
        <w:tc>
          <w:tcPr>
            <w:tcW w:w="1166" w:type="dxa"/>
            <w:tcBorders>
              <w:top w:val="single" w:sz="4" w:space="0" w:color="auto"/>
              <w:left w:val="single" w:sz="12" w:space="0" w:color="auto"/>
              <w:bottom w:val="single" w:sz="4" w:space="0" w:color="auto"/>
              <w:right w:val="single" w:sz="12" w:space="0" w:color="auto"/>
            </w:tcBorders>
            <w:shd w:val="clear" w:color="auto" w:fill="FFFFFF"/>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60" w:type="dxa"/>
            <w:tcBorders>
              <w:top w:val="single" w:sz="4" w:space="0" w:color="auto"/>
              <w:left w:val="single" w:sz="12" w:space="0" w:color="auto"/>
              <w:bottom w:val="single" w:sz="4" w:space="0" w:color="auto"/>
              <w:right w:val="single" w:sz="12"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double" w:sz="4"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E45753" w:rsidRPr="00903AD4"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Histori  </w:t>
            </w:r>
          </w:p>
        </w:tc>
        <w:tc>
          <w:tcPr>
            <w:tcW w:w="1166" w:type="dxa"/>
            <w:tcBorders>
              <w:top w:val="single" w:sz="4" w:space="0" w:color="auto"/>
              <w:left w:val="single" w:sz="12" w:space="0" w:color="auto"/>
              <w:bottom w:val="single" w:sz="4" w:space="0" w:color="auto"/>
              <w:right w:val="single" w:sz="12" w:space="0" w:color="auto"/>
            </w:tcBorders>
            <w:shd w:val="clear" w:color="auto" w:fill="FFFFFF"/>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tcBorders>
              <w:top w:val="single" w:sz="4" w:space="0" w:color="auto"/>
              <w:left w:val="single" w:sz="12" w:space="0" w:color="auto"/>
              <w:bottom w:val="single" w:sz="4" w:space="0" w:color="auto"/>
              <w:right w:val="single" w:sz="12"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52" w:type="dxa"/>
            <w:tcBorders>
              <w:top w:val="single" w:sz="4" w:space="0" w:color="auto"/>
              <w:left w:val="single" w:sz="12" w:space="0" w:color="auto"/>
              <w:bottom w:val="single" w:sz="4" w:space="0" w:color="auto"/>
              <w:right w:val="double" w:sz="4"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E45753" w:rsidRPr="00903AD4" w:rsidTr="008040DB">
        <w:tblPrEx>
          <w:tblBorders>
            <w:insideH w:val="none" w:sz="0" w:space="0" w:color="auto"/>
            <w:insideV w:val="none" w:sz="0" w:space="0" w:color="auto"/>
          </w:tblBorders>
        </w:tblPrEx>
        <w:trPr>
          <w:gridAfter w:val="1"/>
          <w:wAfter w:w="8" w:type="dxa"/>
          <w:trHeight w:val="244"/>
          <w:jc w:val="center"/>
        </w:trPr>
        <w:tc>
          <w:tcPr>
            <w:tcW w:w="537" w:type="dxa"/>
            <w:tcBorders>
              <w:top w:val="single" w:sz="4" w:space="0" w:color="auto"/>
              <w:left w:val="double" w:sz="4" w:space="0" w:color="auto"/>
              <w:bottom w:val="single" w:sz="6"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10</w:t>
            </w:r>
          </w:p>
        </w:tc>
        <w:tc>
          <w:tcPr>
            <w:tcW w:w="1620" w:type="dxa"/>
            <w:tcBorders>
              <w:top w:val="single" w:sz="4" w:space="0" w:color="auto"/>
              <w:left w:val="single" w:sz="12" w:space="0" w:color="auto"/>
              <w:bottom w:val="single" w:sz="6"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6"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Gjeografi  </w:t>
            </w:r>
          </w:p>
        </w:tc>
        <w:tc>
          <w:tcPr>
            <w:tcW w:w="1166" w:type="dxa"/>
            <w:tcBorders>
              <w:top w:val="single" w:sz="4" w:space="0" w:color="auto"/>
              <w:left w:val="single" w:sz="12" w:space="0" w:color="auto"/>
              <w:bottom w:val="single" w:sz="6" w:space="0" w:color="auto"/>
              <w:right w:val="single" w:sz="12" w:space="0" w:color="auto"/>
            </w:tcBorders>
            <w:shd w:val="clear" w:color="auto" w:fill="FFFFFF"/>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60" w:type="dxa"/>
            <w:tcBorders>
              <w:top w:val="single" w:sz="4" w:space="0" w:color="auto"/>
              <w:left w:val="single" w:sz="12" w:space="0" w:color="auto"/>
              <w:bottom w:val="single" w:sz="6" w:space="0" w:color="auto"/>
              <w:right w:val="single" w:sz="12"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6" w:space="0" w:color="auto"/>
              <w:right w:val="double" w:sz="4"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E45753" w:rsidRPr="00903AD4" w:rsidTr="008040DB">
        <w:tblPrEx>
          <w:tblBorders>
            <w:insideH w:val="none" w:sz="0" w:space="0" w:color="auto"/>
            <w:insideV w:val="none" w:sz="0" w:space="0" w:color="auto"/>
          </w:tblBorders>
        </w:tblPrEx>
        <w:trPr>
          <w:gridAfter w:val="1"/>
          <w:wAfter w:w="8" w:type="dxa"/>
          <w:trHeight w:val="240"/>
          <w:jc w:val="center"/>
        </w:trPr>
        <w:tc>
          <w:tcPr>
            <w:tcW w:w="537" w:type="dxa"/>
            <w:tcBorders>
              <w:top w:val="single" w:sz="6" w:space="0" w:color="auto"/>
              <w:left w:val="double" w:sz="4" w:space="0" w:color="auto"/>
              <w:bottom w:val="single" w:sz="4"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11</w:t>
            </w:r>
          </w:p>
        </w:tc>
        <w:tc>
          <w:tcPr>
            <w:tcW w:w="1620" w:type="dxa"/>
            <w:tcBorders>
              <w:top w:val="single" w:sz="6"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6"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TIK  </w:t>
            </w:r>
          </w:p>
        </w:tc>
        <w:tc>
          <w:tcPr>
            <w:tcW w:w="1166" w:type="dxa"/>
            <w:tcBorders>
              <w:top w:val="single" w:sz="6" w:space="0" w:color="auto"/>
              <w:left w:val="single" w:sz="12" w:space="0" w:color="auto"/>
              <w:bottom w:val="single" w:sz="4" w:space="0" w:color="auto"/>
              <w:right w:val="single" w:sz="12" w:space="0" w:color="auto"/>
            </w:tcBorders>
            <w:shd w:val="clear" w:color="auto" w:fill="FFFFFF"/>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60" w:type="dxa"/>
            <w:tcBorders>
              <w:top w:val="single" w:sz="6" w:space="0" w:color="auto"/>
              <w:left w:val="single" w:sz="12" w:space="0" w:color="auto"/>
              <w:bottom w:val="single" w:sz="4" w:space="0" w:color="auto"/>
              <w:right w:val="single" w:sz="12"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6" w:space="0" w:color="auto"/>
              <w:left w:val="single" w:sz="12" w:space="0" w:color="auto"/>
              <w:bottom w:val="single" w:sz="4" w:space="0" w:color="auto"/>
              <w:right w:val="double" w:sz="4"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E45753" w:rsidRPr="00903AD4" w:rsidTr="008040DB">
        <w:tblPrEx>
          <w:tblBorders>
            <w:insideH w:val="none" w:sz="0" w:space="0" w:color="auto"/>
            <w:insideV w:val="none" w:sz="0" w:space="0" w:color="auto"/>
          </w:tblBorders>
        </w:tblPrEx>
        <w:trPr>
          <w:gridAfter w:val="1"/>
          <w:wAfter w:w="8" w:type="dxa"/>
          <w:trHeight w:val="240"/>
          <w:jc w:val="center"/>
        </w:trPr>
        <w:tc>
          <w:tcPr>
            <w:tcW w:w="537" w:type="dxa"/>
            <w:tcBorders>
              <w:top w:val="single" w:sz="6" w:space="0" w:color="auto"/>
              <w:left w:val="double" w:sz="4" w:space="0" w:color="auto"/>
              <w:bottom w:val="single" w:sz="4" w:space="0" w:color="auto"/>
              <w:right w:val="single" w:sz="12" w:space="0" w:color="auto"/>
            </w:tcBorders>
          </w:tcPr>
          <w:p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12</w:t>
            </w:r>
          </w:p>
        </w:tc>
        <w:tc>
          <w:tcPr>
            <w:tcW w:w="1620" w:type="dxa"/>
            <w:tcBorders>
              <w:top w:val="single" w:sz="6"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6" w:space="0" w:color="auto"/>
              <w:left w:val="single" w:sz="12" w:space="0" w:color="auto"/>
              <w:bottom w:val="single" w:sz="4" w:space="0" w:color="auto"/>
              <w:right w:val="single" w:sz="12" w:space="0" w:color="auto"/>
            </w:tcBorders>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Edukim fizik, sporte, shëndet  </w:t>
            </w:r>
          </w:p>
        </w:tc>
        <w:tc>
          <w:tcPr>
            <w:tcW w:w="1166" w:type="dxa"/>
            <w:tcBorders>
              <w:top w:val="single" w:sz="6" w:space="0" w:color="auto"/>
              <w:left w:val="single" w:sz="12" w:space="0" w:color="auto"/>
              <w:bottom w:val="single" w:sz="4" w:space="0" w:color="auto"/>
              <w:right w:val="single" w:sz="12" w:space="0" w:color="auto"/>
            </w:tcBorders>
            <w:shd w:val="clear" w:color="auto" w:fill="FFFFFF"/>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60" w:type="dxa"/>
            <w:tcBorders>
              <w:top w:val="single" w:sz="6" w:space="0" w:color="auto"/>
              <w:left w:val="single" w:sz="12" w:space="0" w:color="auto"/>
              <w:bottom w:val="single" w:sz="4" w:space="0" w:color="auto"/>
              <w:right w:val="single" w:sz="12"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52" w:type="dxa"/>
            <w:tcBorders>
              <w:top w:val="single" w:sz="6" w:space="0" w:color="auto"/>
              <w:left w:val="single" w:sz="12" w:space="0" w:color="auto"/>
              <w:bottom w:val="single" w:sz="4" w:space="0" w:color="auto"/>
              <w:right w:val="double" w:sz="4" w:space="0" w:color="auto"/>
            </w:tcBorders>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F04DBC" w:rsidRPr="00507C42" w:rsidTr="008040DB">
        <w:tblPrEx>
          <w:tblBorders>
            <w:insideH w:val="none" w:sz="0" w:space="0" w:color="auto"/>
            <w:insideV w:val="none" w:sz="0" w:space="0" w:color="auto"/>
          </w:tblBorders>
        </w:tblPrEx>
        <w:trPr>
          <w:trHeight w:val="240"/>
          <w:jc w:val="center"/>
        </w:trPr>
        <w:tc>
          <w:tcPr>
            <w:tcW w:w="537" w:type="dxa"/>
            <w:tcBorders>
              <w:top w:val="single" w:sz="6" w:space="0" w:color="auto"/>
              <w:left w:val="double" w:sz="4" w:space="0" w:color="auto"/>
              <w:bottom w:val="single" w:sz="4" w:space="0" w:color="auto"/>
              <w:right w:val="single" w:sz="12" w:space="0" w:color="auto"/>
            </w:tcBorders>
            <w:shd w:val="clear" w:color="auto" w:fill="E9E6D7"/>
          </w:tcPr>
          <w:p w:rsidR="00F04DBC" w:rsidRPr="00507C42" w:rsidRDefault="00F04DBC" w:rsidP="00F04DB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sz w:val="24"/>
                <w:szCs w:val="24"/>
                <w:lang w:val="sq-AL"/>
              </w:rPr>
              <w:t>B</w:t>
            </w:r>
          </w:p>
        </w:tc>
        <w:tc>
          <w:tcPr>
            <w:tcW w:w="1620" w:type="dxa"/>
            <w:tcBorders>
              <w:top w:val="single" w:sz="6" w:space="0" w:color="auto"/>
              <w:left w:val="single" w:sz="12" w:space="0" w:color="auto"/>
              <w:bottom w:val="single" w:sz="4" w:space="0" w:color="auto"/>
              <w:right w:val="single" w:sz="12" w:space="0" w:color="auto"/>
            </w:tcBorders>
            <w:shd w:val="clear" w:color="auto" w:fill="E9E6D7"/>
          </w:tcPr>
          <w:p w:rsidR="00F04DBC" w:rsidRPr="00507C42" w:rsidRDefault="00F04DBC" w:rsidP="00F04DB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lang w:val="sq-AL"/>
              </w:rPr>
              <w:t>L-17-157-22</w:t>
            </w:r>
          </w:p>
        </w:tc>
        <w:tc>
          <w:tcPr>
            <w:tcW w:w="4590" w:type="dxa"/>
            <w:tcBorders>
              <w:top w:val="single" w:sz="6" w:space="0" w:color="auto"/>
              <w:left w:val="single" w:sz="12" w:space="0" w:color="auto"/>
              <w:bottom w:val="single" w:sz="4" w:space="0" w:color="auto"/>
              <w:right w:val="single" w:sz="12" w:space="0" w:color="auto"/>
            </w:tcBorders>
            <w:shd w:val="clear" w:color="auto" w:fill="E9E6D7"/>
          </w:tcPr>
          <w:p w:rsidR="00F04DBC" w:rsidRPr="00507C42" w:rsidRDefault="00F04DBC" w:rsidP="00F04DBC">
            <w:pPr>
              <w:widowControl w:val="0"/>
              <w:autoSpaceDE w:val="0"/>
              <w:autoSpaceDN w:val="0"/>
              <w:adjustRightInd w:val="0"/>
              <w:spacing w:after="0" w:line="240" w:lineRule="auto"/>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Bazat e sipërmarrjes</w:t>
            </w:r>
          </w:p>
        </w:tc>
        <w:tc>
          <w:tcPr>
            <w:tcW w:w="1166" w:type="dxa"/>
            <w:tcBorders>
              <w:top w:val="single" w:sz="6" w:space="0" w:color="auto"/>
              <w:left w:val="single" w:sz="12" w:space="0" w:color="auto"/>
              <w:bottom w:val="single" w:sz="4" w:space="0" w:color="auto"/>
              <w:right w:val="single" w:sz="12" w:space="0" w:color="auto"/>
            </w:tcBorders>
            <w:shd w:val="clear" w:color="auto" w:fill="E9E6D7"/>
          </w:tcPr>
          <w:p w:rsidR="00F04DBC" w:rsidRPr="00507C42" w:rsidRDefault="00F04DBC" w:rsidP="00F04DB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60" w:type="dxa"/>
            <w:tcBorders>
              <w:top w:val="single" w:sz="6" w:space="0" w:color="auto"/>
              <w:left w:val="single" w:sz="12" w:space="0" w:color="auto"/>
              <w:bottom w:val="single" w:sz="4" w:space="0" w:color="auto"/>
              <w:right w:val="single" w:sz="12" w:space="0" w:color="auto"/>
            </w:tcBorders>
            <w:shd w:val="clear" w:color="auto" w:fill="E9E6D7"/>
          </w:tcPr>
          <w:p w:rsidR="00F04DBC" w:rsidRPr="00507C42" w:rsidRDefault="00F04DBC" w:rsidP="00F04DB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60" w:type="dxa"/>
            <w:gridSpan w:val="2"/>
            <w:tcBorders>
              <w:top w:val="single" w:sz="6" w:space="0" w:color="auto"/>
              <w:left w:val="single" w:sz="12" w:space="0" w:color="auto"/>
              <w:bottom w:val="single" w:sz="4" w:space="0" w:color="auto"/>
              <w:right w:val="double" w:sz="4" w:space="0" w:color="auto"/>
            </w:tcBorders>
            <w:shd w:val="clear" w:color="auto" w:fill="E9E6D7"/>
          </w:tcPr>
          <w:p w:rsidR="00F04DBC" w:rsidRPr="00507C42" w:rsidRDefault="00F04DBC" w:rsidP="00F04DB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68</w:t>
            </w:r>
          </w:p>
        </w:tc>
      </w:tr>
      <w:tr w:rsidR="00E45753" w:rsidRPr="00903AD4" w:rsidTr="008040DB">
        <w:tblPrEx>
          <w:tblBorders>
            <w:insideH w:val="none" w:sz="0" w:space="0" w:color="auto"/>
            <w:insideV w:val="none" w:sz="0" w:space="0" w:color="auto"/>
          </w:tblBorders>
        </w:tblPrEx>
        <w:trPr>
          <w:gridAfter w:val="1"/>
          <w:wAfter w:w="8" w:type="dxa"/>
          <w:jc w:val="center"/>
        </w:trPr>
        <w:tc>
          <w:tcPr>
            <w:tcW w:w="537" w:type="dxa"/>
            <w:tcBorders>
              <w:top w:val="single" w:sz="12" w:space="0" w:color="auto"/>
              <w:left w:val="double" w:sz="4" w:space="0" w:color="auto"/>
              <w:bottom w:val="single" w:sz="12" w:space="0" w:color="auto"/>
              <w:right w:val="single" w:sz="12" w:space="0" w:color="auto"/>
            </w:tcBorders>
            <w:shd w:val="clear" w:color="auto" w:fill="D9D9D9"/>
          </w:tcPr>
          <w:p w:rsidR="00E45753" w:rsidRPr="00903AD4" w:rsidRDefault="00F04DBC" w:rsidP="006C3B0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C</w:t>
            </w:r>
          </w:p>
        </w:tc>
        <w:tc>
          <w:tcPr>
            <w:tcW w:w="1620" w:type="dxa"/>
            <w:tcBorders>
              <w:top w:val="single" w:sz="12" w:space="0" w:color="auto"/>
              <w:left w:val="single" w:sz="12" w:space="0" w:color="auto"/>
              <w:bottom w:val="single" w:sz="12" w:space="0" w:color="auto"/>
              <w:right w:val="single" w:sz="12" w:space="0" w:color="auto"/>
            </w:tcBorders>
            <w:shd w:val="clear" w:color="auto" w:fill="D9D9D9"/>
          </w:tcPr>
          <w:p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tcBorders>
              <w:top w:val="single" w:sz="12" w:space="0" w:color="auto"/>
              <w:left w:val="single" w:sz="12" w:space="0" w:color="auto"/>
              <w:bottom w:val="single" w:sz="12" w:space="0" w:color="auto"/>
              <w:right w:val="single" w:sz="12" w:space="0" w:color="auto"/>
            </w:tcBorders>
            <w:shd w:val="clear" w:color="auto" w:fill="D9D9D9"/>
          </w:tcPr>
          <w:p w:rsidR="00E45753" w:rsidRPr="00903AD4" w:rsidRDefault="00E45753" w:rsidP="00E45753">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 xml:space="preserve">Lëndët/Praktikat profesionale    </w:t>
            </w:r>
            <w:r>
              <w:rPr>
                <w:rFonts w:ascii="Times New Roman" w:eastAsia="Times New Roman" w:hAnsi="Times New Roman" w:cs="Times New Roman"/>
                <w:b/>
                <w:sz w:val="24"/>
                <w:szCs w:val="24"/>
                <w:lang w:val="sq-AL"/>
              </w:rPr>
              <w:t xml:space="preserve"> </w:t>
            </w:r>
            <w:r w:rsidRPr="00903AD4">
              <w:rPr>
                <w:rFonts w:ascii="Times New Roman" w:eastAsia="Times New Roman" w:hAnsi="Times New Roman" w:cs="Times New Roman"/>
                <w:b/>
                <w:sz w:val="24"/>
                <w:szCs w:val="24"/>
                <w:lang w:val="sq-AL"/>
              </w:rPr>
              <w:t>(</w:t>
            </w:r>
            <w:r w:rsidRPr="00903AD4">
              <w:rPr>
                <w:rFonts w:ascii="Times New Roman" w:eastAsia="Times New Roman" w:hAnsi="Times New Roman" w:cs="Times New Roman"/>
                <w:sz w:val="24"/>
                <w:szCs w:val="24"/>
                <w:lang w:val="sq-AL"/>
              </w:rPr>
              <w:t>Gjithsej</w:t>
            </w:r>
            <w:r w:rsidRPr="00903AD4">
              <w:rPr>
                <w:rFonts w:ascii="Times New Roman" w:eastAsia="Times New Roman" w:hAnsi="Times New Roman" w:cs="Times New Roman"/>
                <w:b/>
                <w:sz w:val="24"/>
                <w:szCs w:val="24"/>
                <w:lang w:val="sq-AL"/>
              </w:rPr>
              <w:t xml:space="preserve">)                                                                    </w:t>
            </w:r>
          </w:p>
        </w:tc>
        <w:tc>
          <w:tcPr>
            <w:tcW w:w="1166" w:type="dxa"/>
            <w:tcBorders>
              <w:top w:val="single" w:sz="12" w:space="0" w:color="auto"/>
              <w:left w:val="single" w:sz="12" w:space="0" w:color="auto"/>
              <w:bottom w:val="single" w:sz="12" w:space="0" w:color="auto"/>
              <w:right w:val="single" w:sz="12" w:space="0" w:color="auto"/>
            </w:tcBorders>
            <w:shd w:val="clear" w:color="auto" w:fill="D9D9D9"/>
          </w:tcPr>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150T</w:t>
            </w:r>
            <w:r w:rsidRPr="00D55CAF">
              <w:rPr>
                <w:rFonts w:ascii="Times New Roman" w:eastAsia="Times New Roman" w:hAnsi="Times New Roman" w:cs="Times New Roman"/>
                <w:b/>
                <w:sz w:val="24"/>
                <w:szCs w:val="24"/>
                <w:lang w:val="sq-AL"/>
              </w:rPr>
              <w:t>(</w:t>
            </w:r>
            <w:r w:rsidR="00D55CAF" w:rsidRPr="00D55CAF">
              <w:rPr>
                <w:rFonts w:ascii="Times New Roman" w:eastAsia="Times New Roman" w:hAnsi="Times New Roman" w:cs="Times New Roman"/>
                <w:b/>
                <w:sz w:val="24"/>
                <w:szCs w:val="24"/>
                <w:lang w:val="sq-AL"/>
              </w:rPr>
              <w:t>5</w:t>
            </w:r>
            <w:r w:rsidRPr="00D55CAF">
              <w:rPr>
                <w:rFonts w:ascii="Times New Roman" w:eastAsia="Times New Roman" w:hAnsi="Times New Roman" w:cs="Times New Roman"/>
                <w:b/>
                <w:sz w:val="24"/>
                <w:szCs w:val="24"/>
                <w:lang w:val="sq-AL"/>
              </w:rPr>
              <w:t>)</w:t>
            </w:r>
          </w:p>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sidRPr="001755E3">
              <w:rPr>
                <w:rFonts w:ascii="Times New Roman" w:eastAsia="Times New Roman" w:hAnsi="Times New Roman" w:cs="Times New Roman"/>
                <w:b/>
                <w:sz w:val="24"/>
                <w:szCs w:val="24"/>
                <w:lang w:val="sq-AL"/>
              </w:rPr>
              <w:t xml:space="preserve">225P(5) </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rsidR="00E4575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150</w:t>
            </w:r>
            <w:r>
              <w:rPr>
                <w:rFonts w:ascii="Times New Roman" w:eastAsia="Times New Roman" w:hAnsi="Times New Roman" w:cs="Times New Roman"/>
                <w:b/>
                <w:sz w:val="24"/>
                <w:szCs w:val="24"/>
                <w:lang w:val="sq-AL"/>
              </w:rPr>
              <w:t>T</w:t>
            </w:r>
            <w:r w:rsidRPr="001755E3">
              <w:rPr>
                <w:rFonts w:ascii="Times New Roman" w:eastAsia="Times New Roman" w:hAnsi="Times New Roman" w:cs="Times New Roman"/>
                <w:b/>
                <w:sz w:val="24"/>
                <w:szCs w:val="24"/>
                <w:lang w:val="sq-AL"/>
              </w:rPr>
              <w:t xml:space="preserve"> (5)</w:t>
            </w:r>
          </w:p>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225P</w:t>
            </w:r>
            <w:r w:rsidRPr="001755E3">
              <w:rPr>
                <w:rFonts w:ascii="Times New Roman" w:eastAsia="Times New Roman" w:hAnsi="Times New Roman" w:cs="Times New Roman"/>
                <w:b/>
                <w:sz w:val="24"/>
                <w:szCs w:val="24"/>
                <w:lang w:val="sq-AL"/>
              </w:rPr>
              <w:t>(5)</w:t>
            </w:r>
          </w:p>
        </w:tc>
        <w:tc>
          <w:tcPr>
            <w:tcW w:w="1252" w:type="dxa"/>
            <w:tcBorders>
              <w:top w:val="single" w:sz="12" w:space="0" w:color="auto"/>
              <w:left w:val="single" w:sz="12" w:space="0" w:color="auto"/>
              <w:bottom w:val="single" w:sz="12" w:space="0" w:color="auto"/>
              <w:right w:val="double" w:sz="4" w:space="0" w:color="auto"/>
            </w:tcBorders>
            <w:shd w:val="clear" w:color="auto" w:fill="D9D9D9"/>
          </w:tcPr>
          <w:p w:rsidR="00E4575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180</w:t>
            </w:r>
            <w:r>
              <w:rPr>
                <w:rFonts w:ascii="Times New Roman" w:eastAsia="Times New Roman" w:hAnsi="Times New Roman" w:cs="Times New Roman"/>
                <w:b/>
                <w:sz w:val="24"/>
                <w:szCs w:val="24"/>
                <w:lang w:val="sq-AL"/>
              </w:rPr>
              <w:t>T</w:t>
            </w:r>
            <w:r w:rsidRPr="001755E3">
              <w:rPr>
                <w:rFonts w:ascii="Times New Roman" w:eastAsia="Times New Roman" w:hAnsi="Times New Roman" w:cs="Times New Roman"/>
                <w:b/>
                <w:sz w:val="24"/>
                <w:szCs w:val="24"/>
                <w:lang w:val="sq-AL"/>
              </w:rPr>
              <w:t xml:space="preserve"> (6)</w:t>
            </w:r>
          </w:p>
          <w:p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180P (4)</w:t>
            </w:r>
          </w:p>
        </w:tc>
      </w:tr>
      <w:tr w:rsidR="0068315F" w:rsidRPr="00903AD4" w:rsidTr="008040DB">
        <w:tblPrEx>
          <w:tblBorders>
            <w:insideH w:val="none" w:sz="0" w:space="0" w:color="auto"/>
            <w:insideV w:val="none" w:sz="0" w:space="0" w:color="auto"/>
          </w:tblBorders>
        </w:tblPrEx>
        <w:trPr>
          <w:gridAfter w:val="1"/>
          <w:wAfter w:w="8" w:type="dxa"/>
          <w:trHeight w:val="87"/>
          <w:jc w:val="center"/>
        </w:trPr>
        <w:tc>
          <w:tcPr>
            <w:tcW w:w="537" w:type="dxa"/>
            <w:tcBorders>
              <w:top w:val="single" w:sz="12" w:space="0" w:color="auto"/>
              <w:left w:val="double" w:sz="4" w:space="0" w:color="auto"/>
              <w:bottom w:val="single" w:sz="4" w:space="0" w:color="auto"/>
              <w:right w:val="single" w:sz="12" w:space="0" w:color="auto"/>
            </w:tcBorders>
          </w:tcPr>
          <w:p w:rsidR="00230817" w:rsidRPr="00903AD4" w:rsidRDefault="00230817" w:rsidP="006C3B05">
            <w:pPr>
              <w:widowControl w:val="0"/>
              <w:autoSpaceDE w:val="0"/>
              <w:autoSpaceDN w:val="0"/>
              <w:adjustRightInd w:val="0"/>
              <w:spacing w:after="0" w:line="240" w:lineRule="auto"/>
              <w:ind w:firstLine="120"/>
              <w:jc w:val="center"/>
              <w:rPr>
                <w:rFonts w:ascii="Times New Roman" w:eastAsia="Times New Roman" w:hAnsi="Times New Roman" w:cs="Times New Roman"/>
                <w:sz w:val="24"/>
                <w:szCs w:val="24"/>
                <w:lang w:val="sq-AL"/>
              </w:rPr>
            </w:pPr>
          </w:p>
        </w:tc>
        <w:tc>
          <w:tcPr>
            <w:tcW w:w="1620" w:type="dxa"/>
            <w:tcBorders>
              <w:top w:val="single" w:sz="12" w:space="0" w:color="auto"/>
              <w:left w:val="single" w:sz="12" w:space="0" w:color="auto"/>
              <w:bottom w:val="single" w:sz="4" w:space="0" w:color="auto"/>
              <w:right w:val="single" w:sz="12" w:space="0" w:color="auto"/>
            </w:tcBorders>
          </w:tcPr>
          <w:p w:rsidR="00230817" w:rsidRPr="00903AD4" w:rsidRDefault="00230817"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590" w:type="dxa"/>
            <w:tcBorders>
              <w:top w:val="single" w:sz="12" w:space="0" w:color="auto"/>
              <w:left w:val="single" w:sz="12" w:space="0" w:color="auto"/>
              <w:bottom w:val="single" w:sz="4" w:space="0" w:color="auto"/>
              <w:right w:val="single" w:sz="12" w:space="0" w:color="auto"/>
            </w:tcBorders>
            <w:vAlign w:val="center"/>
          </w:tcPr>
          <w:p w:rsidR="00230817" w:rsidRPr="00903AD4" w:rsidRDefault="00E45753" w:rsidP="00E45753">
            <w:pPr>
              <w:autoSpaceDE w:val="0"/>
              <w:autoSpaceDN w:val="0"/>
              <w:adjustRightInd w:val="0"/>
              <w:spacing w:after="0" w:line="240" w:lineRule="auto"/>
              <w:jc w:val="center"/>
              <w:rPr>
                <w:rFonts w:ascii="Times New Roman" w:eastAsia="Batang" w:hAnsi="Times New Roman" w:cs="Times New Roman"/>
                <w:sz w:val="24"/>
                <w:lang w:val="sq-AL" w:eastAsia="ko-KR"/>
              </w:rPr>
            </w:pPr>
            <w:r w:rsidRPr="00094D97">
              <w:rPr>
                <w:rFonts w:ascii="Times New Roman" w:eastAsia="Batang" w:hAnsi="Times New Roman" w:cs="Times New Roman"/>
                <w:b/>
                <w:sz w:val="24"/>
                <w:szCs w:val="24"/>
                <w:lang w:val="sq-AL" w:eastAsia="ko-KR"/>
              </w:rPr>
              <w:t>CERTIFIKATA BAZË</w:t>
            </w:r>
            <w:r w:rsidR="00743191">
              <w:rPr>
                <w:rFonts w:ascii="Times New Roman" w:eastAsia="Batang" w:hAnsi="Times New Roman" w:cs="Times New Roman"/>
                <w:b/>
                <w:sz w:val="24"/>
                <w:szCs w:val="24"/>
                <w:lang w:val="sq-AL" w:eastAsia="ko-KR"/>
              </w:rPr>
              <w:t>-EHL</w:t>
            </w:r>
          </w:p>
        </w:tc>
        <w:tc>
          <w:tcPr>
            <w:tcW w:w="1166" w:type="dxa"/>
            <w:tcBorders>
              <w:top w:val="single" w:sz="12" w:space="0" w:color="auto"/>
              <w:left w:val="single" w:sz="12" w:space="0" w:color="auto"/>
              <w:bottom w:val="single" w:sz="4" w:space="0" w:color="auto"/>
              <w:right w:val="single" w:sz="12" w:space="0" w:color="auto"/>
            </w:tcBorders>
          </w:tcPr>
          <w:p w:rsidR="00230817" w:rsidRPr="00903AD4" w:rsidRDefault="00230817"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tcBorders>
              <w:top w:val="single" w:sz="12" w:space="0" w:color="auto"/>
              <w:left w:val="single" w:sz="12" w:space="0" w:color="auto"/>
              <w:bottom w:val="single" w:sz="4" w:space="0" w:color="auto"/>
              <w:right w:val="single" w:sz="12" w:space="0" w:color="auto"/>
            </w:tcBorders>
          </w:tcPr>
          <w:p w:rsidR="00230817" w:rsidRPr="00903AD4" w:rsidRDefault="00230817"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252" w:type="dxa"/>
            <w:tcBorders>
              <w:top w:val="single" w:sz="12" w:space="0" w:color="auto"/>
              <w:left w:val="single" w:sz="12" w:space="0" w:color="auto"/>
              <w:bottom w:val="single" w:sz="4" w:space="0" w:color="auto"/>
              <w:right w:val="double" w:sz="4" w:space="0" w:color="auto"/>
            </w:tcBorders>
          </w:tcPr>
          <w:p w:rsidR="00230817" w:rsidRPr="00903AD4" w:rsidRDefault="00821BE4"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p>
        </w:tc>
      </w:tr>
      <w:tr w:rsidR="00E45753" w:rsidRPr="002D1D9A" w:rsidTr="008040DB">
        <w:tblPrEx>
          <w:tblBorders>
            <w:insideH w:val="none" w:sz="0" w:space="0" w:color="auto"/>
            <w:insideV w:val="none" w:sz="0" w:space="0" w:color="auto"/>
          </w:tblBorders>
        </w:tblPrEx>
        <w:trPr>
          <w:gridAfter w:val="1"/>
          <w:wAfter w:w="8" w:type="dxa"/>
          <w:trHeight w:val="87"/>
          <w:jc w:val="center"/>
        </w:trPr>
        <w:tc>
          <w:tcPr>
            <w:tcW w:w="537" w:type="dxa"/>
            <w:tcBorders>
              <w:top w:val="single" w:sz="12" w:space="0" w:color="auto"/>
              <w:left w:val="double" w:sz="4" w:space="0" w:color="auto"/>
              <w:bottom w:val="single" w:sz="4" w:space="0" w:color="auto"/>
              <w:right w:val="single" w:sz="12" w:space="0" w:color="auto"/>
            </w:tcBorders>
          </w:tcPr>
          <w:p w:rsidR="00E45753" w:rsidRPr="002D1D9A"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w:t>
            </w:r>
          </w:p>
        </w:tc>
        <w:tc>
          <w:tcPr>
            <w:tcW w:w="1620" w:type="dxa"/>
            <w:tcBorders>
              <w:top w:val="single" w:sz="12" w:space="0" w:color="auto"/>
              <w:left w:val="single" w:sz="12" w:space="0" w:color="auto"/>
              <w:bottom w:val="single" w:sz="4" w:space="0" w:color="auto"/>
              <w:right w:val="single" w:sz="12" w:space="0" w:color="auto"/>
            </w:tcBorders>
          </w:tcPr>
          <w:p w:rsidR="00E45753" w:rsidRPr="002D1D9A" w:rsidRDefault="001F339C" w:rsidP="00140DD9">
            <w:pPr>
              <w:autoSpaceDE w:val="0"/>
              <w:autoSpaceDN w:val="0"/>
              <w:adjustRightInd w:val="0"/>
              <w:spacing w:after="0" w:line="240" w:lineRule="auto"/>
              <w:rPr>
                <w:rFonts w:ascii="Times New Roman" w:eastAsia="Batang" w:hAnsi="Times New Roman" w:cs="Times New Roman"/>
                <w:lang w:val="sq-AL" w:eastAsia="ko-KR"/>
              </w:rPr>
            </w:pPr>
            <w:r w:rsidRPr="002D1D9A">
              <w:rPr>
                <w:rFonts w:ascii="Times New Roman" w:eastAsia="Batang" w:hAnsi="Times New Roman" w:cs="Times New Roman"/>
                <w:lang w:val="sq-AL" w:eastAsia="ko-KR"/>
              </w:rPr>
              <w:t>L</w:t>
            </w:r>
            <w:r w:rsidR="00B12077" w:rsidRPr="002D1D9A">
              <w:rPr>
                <w:rFonts w:ascii="Times New Roman" w:eastAsia="Batang" w:hAnsi="Times New Roman" w:cs="Times New Roman"/>
                <w:lang w:val="sq-AL" w:eastAsia="ko-KR"/>
              </w:rPr>
              <w:t>-13-</w:t>
            </w:r>
            <w:r w:rsidR="00140DD9" w:rsidRPr="002D1D9A">
              <w:rPr>
                <w:rFonts w:ascii="Times New Roman" w:eastAsia="Batang" w:hAnsi="Times New Roman" w:cs="Times New Roman"/>
                <w:lang w:val="sq-AL" w:eastAsia="ko-KR"/>
              </w:rPr>
              <w:t>668</w:t>
            </w:r>
            <w:r w:rsidR="00B12077" w:rsidRPr="002D1D9A">
              <w:rPr>
                <w:rFonts w:ascii="Times New Roman" w:eastAsia="Batang" w:hAnsi="Times New Roman" w:cs="Times New Roman"/>
                <w:lang w:val="sq-AL" w:eastAsia="ko-KR"/>
              </w:rPr>
              <w:t>-24</w:t>
            </w:r>
          </w:p>
        </w:tc>
        <w:tc>
          <w:tcPr>
            <w:tcW w:w="4590" w:type="dxa"/>
            <w:tcBorders>
              <w:top w:val="single" w:sz="12" w:space="0" w:color="auto"/>
              <w:left w:val="single" w:sz="12" w:space="0" w:color="auto"/>
              <w:bottom w:val="single" w:sz="4" w:space="0" w:color="auto"/>
              <w:right w:val="single" w:sz="12" w:space="0" w:color="auto"/>
            </w:tcBorders>
            <w:vAlign w:val="center"/>
          </w:tcPr>
          <w:p w:rsidR="00E45753" w:rsidRPr="002D1D9A" w:rsidRDefault="00E45753" w:rsidP="0011359E">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Veprime n</w:t>
            </w:r>
            <w:r w:rsidR="0011359E" w:rsidRPr="002D1D9A">
              <w:rPr>
                <w:rFonts w:ascii="Times New Roman" w:eastAsia="Batang" w:hAnsi="Times New Roman" w:cs="Times New Roman"/>
                <w:sz w:val="24"/>
                <w:lang w:val="sq-AL" w:eastAsia="ko-KR"/>
              </w:rPr>
              <w:t>ë</w:t>
            </w:r>
            <w:r w:rsidRPr="002D1D9A">
              <w:rPr>
                <w:rFonts w:ascii="Times New Roman" w:eastAsia="Batang" w:hAnsi="Times New Roman" w:cs="Times New Roman"/>
                <w:sz w:val="24"/>
                <w:lang w:val="sq-AL" w:eastAsia="ko-KR"/>
              </w:rPr>
              <w:t xml:space="preserve"> lavanderi </w:t>
            </w:r>
          </w:p>
        </w:tc>
        <w:tc>
          <w:tcPr>
            <w:tcW w:w="1166" w:type="dxa"/>
            <w:tcBorders>
              <w:top w:val="single" w:sz="12" w:space="0" w:color="auto"/>
              <w:left w:val="single" w:sz="12" w:space="0" w:color="auto"/>
              <w:bottom w:val="single" w:sz="4" w:space="0" w:color="auto"/>
              <w:right w:val="single" w:sz="12" w:space="0" w:color="auto"/>
            </w:tcBorders>
          </w:tcPr>
          <w:p w:rsidR="00E45753" w:rsidRPr="002D1D9A" w:rsidRDefault="00E45753" w:rsidP="00D55CAF">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18T/60P</w:t>
            </w:r>
          </w:p>
        </w:tc>
        <w:tc>
          <w:tcPr>
            <w:tcW w:w="1260" w:type="dxa"/>
            <w:tcBorders>
              <w:top w:val="single" w:sz="12" w:space="0" w:color="auto"/>
              <w:left w:val="single" w:sz="12" w:space="0" w:color="auto"/>
              <w:bottom w:val="single" w:sz="4" w:space="0" w:color="auto"/>
              <w:right w:val="single" w:sz="12" w:space="0" w:color="auto"/>
            </w:tcBorders>
          </w:tcPr>
          <w:p w:rsidR="00E45753" w:rsidRPr="002D1D9A" w:rsidRDefault="00E45753" w:rsidP="00D55CA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12" w:space="0" w:color="auto"/>
              <w:left w:val="single" w:sz="12" w:space="0" w:color="auto"/>
              <w:bottom w:val="single" w:sz="4" w:space="0" w:color="auto"/>
              <w:right w:val="double" w:sz="4" w:space="0" w:color="auto"/>
            </w:tcBorders>
          </w:tcPr>
          <w:p w:rsidR="00E45753" w:rsidRPr="002D1D9A" w:rsidRDefault="00E45753" w:rsidP="00D55CA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r>
      <w:tr w:rsidR="00E45753"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E45753" w:rsidRPr="002D1D9A"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rsidR="00E45753" w:rsidRPr="002D1D9A" w:rsidRDefault="001F339C" w:rsidP="00CE5A30">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w:t>
            </w:r>
            <w:r w:rsidR="00B12077" w:rsidRPr="002D1D9A">
              <w:rPr>
                <w:rFonts w:ascii="Times New Roman" w:eastAsia="Batang" w:hAnsi="Times New Roman" w:cs="Times New Roman"/>
                <w:lang w:val="sq-AL" w:eastAsia="ko-KR"/>
              </w:rPr>
              <w:t>-13-</w:t>
            </w:r>
            <w:r w:rsidR="00CE5A30" w:rsidRPr="002D1D9A">
              <w:rPr>
                <w:rFonts w:ascii="Times New Roman" w:eastAsia="Batang" w:hAnsi="Times New Roman" w:cs="Times New Roman"/>
                <w:lang w:val="sq-AL" w:eastAsia="ko-KR"/>
              </w:rPr>
              <w:t>669</w:t>
            </w:r>
            <w:r w:rsidR="00B12077" w:rsidRPr="002D1D9A">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45753" w:rsidRPr="002D1D9A" w:rsidRDefault="00E4575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Hyrje në “Front-Office” </w:t>
            </w:r>
          </w:p>
        </w:tc>
        <w:tc>
          <w:tcPr>
            <w:tcW w:w="1166" w:type="dxa"/>
            <w:tcBorders>
              <w:top w:val="single" w:sz="4" w:space="0" w:color="auto"/>
              <w:left w:val="single" w:sz="12" w:space="0" w:color="auto"/>
              <w:bottom w:val="single" w:sz="4" w:space="0" w:color="auto"/>
              <w:right w:val="single" w:sz="12" w:space="0" w:color="auto"/>
            </w:tcBorders>
          </w:tcPr>
          <w:p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18T/60P</w:t>
            </w:r>
          </w:p>
        </w:tc>
        <w:tc>
          <w:tcPr>
            <w:tcW w:w="1260" w:type="dxa"/>
            <w:tcBorders>
              <w:top w:val="single" w:sz="4" w:space="0" w:color="auto"/>
              <w:left w:val="single" w:sz="12" w:space="0" w:color="auto"/>
              <w:bottom w:val="single" w:sz="4" w:space="0" w:color="auto"/>
              <w:right w:val="single" w:sz="12" w:space="0" w:color="auto"/>
            </w:tcBorders>
          </w:tcPr>
          <w:p w:rsidR="00E45753" w:rsidRPr="002D1D9A" w:rsidRDefault="00E45753"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double" w:sz="4" w:space="0" w:color="auto"/>
            </w:tcBorders>
          </w:tcPr>
          <w:p w:rsidR="00E45753" w:rsidRPr="002D1D9A" w:rsidRDefault="00E45753"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r>
      <w:tr w:rsidR="00E45753" w:rsidRPr="002D1D9A" w:rsidTr="008040DB">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rsidR="00E45753" w:rsidRPr="002D1D9A"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rsidR="00E45753" w:rsidRPr="002D1D9A" w:rsidRDefault="001F339C" w:rsidP="00655CFA">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w:t>
            </w:r>
            <w:r w:rsidR="00B12077" w:rsidRPr="002D1D9A">
              <w:rPr>
                <w:rFonts w:ascii="Times New Roman" w:eastAsia="Batang" w:hAnsi="Times New Roman" w:cs="Times New Roman"/>
                <w:lang w:val="sq-AL" w:eastAsia="ko-KR"/>
              </w:rPr>
              <w:t>-13-</w:t>
            </w:r>
            <w:r w:rsidR="00655CFA" w:rsidRPr="002D1D9A">
              <w:rPr>
                <w:rFonts w:ascii="Times New Roman" w:eastAsia="Batang" w:hAnsi="Times New Roman" w:cs="Times New Roman"/>
                <w:lang w:val="sq-AL" w:eastAsia="ko-KR"/>
              </w:rPr>
              <w:t>674</w:t>
            </w:r>
            <w:r w:rsidR="00B12077" w:rsidRPr="002D1D9A">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45753" w:rsidRPr="002D1D9A" w:rsidRDefault="00E45753" w:rsidP="0011359E">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Veprime t</w:t>
            </w:r>
            <w:r w:rsidR="0011359E" w:rsidRPr="002D1D9A">
              <w:rPr>
                <w:rFonts w:ascii="Times New Roman" w:eastAsia="Batang" w:hAnsi="Times New Roman" w:cs="Times New Roman"/>
                <w:sz w:val="24"/>
                <w:lang w:val="sq-AL" w:eastAsia="ko-KR"/>
              </w:rPr>
              <w:t>ë</w:t>
            </w:r>
            <w:r w:rsidRPr="002D1D9A">
              <w:rPr>
                <w:rFonts w:ascii="Times New Roman" w:eastAsia="Batang" w:hAnsi="Times New Roman" w:cs="Times New Roman"/>
                <w:sz w:val="24"/>
                <w:lang w:val="sq-AL" w:eastAsia="ko-KR"/>
              </w:rPr>
              <w:t xml:space="preserve"> mirëmbajtjes 1</w:t>
            </w:r>
          </w:p>
        </w:tc>
        <w:tc>
          <w:tcPr>
            <w:tcW w:w="1166" w:type="dxa"/>
            <w:tcBorders>
              <w:top w:val="single" w:sz="4" w:space="0" w:color="auto"/>
              <w:left w:val="single" w:sz="12" w:space="0" w:color="auto"/>
              <w:bottom w:val="single" w:sz="4" w:space="0" w:color="auto"/>
              <w:right w:val="single" w:sz="12" w:space="0" w:color="auto"/>
            </w:tcBorders>
          </w:tcPr>
          <w:p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18T/60P</w:t>
            </w:r>
          </w:p>
        </w:tc>
        <w:tc>
          <w:tcPr>
            <w:tcW w:w="1260" w:type="dxa"/>
            <w:tcBorders>
              <w:top w:val="single" w:sz="4" w:space="0" w:color="auto"/>
              <w:left w:val="single" w:sz="12" w:space="0" w:color="auto"/>
              <w:bottom w:val="single" w:sz="4" w:space="0" w:color="auto"/>
              <w:right w:val="single" w:sz="12" w:space="0" w:color="auto"/>
            </w:tcBorders>
            <w:vAlign w:val="center"/>
          </w:tcPr>
          <w:p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E45753" w:rsidRPr="002D1D9A" w:rsidTr="008040DB">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rsidR="00E45753" w:rsidRPr="002D1D9A"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rsidR="00E45753" w:rsidRPr="002D1D9A" w:rsidRDefault="001F339C" w:rsidP="009532D4">
            <w:pPr>
              <w:autoSpaceDE w:val="0"/>
              <w:autoSpaceDN w:val="0"/>
              <w:adjustRightInd w:val="0"/>
              <w:spacing w:after="0" w:line="240" w:lineRule="auto"/>
              <w:rPr>
                <w:rFonts w:ascii="Times New Roman" w:eastAsia="Batang" w:hAnsi="Times New Roman" w:cs="Times New Roman"/>
                <w:sz w:val="24"/>
                <w:szCs w:val="24"/>
                <w:lang w:val="de-CH" w:eastAsia="ko-KR"/>
              </w:rPr>
            </w:pPr>
            <w:r w:rsidRPr="002D1D9A">
              <w:rPr>
                <w:rFonts w:ascii="Times New Roman" w:eastAsia="Batang" w:hAnsi="Times New Roman" w:cs="Times New Roman"/>
                <w:lang w:val="sq-AL" w:eastAsia="ko-KR"/>
              </w:rPr>
              <w:t>L</w:t>
            </w:r>
            <w:r w:rsidR="00B12077" w:rsidRPr="002D1D9A">
              <w:rPr>
                <w:rFonts w:ascii="Times New Roman" w:eastAsia="Batang" w:hAnsi="Times New Roman" w:cs="Times New Roman"/>
                <w:lang w:val="sq-AL" w:eastAsia="ko-KR"/>
              </w:rPr>
              <w:t>-13-</w:t>
            </w:r>
            <w:r w:rsidR="00CE5A30" w:rsidRPr="002D1D9A">
              <w:rPr>
                <w:rFonts w:ascii="Times New Roman" w:eastAsia="Batang" w:hAnsi="Times New Roman" w:cs="Times New Roman"/>
                <w:lang w:val="sq-AL" w:eastAsia="ko-KR"/>
              </w:rPr>
              <w:t>6</w:t>
            </w:r>
            <w:r w:rsidR="0011359E" w:rsidRPr="002D1D9A">
              <w:rPr>
                <w:rFonts w:ascii="Times New Roman" w:eastAsia="Batang" w:hAnsi="Times New Roman" w:cs="Times New Roman"/>
                <w:lang w:val="sq-AL" w:eastAsia="ko-KR"/>
              </w:rPr>
              <w:t>7</w:t>
            </w:r>
            <w:r w:rsidR="009532D4" w:rsidRPr="002D1D9A">
              <w:rPr>
                <w:rFonts w:ascii="Times New Roman" w:eastAsia="Batang" w:hAnsi="Times New Roman" w:cs="Times New Roman"/>
                <w:lang w:val="sq-AL" w:eastAsia="ko-KR"/>
              </w:rPr>
              <w:t>5</w:t>
            </w:r>
            <w:r w:rsidR="00B12077" w:rsidRPr="002D1D9A">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45753" w:rsidRPr="002D1D9A" w:rsidRDefault="00E45753" w:rsidP="0011359E">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Bazat e shërbimit t</w:t>
            </w:r>
            <w:r w:rsidR="0011359E" w:rsidRPr="002D1D9A">
              <w:rPr>
                <w:rFonts w:ascii="Times New Roman" w:eastAsia="Batang" w:hAnsi="Times New Roman" w:cs="Times New Roman"/>
                <w:sz w:val="24"/>
                <w:lang w:val="sq-AL" w:eastAsia="ko-KR"/>
              </w:rPr>
              <w:t>ë</w:t>
            </w:r>
            <w:r w:rsidRPr="002D1D9A">
              <w:rPr>
                <w:rFonts w:ascii="Times New Roman" w:eastAsia="Batang" w:hAnsi="Times New Roman" w:cs="Times New Roman"/>
                <w:sz w:val="24"/>
                <w:lang w:val="sq-AL" w:eastAsia="ko-KR"/>
              </w:rPr>
              <w:t xml:space="preserve"> ushqimit dhe pijeve </w:t>
            </w:r>
          </w:p>
        </w:tc>
        <w:tc>
          <w:tcPr>
            <w:tcW w:w="1166" w:type="dxa"/>
            <w:tcBorders>
              <w:top w:val="single" w:sz="4" w:space="0" w:color="auto"/>
              <w:left w:val="single" w:sz="12" w:space="0" w:color="auto"/>
              <w:bottom w:val="single" w:sz="4" w:space="0" w:color="auto"/>
              <w:right w:val="single" w:sz="12" w:space="0" w:color="auto"/>
            </w:tcBorders>
          </w:tcPr>
          <w:p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12T/45P</w:t>
            </w:r>
          </w:p>
        </w:tc>
        <w:tc>
          <w:tcPr>
            <w:tcW w:w="1260" w:type="dxa"/>
            <w:tcBorders>
              <w:top w:val="single" w:sz="4" w:space="0" w:color="auto"/>
              <w:left w:val="single" w:sz="12" w:space="0" w:color="auto"/>
              <w:bottom w:val="single" w:sz="4" w:space="0" w:color="auto"/>
              <w:right w:val="single" w:sz="12" w:space="0" w:color="auto"/>
            </w:tcBorders>
            <w:vAlign w:val="center"/>
          </w:tcPr>
          <w:p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E45753" w:rsidRPr="002D1D9A" w:rsidTr="008040DB">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rsidR="00E45753" w:rsidRPr="002D1D9A"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rsidR="00E45753" w:rsidRPr="002D1D9A" w:rsidRDefault="00B12077" w:rsidP="00B12077">
            <w:pPr>
              <w:autoSpaceDE w:val="0"/>
              <w:autoSpaceDN w:val="0"/>
              <w:adjustRightInd w:val="0"/>
              <w:spacing w:after="0" w:line="240" w:lineRule="auto"/>
              <w:rPr>
                <w:rFonts w:ascii="Times New Roman" w:eastAsia="Batang" w:hAnsi="Times New Roman" w:cs="Times New Roman"/>
                <w:sz w:val="24"/>
                <w:szCs w:val="24"/>
                <w:lang w:val="de-CH" w:eastAsia="ko-KR"/>
              </w:rPr>
            </w:pPr>
            <w:r w:rsidRPr="002D1D9A">
              <w:rPr>
                <w:rFonts w:ascii="Times New Roman" w:eastAsia="Batang" w:hAnsi="Times New Roman" w:cs="Times New Roman"/>
                <w:lang w:val="sq-AL" w:eastAsia="ko-KR"/>
              </w:rPr>
              <w:t>L-13-667-24</w:t>
            </w:r>
          </w:p>
        </w:tc>
        <w:tc>
          <w:tcPr>
            <w:tcW w:w="4590" w:type="dxa"/>
            <w:tcBorders>
              <w:top w:val="single" w:sz="4" w:space="0" w:color="auto"/>
              <w:left w:val="single" w:sz="12" w:space="0" w:color="auto"/>
              <w:bottom w:val="single" w:sz="4" w:space="0" w:color="auto"/>
              <w:right w:val="single" w:sz="12" w:space="0" w:color="auto"/>
            </w:tcBorders>
            <w:vAlign w:val="center"/>
          </w:tcPr>
          <w:p w:rsidR="00E45753" w:rsidRPr="002D1D9A" w:rsidRDefault="00E4575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Hyrje në veprimet në hotel </w:t>
            </w:r>
          </w:p>
        </w:tc>
        <w:tc>
          <w:tcPr>
            <w:tcW w:w="1166" w:type="dxa"/>
            <w:tcBorders>
              <w:top w:val="single" w:sz="4" w:space="0" w:color="auto"/>
              <w:left w:val="single" w:sz="12" w:space="0" w:color="auto"/>
              <w:bottom w:val="single" w:sz="4" w:space="0" w:color="auto"/>
              <w:right w:val="single" w:sz="12" w:space="0" w:color="auto"/>
            </w:tcBorders>
          </w:tcPr>
          <w:p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12T</w:t>
            </w:r>
          </w:p>
        </w:tc>
        <w:tc>
          <w:tcPr>
            <w:tcW w:w="1260" w:type="dxa"/>
            <w:tcBorders>
              <w:top w:val="single" w:sz="4" w:space="0" w:color="auto"/>
              <w:left w:val="single" w:sz="12" w:space="0" w:color="auto"/>
              <w:bottom w:val="single" w:sz="4" w:space="0" w:color="auto"/>
              <w:right w:val="single" w:sz="12" w:space="0" w:color="auto"/>
            </w:tcBorders>
            <w:vAlign w:val="center"/>
          </w:tcPr>
          <w:p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B12077" w:rsidRPr="002D1D9A" w:rsidTr="008040DB">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rsidR="00B12077" w:rsidRPr="002D1D9A" w:rsidRDefault="00B12077"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rsidR="00B12077" w:rsidRPr="002D1D9A" w:rsidRDefault="00550B85" w:rsidP="00B12077">
            <w:pPr>
              <w:spacing w:after="0"/>
            </w:pPr>
            <w:r w:rsidRPr="002D1D9A">
              <w:rPr>
                <w:rFonts w:ascii="Times New Roman" w:eastAsia="Batang" w:hAnsi="Times New Roman" w:cs="Times New Roman"/>
                <w:lang w:val="sq-AL" w:eastAsia="ko-KR"/>
              </w:rPr>
              <w:t>L-13-649-24</w:t>
            </w:r>
          </w:p>
        </w:tc>
        <w:tc>
          <w:tcPr>
            <w:tcW w:w="4590" w:type="dxa"/>
            <w:tcBorders>
              <w:top w:val="single" w:sz="4" w:space="0" w:color="auto"/>
              <w:left w:val="single" w:sz="12" w:space="0" w:color="auto"/>
              <w:bottom w:val="single" w:sz="4" w:space="0" w:color="auto"/>
              <w:right w:val="single" w:sz="12" w:space="0" w:color="auto"/>
            </w:tcBorders>
            <w:vAlign w:val="center"/>
          </w:tcPr>
          <w:p w:rsidR="00B12077" w:rsidRPr="002D1D9A" w:rsidRDefault="00B12077" w:rsidP="0011359E">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Hig</w:t>
            </w:r>
            <w:r w:rsidR="00ED2666" w:rsidRPr="002D1D9A">
              <w:rPr>
                <w:rFonts w:ascii="Times New Roman" w:eastAsia="Batang" w:hAnsi="Times New Roman" w:cs="Times New Roman"/>
                <w:sz w:val="24"/>
                <w:lang w:val="sq-AL" w:eastAsia="ko-KR"/>
              </w:rPr>
              <w:t xml:space="preserve">jiena dhe </w:t>
            </w:r>
            <w:r w:rsidR="0011359E" w:rsidRPr="002D1D9A">
              <w:rPr>
                <w:rFonts w:ascii="Times New Roman" w:eastAsia="Batang" w:hAnsi="Times New Roman" w:cs="Times New Roman"/>
                <w:sz w:val="24"/>
                <w:lang w:val="sq-AL" w:eastAsia="ko-KR"/>
              </w:rPr>
              <w:t>praktikat e shëndetit në punë</w:t>
            </w:r>
          </w:p>
        </w:tc>
        <w:tc>
          <w:tcPr>
            <w:tcW w:w="1166" w:type="dxa"/>
            <w:tcBorders>
              <w:top w:val="single" w:sz="4" w:space="0" w:color="auto"/>
              <w:left w:val="single" w:sz="12" w:space="0" w:color="auto"/>
              <w:bottom w:val="single" w:sz="4" w:space="0" w:color="auto"/>
              <w:right w:val="single" w:sz="12" w:space="0" w:color="auto"/>
            </w:tcBorders>
          </w:tcPr>
          <w:p w:rsidR="00B12077" w:rsidRPr="002D1D9A" w:rsidRDefault="00B12077"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12T</w:t>
            </w:r>
          </w:p>
        </w:tc>
        <w:tc>
          <w:tcPr>
            <w:tcW w:w="1260" w:type="dxa"/>
            <w:tcBorders>
              <w:top w:val="single" w:sz="4" w:space="0" w:color="auto"/>
              <w:left w:val="single" w:sz="12" w:space="0" w:color="auto"/>
              <w:bottom w:val="single" w:sz="4" w:space="0" w:color="auto"/>
              <w:right w:val="single" w:sz="12" w:space="0" w:color="auto"/>
            </w:tcBorders>
            <w:vAlign w:val="center"/>
          </w:tcPr>
          <w:p w:rsidR="00B12077" w:rsidRPr="002D1D9A" w:rsidRDefault="00B12077"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B12077" w:rsidRPr="002D1D9A" w:rsidRDefault="00B12077"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rsidTr="008040DB">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rsidR="00542DE3" w:rsidRPr="002D1D9A" w:rsidRDefault="00542DE3" w:rsidP="00CE5A30">
            <w:pPr>
              <w:spacing w:after="0"/>
            </w:pPr>
            <w:r w:rsidRPr="002D1D9A">
              <w:rPr>
                <w:rFonts w:ascii="Times New Roman" w:eastAsia="Batang" w:hAnsi="Times New Roman" w:cs="Times New Roman"/>
                <w:lang w:val="sq-AL" w:eastAsia="ko-KR"/>
              </w:rPr>
              <w:t>L-13-659-24</w:t>
            </w:r>
          </w:p>
        </w:tc>
        <w:tc>
          <w:tcPr>
            <w:tcW w:w="459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Hyrje në pajisjet e zyrës </w:t>
            </w:r>
          </w:p>
        </w:tc>
        <w:tc>
          <w:tcPr>
            <w:tcW w:w="1166" w:type="dxa"/>
            <w:tcBorders>
              <w:top w:val="single" w:sz="4" w:space="0" w:color="auto"/>
              <w:left w:val="single" w:sz="12" w:space="0" w:color="auto"/>
              <w:bottom w:val="single" w:sz="4" w:space="0" w:color="auto"/>
              <w:right w:val="single" w:sz="12" w:space="0" w:color="auto"/>
            </w:tcBorders>
          </w:tcPr>
          <w:p w:rsidR="00542DE3" w:rsidRPr="002D1D9A" w:rsidRDefault="00542DE3"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24T</w:t>
            </w:r>
          </w:p>
        </w:tc>
        <w:tc>
          <w:tcPr>
            <w:tcW w:w="126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542DE3" w:rsidRPr="002D1D9A" w:rsidRDefault="00542DE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rsidTr="008040DB">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rsidR="00542DE3" w:rsidRPr="002D1D9A" w:rsidRDefault="00542DE3" w:rsidP="00B12077">
            <w:pPr>
              <w:spacing w:after="0"/>
            </w:pPr>
            <w:r w:rsidRPr="002D1D9A">
              <w:rPr>
                <w:rFonts w:ascii="Times New Roman" w:eastAsia="Batang" w:hAnsi="Times New Roman" w:cs="Times New Roman"/>
                <w:lang w:val="sq-AL" w:eastAsia="ko-KR"/>
              </w:rPr>
              <w:t>L-13-652-24</w:t>
            </w:r>
          </w:p>
        </w:tc>
        <w:tc>
          <w:tcPr>
            <w:tcW w:w="459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Bazat e matematikës </w:t>
            </w:r>
          </w:p>
        </w:tc>
        <w:tc>
          <w:tcPr>
            <w:tcW w:w="1166"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12T</w:t>
            </w:r>
          </w:p>
        </w:tc>
        <w:tc>
          <w:tcPr>
            <w:tcW w:w="126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rsidTr="008040DB">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rsidR="00542DE3" w:rsidRPr="002D1D9A" w:rsidRDefault="00D61692" w:rsidP="00B12077">
            <w:pPr>
              <w:spacing w:after="0"/>
            </w:pPr>
            <w:r w:rsidRPr="002D1D9A">
              <w:rPr>
                <w:rFonts w:ascii="Times New Roman" w:eastAsia="Batang" w:hAnsi="Times New Roman" w:cs="Times New Roman"/>
                <w:lang w:val="sq-AL" w:eastAsia="ko-KR"/>
              </w:rPr>
              <w:t>L-13-653-24</w:t>
            </w:r>
          </w:p>
        </w:tc>
        <w:tc>
          <w:tcPr>
            <w:tcW w:w="459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Bazat e gjuhës angleze </w:t>
            </w:r>
          </w:p>
        </w:tc>
        <w:tc>
          <w:tcPr>
            <w:tcW w:w="1166"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24T</w:t>
            </w:r>
          </w:p>
        </w:tc>
        <w:tc>
          <w:tcPr>
            <w:tcW w:w="126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rsidTr="008040DB">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620"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de-CH" w:eastAsia="ko-KR"/>
              </w:rPr>
            </w:pPr>
          </w:p>
        </w:tc>
        <w:tc>
          <w:tcPr>
            <w:tcW w:w="459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8040DB">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b/>
                <w:sz w:val="24"/>
                <w:szCs w:val="24"/>
                <w:lang w:val="sq-AL" w:eastAsia="ko-KR"/>
              </w:rPr>
              <w:t>CERTIFIKATA E NDËRMJETME</w:t>
            </w:r>
            <w:r w:rsidR="00743191">
              <w:rPr>
                <w:rFonts w:ascii="Times New Roman" w:eastAsia="Batang" w:hAnsi="Times New Roman" w:cs="Times New Roman"/>
                <w:b/>
                <w:sz w:val="24"/>
                <w:szCs w:val="24"/>
                <w:lang w:val="sq-AL" w:eastAsia="ko-KR"/>
              </w:rPr>
              <w:t>-</w:t>
            </w:r>
            <w:r w:rsidR="008040DB">
              <w:rPr>
                <w:rFonts w:ascii="Times New Roman" w:eastAsia="Batang" w:hAnsi="Times New Roman" w:cs="Times New Roman"/>
                <w:b/>
                <w:sz w:val="24"/>
                <w:szCs w:val="24"/>
                <w:lang w:val="sq-AL" w:eastAsia="ko-KR"/>
              </w:rPr>
              <w:t>E</w:t>
            </w:r>
            <w:r w:rsidR="00743191">
              <w:rPr>
                <w:rFonts w:ascii="Times New Roman" w:eastAsia="Batang" w:hAnsi="Times New Roman" w:cs="Times New Roman"/>
                <w:b/>
                <w:sz w:val="24"/>
                <w:szCs w:val="24"/>
                <w:lang w:val="sq-AL" w:eastAsia="ko-KR"/>
              </w:rPr>
              <w:t>HL</w:t>
            </w:r>
          </w:p>
        </w:tc>
        <w:tc>
          <w:tcPr>
            <w:tcW w:w="1166"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p>
        </w:tc>
        <w:tc>
          <w:tcPr>
            <w:tcW w:w="1252" w:type="dxa"/>
            <w:tcBorders>
              <w:top w:val="single" w:sz="4" w:space="0" w:color="auto"/>
              <w:left w:val="single" w:sz="12" w:space="0" w:color="auto"/>
              <w:bottom w:val="single" w:sz="4" w:space="0" w:color="auto"/>
              <w:right w:val="double" w:sz="4"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p>
        </w:tc>
      </w:tr>
      <w:tr w:rsidR="00542DE3"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w:t>
            </w:r>
          </w:p>
        </w:tc>
        <w:tc>
          <w:tcPr>
            <w:tcW w:w="1620" w:type="dxa"/>
            <w:tcBorders>
              <w:top w:val="single" w:sz="4" w:space="0" w:color="auto"/>
              <w:left w:val="single" w:sz="12" w:space="0" w:color="auto"/>
              <w:bottom w:val="single" w:sz="4" w:space="0" w:color="auto"/>
              <w:right w:val="single" w:sz="12" w:space="0" w:color="auto"/>
            </w:tcBorders>
          </w:tcPr>
          <w:p w:rsidR="00542DE3" w:rsidRPr="002D1D9A" w:rsidRDefault="00542DE3" w:rsidP="009532D4">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w:t>
            </w:r>
            <w:r w:rsidR="009532D4" w:rsidRPr="002D1D9A">
              <w:rPr>
                <w:rFonts w:ascii="Times New Roman" w:eastAsia="Batang" w:hAnsi="Times New Roman" w:cs="Times New Roman"/>
                <w:lang w:val="sq-AL" w:eastAsia="ko-KR"/>
              </w:rPr>
              <w:t>67</w:t>
            </w:r>
            <w:r w:rsidRPr="002D1D9A">
              <w:rPr>
                <w:rFonts w:ascii="Times New Roman" w:eastAsia="Batang" w:hAnsi="Times New Roman" w:cs="Times New Roman"/>
                <w:lang w:val="sq-AL" w:eastAsia="ko-KR"/>
              </w:rPr>
              <w:t>7-24</w:t>
            </w:r>
          </w:p>
        </w:tc>
        <w:tc>
          <w:tcPr>
            <w:tcW w:w="459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Veprime në “Front-Office” 1 </w:t>
            </w:r>
          </w:p>
        </w:tc>
        <w:tc>
          <w:tcPr>
            <w:tcW w:w="1166"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18T/90P</w:t>
            </w:r>
          </w:p>
        </w:tc>
        <w:tc>
          <w:tcPr>
            <w:tcW w:w="1252" w:type="dxa"/>
            <w:tcBorders>
              <w:top w:val="single" w:sz="4" w:space="0" w:color="auto"/>
              <w:left w:val="single" w:sz="12" w:space="0" w:color="auto"/>
              <w:bottom w:val="single" w:sz="4" w:space="0" w:color="auto"/>
              <w:right w:val="double" w:sz="4"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rsidR="00542DE3" w:rsidRPr="002D1D9A" w:rsidRDefault="00542DE3" w:rsidP="00C064EE">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w:t>
            </w:r>
            <w:r w:rsidR="00C064EE" w:rsidRPr="002D1D9A">
              <w:rPr>
                <w:rFonts w:ascii="Times New Roman" w:eastAsia="Batang" w:hAnsi="Times New Roman" w:cs="Times New Roman"/>
                <w:lang w:val="sq-AL" w:eastAsia="ko-KR"/>
              </w:rPr>
              <w:t>684</w:t>
            </w:r>
            <w:r w:rsidRPr="002D1D9A">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C064EE">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Veprime t</w:t>
            </w:r>
            <w:r w:rsidR="00C064EE" w:rsidRPr="002D1D9A">
              <w:rPr>
                <w:rFonts w:ascii="Times New Roman" w:eastAsia="Batang" w:hAnsi="Times New Roman" w:cs="Times New Roman"/>
                <w:sz w:val="24"/>
                <w:lang w:val="sq-AL" w:eastAsia="ko-KR"/>
              </w:rPr>
              <w:t>ë</w:t>
            </w:r>
            <w:r w:rsidRPr="002D1D9A">
              <w:rPr>
                <w:rFonts w:ascii="Times New Roman" w:eastAsia="Batang" w:hAnsi="Times New Roman" w:cs="Times New Roman"/>
                <w:sz w:val="24"/>
                <w:lang w:val="sq-AL" w:eastAsia="ko-KR"/>
              </w:rPr>
              <w:t xml:space="preserve"> mirëmbajtjes 2 </w:t>
            </w:r>
          </w:p>
        </w:tc>
        <w:tc>
          <w:tcPr>
            <w:tcW w:w="1166"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18T/90P</w:t>
            </w:r>
          </w:p>
        </w:tc>
        <w:tc>
          <w:tcPr>
            <w:tcW w:w="1252" w:type="dxa"/>
            <w:tcBorders>
              <w:top w:val="single" w:sz="4" w:space="0" w:color="auto"/>
              <w:left w:val="single" w:sz="12" w:space="0" w:color="auto"/>
              <w:bottom w:val="single" w:sz="4" w:space="0" w:color="auto"/>
              <w:right w:val="double" w:sz="4"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rsidR="00542DE3" w:rsidRPr="002D1D9A" w:rsidRDefault="00542DE3" w:rsidP="00B12077">
            <w:pPr>
              <w:spacing w:after="0"/>
            </w:pPr>
            <w:r w:rsidRPr="002D1D9A">
              <w:rPr>
                <w:rFonts w:ascii="Times New Roman" w:eastAsia="Batang" w:hAnsi="Times New Roman" w:cs="Times New Roman"/>
                <w:lang w:val="sq-AL" w:eastAsia="ko-KR"/>
              </w:rPr>
              <w:t>L-13-672-24</w:t>
            </w:r>
          </w:p>
        </w:tc>
        <w:tc>
          <w:tcPr>
            <w:tcW w:w="459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Menaxhimi i mallrave dhe praktikat mjedisore </w:t>
            </w:r>
          </w:p>
        </w:tc>
        <w:tc>
          <w:tcPr>
            <w:tcW w:w="1166"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double" w:sz="4"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rsidR="00542DE3" w:rsidRPr="002D1D9A" w:rsidRDefault="00542DE3" w:rsidP="00B12077">
            <w:pPr>
              <w:spacing w:after="0"/>
            </w:pPr>
            <w:r w:rsidRPr="002D1D9A">
              <w:rPr>
                <w:rFonts w:ascii="Times New Roman" w:eastAsia="Batang" w:hAnsi="Times New Roman" w:cs="Times New Roman"/>
                <w:lang w:val="sq-AL" w:eastAsia="ko-KR"/>
              </w:rPr>
              <w:t>L-13-673-24</w:t>
            </w:r>
          </w:p>
        </w:tc>
        <w:tc>
          <w:tcPr>
            <w:tcW w:w="459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Veprime të departamentit të dhomave</w:t>
            </w:r>
            <w:r w:rsidRPr="002D1D9A">
              <w:rPr>
                <w:rFonts w:ascii="Times New Roman" w:hAnsi="Times New Roman" w:cs="Times New Roman"/>
              </w:rPr>
              <w:t xml:space="preserve"> (Rooms Division Operations)</w:t>
            </w:r>
            <w:r w:rsidRPr="002D1D9A">
              <w:rPr>
                <w:rFonts w:ascii="Times New Roman" w:eastAsia="Batang" w:hAnsi="Times New Roman" w:cs="Times New Roman"/>
                <w:sz w:val="24"/>
                <w:lang w:val="sq-AL" w:eastAsia="ko-KR"/>
              </w:rPr>
              <w:t xml:space="preserve"> </w:t>
            </w:r>
          </w:p>
        </w:tc>
        <w:tc>
          <w:tcPr>
            <w:tcW w:w="1166"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w:t>
            </w:r>
          </w:p>
        </w:tc>
        <w:tc>
          <w:tcPr>
            <w:tcW w:w="1252" w:type="dxa"/>
            <w:tcBorders>
              <w:top w:val="single" w:sz="4" w:space="0" w:color="auto"/>
              <w:left w:val="single" w:sz="12" w:space="0" w:color="auto"/>
              <w:bottom w:val="single" w:sz="4" w:space="0" w:color="auto"/>
              <w:right w:val="double" w:sz="4"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rsidR="00542DE3" w:rsidRPr="002D1D9A" w:rsidRDefault="00542DE3" w:rsidP="00C064EE">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w:t>
            </w:r>
            <w:r w:rsidR="00C064EE" w:rsidRPr="002D1D9A">
              <w:rPr>
                <w:rFonts w:ascii="Times New Roman" w:eastAsia="Batang" w:hAnsi="Times New Roman" w:cs="Times New Roman"/>
                <w:lang w:val="sq-AL" w:eastAsia="ko-KR"/>
              </w:rPr>
              <w:t>694</w:t>
            </w:r>
            <w:r w:rsidRPr="002D1D9A">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542DE3" w:rsidRPr="002D1D9A" w:rsidRDefault="00542DE3" w:rsidP="00175F16">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lang w:val="sq-AL" w:eastAsia="ko-KR"/>
              </w:rPr>
              <w:t xml:space="preserve">Bazat e artit të kuzhinës </w:t>
            </w:r>
          </w:p>
        </w:tc>
        <w:tc>
          <w:tcPr>
            <w:tcW w:w="1166" w:type="dxa"/>
            <w:tcBorders>
              <w:top w:val="single" w:sz="4" w:space="0" w:color="auto"/>
              <w:left w:val="single" w:sz="12" w:space="0" w:color="auto"/>
              <w:bottom w:val="single" w:sz="4" w:space="0" w:color="auto"/>
              <w:right w:val="single" w:sz="12"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tcPr>
          <w:p w:rsidR="00542DE3" w:rsidRPr="002D1D9A" w:rsidRDefault="00542DE3" w:rsidP="00503DA0">
            <w:pPr>
              <w:tabs>
                <w:tab w:val="center" w:pos="470"/>
              </w:tabs>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ab/>
              <w:t>12T/45P</w:t>
            </w:r>
          </w:p>
        </w:tc>
        <w:tc>
          <w:tcPr>
            <w:tcW w:w="1252" w:type="dxa"/>
            <w:tcBorders>
              <w:top w:val="single" w:sz="4" w:space="0" w:color="auto"/>
              <w:left w:val="single" w:sz="12" w:space="0" w:color="auto"/>
              <w:bottom w:val="single" w:sz="4" w:space="0" w:color="auto"/>
              <w:right w:val="double" w:sz="4" w:space="0" w:color="auto"/>
            </w:tcBorders>
          </w:tcPr>
          <w:p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AA20CA"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AA20CA" w:rsidRPr="002D1D9A" w:rsidRDefault="00AA20CA"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rsidR="00AA20CA" w:rsidRPr="002D1D9A" w:rsidRDefault="00AA20CA" w:rsidP="00CE5A30">
            <w:pPr>
              <w:spacing w:after="0"/>
            </w:pPr>
            <w:r w:rsidRPr="002D1D9A">
              <w:rPr>
                <w:rFonts w:ascii="Times New Roman" w:eastAsia="Batang" w:hAnsi="Times New Roman" w:cs="Times New Roman"/>
                <w:lang w:val="sq-AL" w:eastAsia="ko-KR"/>
              </w:rPr>
              <w:t>L-13-670-24</w:t>
            </w:r>
          </w:p>
        </w:tc>
        <w:tc>
          <w:tcPr>
            <w:tcW w:w="4590" w:type="dxa"/>
            <w:tcBorders>
              <w:top w:val="single" w:sz="4" w:space="0" w:color="auto"/>
              <w:left w:val="single" w:sz="12" w:space="0" w:color="auto"/>
              <w:bottom w:val="single" w:sz="4" w:space="0" w:color="auto"/>
              <w:right w:val="single" w:sz="12" w:space="0" w:color="auto"/>
            </w:tcBorders>
            <w:vAlign w:val="center"/>
          </w:tcPr>
          <w:p w:rsidR="00AA20CA" w:rsidRPr="002D1D9A" w:rsidRDefault="00AA20CA"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Përsosmëria e shërbimit ndaj klientit </w:t>
            </w:r>
          </w:p>
        </w:tc>
        <w:tc>
          <w:tcPr>
            <w:tcW w:w="1166" w:type="dxa"/>
            <w:tcBorders>
              <w:top w:val="single" w:sz="4" w:space="0" w:color="auto"/>
              <w:left w:val="single" w:sz="12" w:space="0" w:color="auto"/>
              <w:bottom w:val="single" w:sz="4" w:space="0" w:color="auto"/>
              <w:right w:val="single" w:sz="12" w:space="0" w:color="auto"/>
            </w:tcBorders>
          </w:tcPr>
          <w:p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vAlign w:val="center"/>
          </w:tcPr>
          <w:p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12T</w:t>
            </w:r>
          </w:p>
        </w:tc>
        <w:tc>
          <w:tcPr>
            <w:tcW w:w="1252" w:type="dxa"/>
            <w:tcBorders>
              <w:top w:val="single" w:sz="4" w:space="0" w:color="auto"/>
              <w:left w:val="single" w:sz="12" w:space="0" w:color="auto"/>
              <w:bottom w:val="single" w:sz="4" w:space="0" w:color="auto"/>
              <w:right w:val="double" w:sz="4" w:space="0" w:color="auto"/>
            </w:tcBorders>
          </w:tcPr>
          <w:p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AA20CA"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AA20CA" w:rsidRPr="002D1D9A" w:rsidRDefault="00AA20CA"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rsidR="00AA20CA" w:rsidRPr="002D1D9A" w:rsidRDefault="00AA20CA" w:rsidP="00B12077">
            <w:pPr>
              <w:spacing w:after="0"/>
            </w:pPr>
            <w:r w:rsidRPr="002D1D9A">
              <w:rPr>
                <w:rFonts w:ascii="Times New Roman" w:eastAsia="Batang" w:hAnsi="Times New Roman" w:cs="Times New Roman"/>
                <w:lang w:val="sq-AL" w:eastAsia="ko-KR"/>
              </w:rPr>
              <w:t>L-13-675-24</w:t>
            </w:r>
          </w:p>
        </w:tc>
        <w:tc>
          <w:tcPr>
            <w:tcW w:w="4590" w:type="dxa"/>
            <w:tcBorders>
              <w:top w:val="single" w:sz="4" w:space="0" w:color="auto"/>
              <w:left w:val="single" w:sz="12" w:space="0" w:color="auto"/>
              <w:bottom w:val="single" w:sz="4" w:space="0" w:color="auto"/>
              <w:right w:val="single" w:sz="12" w:space="0" w:color="auto"/>
            </w:tcBorders>
            <w:vAlign w:val="center"/>
          </w:tcPr>
          <w:p w:rsidR="00AA20CA" w:rsidRPr="002D1D9A" w:rsidRDefault="00AA20CA"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Komunikimi verbal dhe joverbal </w:t>
            </w:r>
          </w:p>
        </w:tc>
        <w:tc>
          <w:tcPr>
            <w:tcW w:w="1166" w:type="dxa"/>
            <w:tcBorders>
              <w:top w:val="single" w:sz="4" w:space="0" w:color="auto"/>
              <w:left w:val="single" w:sz="12" w:space="0" w:color="auto"/>
              <w:bottom w:val="single" w:sz="4" w:space="0" w:color="auto"/>
              <w:right w:val="single" w:sz="12" w:space="0" w:color="auto"/>
            </w:tcBorders>
          </w:tcPr>
          <w:p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vAlign w:val="center"/>
          </w:tcPr>
          <w:p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12T</w:t>
            </w:r>
          </w:p>
        </w:tc>
        <w:tc>
          <w:tcPr>
            <w:tcW w:w="1252" w:type="dxa"/>
            <w:tcBorders>
              <w:top w:val="single" w:sz="4" w:space="0" w:color="auto"/>
              <w:left w:val="single" w:sz="12" w:space="0" w:color="auto"/>
              <w:bottom w:val="single" w:sz="4" w:space="0" w:color="auto"/>
              <w:right w:val="double" w:sz="4" w:space="0" w:color="auto"/>
            </w:tcBorders>
          </w:tcPr>
          <w:p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AA20CA"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AA20CA" w:rsidRPr="002D1D9A" w:rsidRDefault="00AA20CA"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rsidR="00AA20CA" w:rsidRPr="002D1D9A" w:rsidRDefault="00AA20CA" w:rsidP="00B12077">
            <w:pPr>
              <w:spacing w:after="0"/>
            </w:pPr>
            <w:r w:rsidRPr="002D1D9A">
              <w:rPr>
                <w:rFonts w:ascii="Times New Roman" w:eastAsia="Batang" w:hAnsi="Times New Roman" w:cs="Times New Roman"/>
                <w:lang w:val="sq-AL" w:eastAsia="ko-KR"/>
              </w:rPr>
              <w:t>L-13-676-24</w:t>
            </w:r>
          </w:p>
        </w:tc>
        <w:tc>
          <w:tcPr>
            <w:tcW w:w="4590" w:type="dxa"/>
            <w:tcBorders>
              <w:top w:val="single" w:sz="4" w:space="0" w:color="auto"/>
              <w:left w:val="single" w:sz="12" w:space="0" w:color="auto"/>
              <w:bottom w:val="single" w:sz="4" w:space="0" w:color="auto"/>
              <w:right w:val="single" w:sz="12" w:space="0" w:color="auto"/>
            </w:tcBorders>
          </w:tcPr>
          <w:p w:rsidR="00AA20CA" w:rsidRPr="002D1D9A" w:rsidRDefault="00AA20CA" w:rsidP="00295D8A">
            <w:pPr>
              <w:tabs>
                <w:tab w:val="center" w:pos="4153"/>
                <w:tab w:val="right" w:pos="8306"/>
              </w:tabs>
              <w:spacing w:after="0" w:line="240" w:lineRule="auto"/>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 xml:space="preserve">Bazat e Excel-it </w:t>
            </w:r>
          </w:p>
        </w:tc>
        <w:tc>
          <w:tcPr>
            <w:tcW w:w="1166" w:type="dxa"/>
            <w:tcBorders>
              <w:top w:val="single" w:sz="4" w:space="0" w:color="auto"/>
              <w:left w:val="single" w:sz="12" w:space="0" w:color="auto"/>
              <w:bottom w:val="single" w:sz="4" w:space="0" w:color="auto"/>
              <w:right w:val="single" w:sz="12" w:space="0" w:color="auto"/>
            </w:tcBorders>
          </w:tcPr>
          <w:p w:rsidR="00AA20CA" w:rsidRPr="002D1D9A" w:rsidRDefault="00AA20CA"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single" w:sz="12" w:space="0" w:color="auto"/>
            </w:tcBorders>
          </w:tcPr>
          <w:p w:rsidR="00AA20CA" w:rsidRPr="002D1D9A" w:rsidRDefault="00AA20CA"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24T</w:t>
            </w:r>
          </w:p>
        </w:tc>
        <w:tc>
          <w:tcPr>
            <w:tcW w:w="1252" w:type="dxa"/>
            <w:tcBorders>
              <w:top w:val="single" w:sz="4" w:space="0" w:color="auto"/>
              <w:left w:val="single" w:sz="12" w:space="0" w:color="auto"/>
              <w:bottom w:val="single" w:sz="4" w:space="0" w:color="auto"/>
              <w:right w:val="double" w:sz="4" w:space="0" w:color="auto"/>
            </w:tcBorders>
          </w:tcPr>
          <w:p w:rsidR="00AA20CA" w:rsidRPr="002D1D9A" w:rsidRDefault="00AA20CA"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4472F4" w:rsidP="00CE5A30">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L-13-662-24</w:t>
            </w:r>
          </w:p>
        </w:tc>
        <w:tc>
          <w:tcPr>
            <w:tcW w:w="4590" w:type="dxa"/>
            <w:tcBorders>
              <w:top w:val="single" w:sz="4" w:space="0" w:color="auto"/>
              <w:left w:val="single" w:sz="12" w:space="0" w:color="auto"/>
              <w:bottom w:val="single" w:sz="4" w:space="0" w:color="auto"/>
              <w:right w:val="single" w:sz="12" w:space="0" w:color="auto"/>
            </w:tcBorders>
          </w:tcPr>
          <w:p w:rsidR="004472F4" w:rsidRPr="002D1D9A" w:rsidRDefault="004472F4" w:rsidP="00175F16">
            <w:pPr>
              <w:tabs>
                <w:tab w:val="center" w:pos="4153"/>
                <w:tab w:val="right" w:pos="8306"/>
              </w:tabs>
              <w:spacing w:after="0" w:line="240" w:lineRule="auto"/>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Gjuha angleze e aplikuar</w:t>
            </w:r>
            <w:r w:rsidRPr="002D1D9A">
              <w:rPr>
                <w:rFonts w:ascii="Times New Roman" w:eastAsia="Batang" w:hAnsi="Times New Roman" w:cs="Times New Roman"/>
                <w:sz w:val="24"/>
                <w:lang w:val="sq-AL" w:eastAsia="ko-KR"/>
              </w:rPr>
              <w:t xml:space="preserve"> </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24T</w:t>
            </w: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590" w:type="dxa"/>
            <w:tcBorders>
              <w:top w:val="single" w:sz="4" w:space="0" w:color="auto"/>
              <w:left w:val="single" w:sz="12" w:space="0" w:color="auto"/>
              <w:bottom w:val="single" w:sz="4" w:space="0" w:color="auto"/>
              <w:right w:val="single" w:sz="12" w:space="0" w:color="auto"/>
            </w:tcBorders>
          </w:tcPr>
          <w:p w:rsidR="004472F4" w:rsidRPr="002D1D9A" w:rsidRDefault="004472F4" w:rsidP="00CF75AB">
            <w:pPr>
              <w:tabs>
                <w:tab w:val="center" w:pos="4153"/>
                <w:tab w:val="right" w:pos="8306"/>
              </w:tabs>
              <w:spacing w:after="0" w:line="240" w:lineRule="auto"/>
              <w:jc w:val="center"/>
              <w:rPr>
                <w:rFonts w:ascii="Times New Roman" w:eastAsia="Times New Roman" w:hAnsi="Times New Roman" w:cs="Times New Roman"/>
                <w:sz w:val="24"/>
                <w:szCs w:val="24"/>
                <w:lang w:val="sq-AL"/>
              </w:rPr>
            </w:pPr>
            <w:r w:rsidRPr="002D1D9A">
              <w:rPr>
                <w:rFonts w:ascii="Times New Roman" w:eastAsia="Batang" w:hAnsi="Times New Roman" w:cs="Times New Roman"/>
                <w:b/>
                <w:sz w:val="24"/>
                <w:szCs w:val="24"/>
                <w:lang w:val="sq-AL" w:eastAsia="ko-KR"/>
              </w:rPr>
              <w:t>CERTIFIKATA E AVANCUAR</w:t>
            </w:r>
            <w:r w:rsidR="00743191">
              <w:rPr>
                <w:rFonts w:ascii="Times New Roman" w:eastAsia="Batang" w:hAnsi="Times New Roman" w:cs="Times New Roman"/>
                <w:b/>
                <w:sz w:val="24"/>
                <w:szCs w:val="24"/>
                <w:lang w:val="sq-AL" w:eastAsia="ko-KR"/>
              </w:rPr>
              <w:t>-EHL</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260"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tc>
      </w:tr>
      <w:tr w:rsidR="004472F4" w:rsidRPr="002D1D9A" w:rsidTr="008040DB">
        <w:tblPrEx>
          <w:tblBorders>
            <w:insideH w:val="none" w:sz="0" w:space="0" w:color="auto"/>
            <w:insideV w:val="none" w:sz="0" w:space="0" w:color="auto"/>
          </w:tblBorders>
        </w:tblPrEx>
        <w:trPr>
          <w:gridAfter w:val="1"/>
          <w:wAfter w:w="8" w:type="dxa"/>
          <w:trHeight w:val="341"/>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w:t>
            </w: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460400" w:rsidP="00460400">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w:t>
            </w:r>
            <w:r w:rsidR="004472F4" w:rsidRPr="002D1D9A">
              <w:rPr>
                <w:rFonts w:ascii="Times New Roman" w:eastAsia="Batang" w:hAnsi="Times New Roman" w:cs="Times New Roman"/>
                <w:lang w:val="sq-AL" w:eastAsia="ko-KR"/>
              </w:rPr>
              <w:t>-13-</w:t>
            </w:r>
            <w:r w:rsidRPr="002D1D9A">
              <w:rPr>
                <w:rFonts w:ascii="Times New Roman" w:eastAsia="Batang" w:hAnsi="Times New Roman" w:cs="Times New Roman"/>
                <w:lang w:val="sq-AL" w:eastAsia="ko-KR"/>
              </w:rPr>
              <w:t>696</w:t>
            </w:r>
            <w:r w:rsidR="004472F4" w:rsidRPr="002D1D9A">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tcPr>
          <w:p w:rsidR="004472F4" w:rsidRPr="002D1D9A" w:rsidRDefault="004472F4" w:rsidP="00903AD4">
            <w:pPr>
              <w:tabs>
                <w:tab w:val="center" w:pos="4153"/>
                <w:tab w:val="right" w:pos="8306"/>
              </w:tabs>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Veprime në “Front-Office” 2</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035CE3">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24T/90P</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9B696C" w:rsidP="009B696C">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w:t>
            </w:r>
            <w:r w:rsidR="004472F4" w:rsidRPr="002D1D9A">
              <w:rPr>
                <w:rFonts w:ascii="Times New Roman" w:eastAsia="Batang" w:hAnsi="Times New Roman" w:cs="Times New Roman"/>
                <w:lang w:val="sq-AL" w:eastAsia="ko-KR"/>
              </w:rPr>
              <w:t>-13-</w:t>
            </w:r>
            <w:r w:rsidRPr="002D1D9A">
              <w:rPr>
                <w:rFonts w:ascii="Times New Roman" w:eastAsia="Batang" w:hAnsi="Times New Roman" w:cs="Times New Roman"/>
                <w:lang w:val="sq-AL" w:eastAsia="ko-KR"/>
              </w:rPr>
              <w:t>697</w:t>
            </w:r>
            <w:r w:rsidR="004472F4" w:rsidRPr="002D1D9A">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9B696C">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Arti i shërbimeve t</w:t>
            </w:r>
            <w:r w:rsidR="009B696C" w:rsidRPr="002D1D9A">
              <w:rPr>
                <w:rFonts w:ascii="Times New Roman" w:eastAsia="Batang" w:hAnsi="Times New Roman" w:cs="Times New Roman"/>
                <w:sz w:val="24"/>
                <w:lang w:val="sq-AL" w:eastAsia="ko-KR"/>
              </w:rPr>
              <w:t>ë</w:t>
            </w:r>
            <w:r w:rsidRPr="002D1D9A">
              <w:rPr>
                <w:rFonts w:ascii="Times New Roman" w:eastAsia="Batang" w:hAnsi="Times New Roman" w:cs="Times New Roman"/>
                <w:sz w:val="24"/>
                <w:lang w:val="sq-AL" w:eastAsia="ko-KR"/>
              </w:rPr>
              <w:t xml:space="preserve"> “Butler”-it </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18T/35P</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4472F4" w:rsidP="00B12077">
            <w:pPr>
              <w:spacing w:after="0"/>
            </w:pPr>
            <w:r w:rsidRPr="002D1D9A">
              <w:rPr>
                <w:rFonts w:ascii="Times New Roman" w:eastAsia="Batang" w:hAnsi="Times New Roman" w:cs="Times New Roman"/>
                <w:lang w:val="sq-AL" w:eastAsia="ko-KR"/>
              </w:rPr>
              <w:t>L-13-678-24</w:t>
            </w:r>
          </w:p>
        </w:tc>
        <w:tc>
          <w:tcPr>
            <w:tcW w:w="459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Trajnimi dhe zhvillimi i burimeve njerëzore </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12T</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4472F4" w:rsidP="00B12077">
            <w:pPr>
              <w:spacing w:after="0"/>
            </w:pPr>
            <w:r w:rsidRPr="002D1D9A">
              <w:rPr>
                <w:rFonts w:ascii="Times New Roman" w:eastAsia="Batang" w:hAnsi="Times New Roman" w:cs="Times New Roman"/>
                <w:lang w:val="sq-AL" w:eastAsia="ko-KR"/>
              </w:rPr>
              <w:t>L-13-679-24</w:t>
            </w:r>
          </w:p>
        </w:tc>
        <w:tc>
          <w:tcPr>
            <w:tcW w:w="459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Ndërgjegjësimi kulturor </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12T</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4472F4" w:rsidP="00B12077">
            <w:pPr>
              <w:spacing w:after="0"/>
            </w:pPr>
            <w:r w:rsidRPr="002D1D9A">
              <w:rPr>
                <w:rFonts w:ascii="Times New Roman" w:eastAsia="Batang" w:hAnsi="Times New Roman" w:cs="Times New Roman"/>
                <w:lang w:val="sq-AL" w:eastAsia="ko-KR"/>
              </w:rPr>
              <w:t>L-13-680-24</w:t>
            </w:r>
          </w:p>
        </w:tc>
        <w:tc>
          <w:tcPr>
            <w:tcW w:w="459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AB3452">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Parimet e marketingut në hotel</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12T</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4472F4" w:rsidP="00B12077">
            <w:pPr>
              <w:spacing w:after="0"/>
            </w:pPr>
            <w:r w:rsidRPr="002D1D9A">
              <w:rPr>
                <w:rFonts w:ascii="Times New Roman" w:eastAsia="Batang" w:hAnsi="Times New Roman" w:cs="Times New Roman"/>
                <w:lang w:val="sq-AL" w:eastAsia="ko-KR"/>
              </w:rPr>
              <w:t>L-13-681-24</w:t>
            </w:r>
          </w:p>
        </w:tc>
        <w:tc>
          <w:tcPr>
            <w:tcW w:w="459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AB3452">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Times New Roman" w:hAnsi="Times New Roman" w:cs="Times New Roman"/>
                <w:sz w:val="24"/>
                <w:szCs w:val="24"/>
                <w:lang w:val="sq-AL"/>
              </w:rPr>
              <w:t>Tendencat në hotel dhe risitë</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12T</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4472F4" w:rsidP="00B12077">
            <w:pPr>
              <w:spacing w:after="0"/>
            </w:pPr>
            <w:r w:rsidRPr="002D1D9A">
              <w:rPr>
                <w:rFonts w:ascii="Times New Roman" w:eastAsia="Batang" w:hAnsi="Times New Roman" w:cs="Times New Roman"/>
                <w:lang w:val="sq-AL" w:eastAsia="ko-KR"/>
              </w:rPr>
              <w:t>L-13-682-24</w:t>
            </w:r>
          </w:p>
        </w:tc>
        <w:tc>
          <w:tcPr>
            <w:tcW w:w="459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Parimet e llogarisë dhe buxhetimit </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503DA0">
            <w:pPr>
              <w:tabs>
                <w:tab w:val="left" w:pos="323"/>
                <w:tab w:val="center" w:pos="466"/>
              </w:tabs>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ab/>
            </w:r>
            <w:r w:rsidRPr="002D1D9A">
              <w:rPr>
                <w:rFonts w:ascii="Times New Roman" w:eastAsia="Batang" w:hAnsi="Times New Roman" w:cs="Times New Roman"/>
                <w:sz w:val="24"/>
                <w:lang w:val="sq-AL" w:eastAsia="ko-KR"/>
              </w:rPr>
              <w:tab/>
              <w:t>24T</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4472F4" w:rsidP="00B12077">
            <w:pPr>
              <w:spacing w:after="0"/>
            </w:pPr>
            <w:r w:rsidRPr="002D1D9A">
              <w:rPr>
                <w:rFonts w:ascii="Times New Roman" w:eastAsia="Batang" w:hAnsi="Times New Roman" w:cs="Times New Roman"/>
                <w:lang w:val="sq-AL" w:eastAsia="ko-KR"/>
              </w:rPr>
              <w:t>L-13-683-24</w:t>
            </w:r>
          </w:p>
        </w:tc>
        <w:tc>
          <w:tcPr>
            <w:tcW w:w="459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Administrimi i kuadrit ligjor ne hotel</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24T</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4472F4" w:rsidP="00C064EE">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w:t>
            </w:r>
            <w:r w:rsidR="00C064EE" w:rsidRPr="002D1D9A">
              <w:rPr>
                <w:rFonts w:ascii="Times New Roman" w:eastAsia="Batang" w:hAnsi="Times New Roman" w:cs="Times New Roman"/>
                <w:lang w:val="sq-AL" w:eastAsia="ko-KR"/>
              </w:rPr>
              <w:t>667</w:t>
            </w:r>
            <w:r w:rsidRPr="002D1D9A">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175F16">
            <w:pPr>
              <w:autoSpaceDE w:val="0"/>
              <w:autoSpaceDN w:val="0"/>
              <w:adjustRightInd w:val="0"/>
              <w:spacing w:after="0" w:line="240" w:lineRule="auto"/>
              <w:rPr>
                <w:rFonts w:ascii="Times New Roman" w:hAnsi="Times New Roman" w:cs="Times New Roman"/>
                <w:sz w:val="24"/>
                <w:szCs w:val="24"/>
              </w:rPr>
            </w:pPr>
            <w:r w:rsidRPr="002D1D9A">
              <w:rPr>
                <w:rFonts w:ascii="Times New Roman" w:hAnsi="Times New Roman" w:cs="Times New Roman"/>
                <w:sz w:val="24"/>
                <w:szCs w:val="24"/>
              </w:rPr>
              <w:t xml:space="preserve">Krijimi i konceptit “Pop-up” të </w:t>
            </w:r>
            <w:r w:rsidRPr="002D1D9A">
              <w:rPr>
                <w:rFonts w:ascii="Times New Roman" w:eastAsia="Batang" w:hAnsi="Times New Roman" w:cs="Times New Roman"/>
                <w:sz w:val="24"/>
                <w:szCs w:val="24"/>
                <w:lang w:val="sq-AL" w:eastAsia="ko-KR"/>
              </w:rPr>
              <w:t>ushqimit dhe pijeve</w:t>
            </w:r>
            <w:r w:rsidRPr="002D1D9A">
              <w:rPr>
                <w:rFonts w:ascii="Times New Roman" w:hAnsi="Times New Roman" w:cs="Times New Roman"/>
                <w:sz w:val="24"/>
                <w:szCs w:val="24"/>
              </w:rPr>
              <w:t xml:space="preserve"> </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18T/55P</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10</w:t>
            </w:r>
          </w:p>
        </w:tc>
        <w:tc>
          <w:tcPr>
            <w:tcW w:w="1620" w:type="dxa"/>
            <w:tcBorders>
              <w:top w:val="single" w:sz="4" w:space="0" w:color="auto"/>
              <w:left w:val="single" w:sz="12" w:space="0" w:color="auto"/>
              <w:bottom w:val="single" w:sz="4" w:space="0" w:color="auto"/>
              <w:right w:val="single" w:sz="12" w:space="0" w:color="auto"/>
            </w:tcBorders>
          </w:tcPr>
          <w:p w:rsidR="004472F4" w:rsidRPr="002D1D9A" w:rsidRDefault="00412512" w:rsidP="001D3F3D">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L-13-671-24</w:t>
            </w:r>
          </w:p>
        </w:tc>
        <w:tc>
          <w:tcPr>
            <w:tcW w:w="459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882986">
            <w:pPr>
              <w:autoSpaceDE w:val="0"/>
              <w:autoSpaceDN w:val="0"/>
              <w:adjustRightInd w:val="0"/>
              <w:spacing w:after="0" w:line="240" w:lineRule="auto"/>
              <w:rPr>
                <w:rFonts w:ascii="Times New Roman" w:hAnsi="Times New Roman" w:cs="Times New Roman"/>
              </w:rPr>
            </w:pPr>
            <w:r w:rsidRPr="002D1D9A">
              <w:rPr>
                <w:rFonts w:ascii="Times New Roman" w:eastAsia="Batang" w:hAnsi="Times New Roman" w:cs="Times New Roman"/>
                <w:sz w:val="24"/>
                <w:szCs w:val="24"/>
                <w:lang w:val="sq-AL" w:eastAsia="ko-KR"/>
              </w:rPr>
              <w:t>Gjuha angleze e biznesit</w:t>
            </w:r>
          </w:p>
        </w:tc>
        <w:tc>
          <w:tcPr>
            <w:tcW w:w="1166" w:type="dxa"/>
            <w:tcBorders>
              <w:top w:val="single" w:sz="4" w:space="0" w:color="auto"/>
              <w:left w:val="single" w:sz="12" w:space="0" w:color="auto"/>
              <w:bottom w:val="single" w:sz="4" w:space="0" w:color="auto"/>
              <w:right w:val="single" w:sz="12"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single" w:sz="12" w:space="0" w:color="auto"/>
            </w:tcBorders>
            <w:vAlign w:val="center"/>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24T</w:t>
            </w:r>
          </w:p>
        </w:tc>
      </w:tr>
      <w:tr w:rsidR="004472F4" w:rsidRPr="002D1D9A" w:rsidTr="008040DB">
        <w:tblPrEx>
          <w:tblBorders>
            <w:insideH w:val="none" w:sz="0" w:space="0" w:color="auto"/>
            <w:insideV w:val="none" w:sz="0" w:space="0" w:color="auto"/>
          </w:tblBorders>
        </w:tblPrEx>
        <w:trPr>
          <w:gridAfter w:val="1"/>
          <w:wAfter w:w="8" w:type="dxa"/>
          <w:trHeight w:val="300"/>
          <w:jc w:val="center"/>
        </w:trPr>
        <w:tc>
          <w:tcPr>
            <w:tcW w:w="537" w:type="dxa"/>
            <w:tcBorders>
              <w:top w:val="single" w:sz="12" w:space="0" w:color="auto"/>
              <w:left w:val="double" w:sz="4" w:space="0" w:color="auto"/>
              <w:bottom w:val="single" w:sz="12" w:space="0" w:color="auto"/>
              <w:right w:val="single" w:sz="12" w:space="0" w:color="auto"/>
            </w:tcBorders>
            <w:shd w:val="clear" w:color="auto" w:fill="EEECE1" w:themeFill="background2"/>
          </w:tcPr>
          <w:p w:rsidR="004472F4" w:rsidRPr="002D1D9A" w:rsidRDefault="00F04DBC" w:rsidP="0088298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D</w:t>
            </w:r>
          </w:p>
        </w:tc>
        <w:tc>
          <w:tcPr>
            <w:tcW w:w="1620" w:type="dxa"/>
            <w:tcBorders>
              <w:top w:val="single" w:sz="12" w:space="0" w:color="auto"/>
              <w:left w:val="single" w:sz="12" w:space="0" w:color="auto"/>
              <w:bottom w:val="single" w:sz="12" w:space="0" w:color="auto"/>
              <w:right w:val="single" w:sz="12" w:space="0" w:color="auto"/>
            </w:tcBorders>
            <w:shd w:val="clear" w:color="auto" w:fill="EEECE1" w:themeFill="background2"/>
          </w:tcPr>
          <w:p w:rsidR="004472F4" w:rsidRPr="002D1D9A" w:rsidRDefault="004472F4" w:rsidP="008040DB">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P-13-0</w:t>
            </w:r>
            <w:r w:rsidR="008040DB">
              <w:rPr>
                <w:rFonts w:ascii="Times New Roman" w:eastAsia="Times New Roman" w:hAnsi="Times New Roman" w:cs="Times New Roman"/>
                <w:b/>
                <w:sz w:val="24"/>
                <w:szCs w:val="24"/>
                <w:lang w:val="sq-AL"/>
              </w:rPr>
              <w:t>10</w:t>
            </w:r>
            <w:r w:rsidRPr="002D1D9A">
              <w:rPr>
                <w:rFonts w:ascii="Times New Roman" w:eastAsia="Times New Roman" w:hAnsi="Times New Roman" w:cs="Times New Roman"/>
                <w:b/>
                <w:sz w:val="24"/>
                <w:szCs w:val="24"/>
                <w:lang w:val="sq-AL"/>
              </w:rPr>
              <w:t>-24</w:t>
            </w:r>
          </w:p>
        </w:tc>
        <w:tc>
          <w:tcPr>
            <w:tcW w:w="4590" w:type="dxa"/>
            <w:tcBorders>
              <w:top w:val="single" w:sz="12" w:space="0" w:color="auto"/>
              <w:left w:val="single" w:sz="12" w:space="0" w:color="auto"/>
              <w:bottom w:val="single" w:sz="12" w:space="0" w:color="auto"/>
              <w:right w:val="single" w:sz="12" w:space="0" w:color="auto"/>
            </w:tcBorders>
            <w:shd w:val="clear" w:color="auto" w:fill="EEECE1" w:themeFill="background2"/>
          </w:tcPr>
          <w:p w:rsidR="00743191" w:rsidRDefault="00743191" w:rsidP="00743191">
            <w:pPr>
              <w:tabs>
                <w:tab w:val="center" w:pos="4153"/>
                <w:tab w:val="right" w:pos="8306"/>
              </w:tabs>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Praktikë profesionale në biznes</w:t>
            </w:r>
            <w:r w:rsidRPr="002D1D9A">
              <w:rPr>
                <w:rFonts w:ascii="Times New Roman" w:eastAsia="Times New Roman" w:hAnsi="Times New Roman" w:cs="Times New Roman"/>
                <w:b/>
                <w:sz w:val="24"/>
                <w:szCs w:val="24"/>
                <w:lang w:val="sq-AL"/>
              </w:rPr>
              <w:t xml:space="preserve"> </w:t>
            </w:r>
          </w:p>
          <w:p w:rsidR="004472F4" w:rsidRPr="002D1D9A" w:rsidRDefault="00743191" w:rsidP="00743191">
            <w:pPr>
              <w:tabs>
                <w:tab w:val="center" w:pos="4153"/>
                <w:tab w:val="right" w:pos="8306"/>
              </w:tabs>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(Internship</w:t>
            </w:r>
            <w:r w:rsidR="004472F4" w:rsidRPr="002D1D9A">
              <w:rPr>
                <w:rFonts w:ascii="Times New Roman" w:eastAsia="Times New Roman" w:hAnsi="Times New Roman" w:cs="Times New Roman"/>
                <w:b/>
                <w:sz w:val="24"/>
                <w:szCs w:val="24"/>
                <w:lang w:val="sq-AL"/>
              </w:rPr>
              <w:t>) 12 javë</w:t>
            </w:r>
          </w:p>
        </w:tc>
        <w:tc>
          <w:tcPr>
            <w:tcW w:w="1166" w:type="dxa"/>
            <w:tcBorders>
              <w:top w:val="single" w:sz="12" w:space="0" w:color="auto"/>
              <w:left w:val="single" w:sz="12" w:space="0" w:color="auto"/>
              <w:bottom w:val="single" w:sz="12" w:space="0" w:color="auto"/>
              <w:right w:val="single" w:sz="12" w:space="0" w:color="auto"/>
            </w:tcBorders>
            <w:shd w:val="clear" w:color="auto" w:fill="EEECE1" w:themeFill="background2"/>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450 (10)</w:t>
            </w:r>
          </w:p>
        </w:tc>
        <w:tc>
          <w:tcPr>
            <w:tcW w:w="1260" w:type="dxa"/>
            <w:tcBorders>
              <w:top w:val="single" w:sz="12" w:space="0" w:color="auto"/>
              <w:left w:val="single" w:sz="12" w:space="0" w:color="auto"/>
              <w:bottom w:val="single" w:sz="12" w:space="0" w:color="auto"/>
              <w:right w:val="single" w:sz="12" w:space="0" w:color="auto"/>
            </w:tcBorders>
            <w:shd w:val="clear" w:color="auto" w:fill="EEECE1" w:themeFill="background2"/>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450 (10)</w:t>
            </w:r>
          </w:p>
        </w:tc>
        <w:tc>
          <w:tcPr>
            <w:tcW w:w="1252" w:type="dxa"/>
            <w:tcBorders>
              <w:top w:val="single" w:sz="12" w:space="0" w:color="auto"/>
              <w:left w:val="single" w:sz="12" w:space="0" w:color="auto"/>
              <w:bottom w:val="single" w:sz="12" w:space="0" w:color="auto"/>
              <w:right w:val="double" w:sz="4" w:space="0" w:color="auto"/>
            </w:tcBorders>
            <w:shd w:val="clear" w:color="auto" w:fill="EEECE1" w:themeFill="background2"/>
          </w:tcPr>
          <w:p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450 (10)</w:t>
            </w:r>
          </w:p>
        </w:tc>
      </w:tr>
      <w:tr w:rsidR="004472F4" w:rsidRPr="002D1D9A" w:rsidTr="008040DB">
        <w:tblPrEx>
          <w:tblBorders>
            <w:insideH w:val="none" w:sz="0" w:space="0" w:color="auto"/>
            <w:insideV w:val="none" w:sz="0" w:space="0" w:color="auto"/>
          </w:tblBorders>
        </w:tblPrEx>
        <w:trPr>
          <w:gridAfter w:val="1"/>
          <w:wAfter w:w="8" w:type="dxa"/>
          <w:jc w:val="center"/>
        </w:trPr>
        <w:tc>
          <w:tcPr>
            <w:tcW w:w="537" w:type="dxa"/>
            <w:tcBorders>
              <w:top w:val="single" w:sz="12" w:space="0" w:color="auto"/>
              <w:left w:val="double" w:sz="4" w:space="0" w:color="auto"/>
              <w:bottom w:val="single" w:sz="12" w:space="0" w:color="auto"/>
              <w:right w:val="single" w:sz="12" w:space="0" w:color="auto"/>
            </w:tcBorders>
            <w:shd w:val="clear" w:color="auto" w:fill="D9D9D9"/>
          </w:tcPr>
          <w:p w:rsidR="004472F4" w:rsidRPr="002D1D9A" w:rsidRDefault="004472F4" w:rsidP="00882986">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620" w:type="dxa"/>
            <w:tcBorders>
              <w:top w:val="single" w:sz="12" w:space="0" w:color="auto"/>
              <w:left w:val="single" w:sz="12" w:space="0" w:color="auto"/>
              <w:bottom w:val="single" w:sz="12" w:space="0" w:color="auto"/>
              <w:right w:val="single" w:sz="12" w:space="0" w:color="auto"/>
            </w:tcBorders>
            <w:shd w:val="clear" w:color="auto" w:fill="D9D9D9"/>
          </w:tcPr>
          <w:p w:rsidR="004472F4" w:rsidRPr="002D1D9A" w:rsidRDefault="004472F4" w:rsidP="0088298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p>
        </w:tc>
        <w:tc>
          <w:tcPr>
            <w:tcW w:w="4590" w:type="dxa"/>
            <w:tcBorders>
              <w:top w:val="single" w:sz="12" w:space="0" w:color="auto"/>
              <w:left w:val="single" w:sz="12" w:space="0" w:color="auto"/>
              <w:bottom w:val="single" w:sz="12" w:space="0" w:color="auto"/>
              <w:right w:val="single" w:sz="12" w:space="0" w:color="auto"/>
            </w:tcBorders>
            <w:shd w:val="clear" w:color="auto" w:fill="D9D9D9"/>
          </w:tcPr>
          <w:p w:rsidR="004472F4" w:rsidRPr="002D1D9A" w:rsidRDefault="004472F4" w:rsidP="00D55CAF">
            <w:pPr>
              <w:widowControl w:val="0"/>
              <w:autoSpaceDE w:val="0"/>
              <w:autoSpaceDN w:val="0"/>
              <w:adjustRightInd w:val="0"/>
              <w:spacing w:after="0" w:line="240" w:lineRule="auto"/>
              <w:jc w:val="right"/>
              <w:outlineLvl w:val="2"/>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Gjithsej A+B+C</w:t>
            </w:r>
          </w:p>
        </w:tc>
        <w:tc>
          <w:tcPr>
            <w:tcW w:w="1166" w:type="dxa"/>
            <w:tcBorders>
              <w:top w:val="single" w:sz="12" w:space="0" w:color="auto"/>
              <w:left w:val="single" w:sz="12" w:space="0" w:color="auto"/>
              <w:bottom w:val="single" w:sz="12" w:space="0" w:color="auto"/>
              <w:right w:val="single" w:sz="12" w:space="0" w:color="auto"/>
            </w:tcBorders>
            <w:shd w:val="clear" w:color="auto" w:fill="D9D9D9"/>
          </w:tcPr>
          <w:p w:rsidR="004472F4" w:rsidRPr="002D1D9A" w:rsidRDefault="004472F4" w:rsidP="00D55CA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2D1D9A">
              <w:rPr>
                <w:rFonts w:ascii="Times New Roman" w:eastAsia="Times New Roman" w:hAnsi="Times New Roman" w:cs="Times New Roman"/>
                <w:b/>
                <w:sz w:val="24"/>
                <w:szCs w:val="24"/>
                <w:lang w:val="sq-AL"/>
              </w:rPr>
              <w:t xml:space="preserve">1329 (1365) </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rsidR="004472F4" w:rsidRPr="002D1D9A" w:rsidRDefault="004472F4" w:rsidP="00D55CA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2D1D9A">
              <w:rPr>
                <w:rFonts w:ascii="Times New Roman" w:eastAsia="Times New Roman" w:hAnsi="Times New Roman" w:cs="Times New Roman"/>
                <w:b/>
                <w:bCs/>
                <w:sz w:val="24"/>
                <w:szCs w:val="24"/>
                <w:lang w:val="sq-AL"/>
              </w:rPr>
              <w:t>1199 (1233)</w:t>
            </w:r>
          </w:p>
        </w:tc>
        <w:tc>
          <w:tcPr>
            <w:tcW w:w="1252" w:type="dxa"/>
            <w:tcBorders>
              <w:top w:val="single" w:sz="12" w:space="0" w:color="auto"/>
              <w:left w:val="single" w:sz="12" w:space="0" w:color="auto"/>
              <w:bottom w:val="single" w:sz="12" w:space="0" w:color="auto"/>
              <w:right w:val="double" w:sz="4" w:space="0" w:color="auto"/>
            </w:tcBorders>
            <w:shd w:val="clear" w:color="auto" w:fill="D9D9D9"/>
          </w:tcPr>
          <w:p w:rsidR="004472F4" w:rsidRPr="002D1D9A" w:rsidRDefault="004472F4" w:rsidP="00D55CA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1150 (1184)</w:t>
            </w:r>
          </w:p>
        </w:tc>
      </w:tr>
    </w:tbl>
    <w:p w:rsidR="00A023A2" w:rsidRPr="002D1D9A"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rsidR="00A023A2" w:rsidRPr="001755E3" w:rsidRDefault="00AD7462" w:rsidP="00AD746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1755E3">
        <w:rPr>
          <w:rFonts w:ascii="Times New Roman" w:eastAsia="Times New Roman" w:hAnsi="Times New Roman" w:cs="Times New Roman"/>
          <w:b/>
          <w:bCs/>
          <w:sz w:val="28"/>
          <w:szCs w:val="28"/>
          <w:lang w:val="sq-AL"/>
        </w:rPr>
        <w:t xml:space="preserve">IV. </w:t>
      </w:r>
      <w:r w:rsidR="00A023A2" w:rsidRPr="001755E3">
        <w:rPr>
          <w:rFonts w:ascii="Times New Roman" w:eastAsia="Times New Roman" w:hAnsi="Times New Roman" w:cs="Times New Roman"/>
          <w:b/>
          <w:bCs/>
          <w:sz w:val="28"/>
          <w:szCs w:val="28"/>
          <w:lang w:val="sq-AL"/>
        </w:rPr>
        <w:t>Udhëzime për planin mësimor</w:t>
      </w:r>
      <w:r w:rsidR="00CF75AB">
        <w:rPr>
          <w:rFonts w:ascii="Times New Roman" w:eastAsia="Times New Roman" w:hAnsi="Times New Roman" w:cs="Times New Roman"/>
          <w:b/>
          <w:bCs/>
          <w:sz w:val="28"/>
          <w:szCs w:val="28"/>
          <w:lang w:val="sq-AL"/>
        </w:rPr>
        <w:t xml:space="preserve"> </w:t>
      </w:r>
    </w:p>
    <w:p w:rsidR="00A023A2" w:rsidRPr="001755E3"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rsidR="007910B9" w:rsidRPr="001755E3" w:rsidRDefault="007910B9" w:rsidP="007910B9">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Kohëzgjatja e vitit shkollor është:</w:t>
      </w:r>
    </w:p>
    <w:p w:rsidR="007910B9" w:rsidRPr="001755E3" w:rsidRDefault="007910B9" w:rsidP="007910B9">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Në klasën 10</w:t>
      </w:r>
      <w:r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 xml:space="preserve">dhe klasën 11, secili </w:t>
      </w:r>
      <w:r w:rsidRPr="001755E3">
        <w:rPr>
          <w:rFonts w:ascii="Times New Roman" w:eastAsia="Times New Roman" w:hAnsi="Times New Roman" w:cs="Times New Roman"/>
          <w:bCs/>
          <w:sz w:val="24"/>
          <w:szCs w:val="24"/>
          <w:lang w:val="sq-AL"/>
        </w:rPr>
        <w:t>vit shkollor ka gjithsej 36 javë (36 javë mësimore).</w:t>
      </w:r>
    </w:p>
    <w:p w:rsidR="007910B9" w:rsidRPr="001755E3" w:rsidRDefault="007910B9" w:rsidP="007910B9">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bCs/>
          <w:sz w:val="24"/>
          <w:szCs w:val="24"/>
          <w:lang w:val="sq-AL"/>
        </w:rPr>
        <w:t>Në klasën</w:t>
      </w:r>
      <w:r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 xml:space="preserve">12, </w:t>
      </w:r>
      <w:r w:rsidRPr="001755E3">
        <w:rPr>
          <w:rFonts w:ascii="Times New Roman" w:eastAsia="Times New Roman" w:hAnsi="Times New Roman" w:cs="Times New Roman"/>
          <w:bCs/>
          <w:sz w:val="24"/>
          <w:szCs w:val="24"/>
          <w:lang w:val="sq-AL"/>
        </w:rPr>
        <w:t>viti shkollor ka gjithsej 36 javë (3</w:t>
      </w:r>
      <w:r>
        <w:rPr>
          <w:rFonts w:ascii="Times New Roman" w:eastAsia="Times New Roman" w:hAnsi="Times New Roman" w:cs="Times New Roman"/>
          <w:bCs/>
          <w:sz w:val="24"/>
          <w:szCs w:val="24"/>
          <w:lang w:val="sq-AL"/>
        </w:rPr>
        <w:t>4</w:t>
      </w:r>
      <w:r w:rsidRPr="001755E3">
        <w:rPr>
          <w:rFonts w:ascii="Times New Roman" w:eastAsia="Times New Roman" w:hAnsi="Times New Roman" w:cs="Times New Roman"/>
          <w:bCs/>
          <w:sz w:val="24"/>
          <w:szCs w:val="24"/>
          <w:lang w:val="sq-AL"/>
        </w:rPr>
        <w:t xml:space="preserve"> javë mësimore </w:t>
      </w:r>
      <w:r w:rsidRPr="001755E3">
        <w:rPr>
          <w:rFonts w:ascii="Times New Roman" w:eastAsia="Times New Roman" w:hAnsi="Times New Roman" w:cs="Times New Roman"/>
          <w:sz w:val="24"/>
          <w:szCs w:val="24"/>
          <w:lang w:val="sq-AL"/>
        </w:rPr>
        <w:t xml:space="preserve">+ 1 javë për provimin e praktikës profesionale + 1 javë </w:t>
      </w:r>
      <w:r w:rsidRPr="003047CF">
        <w:rPr>
          <w:rFonts w:ascii="Times New Roman" w:eastAsia="Times New Roman" w:hAnsi="Times New Roman" w:cs="Times New Roman"/>
          <w:sz w:val="24"/>
          <w:szCs w:val="24"/>
          <w:lang w:val="sq-AL"/>
        </w:rPr>
        <w:t>për provimin e teorisë profesionale</w:t>
      </w:r>
      <w:r w:rsidRPr="001755E3">
        <w:rPr>
          <w:rFonts w:ascii="Times New Roman" w:eastAsia="Times New Roman" w:hAnsi="Times New Roman" w:cs="Times New Roman"/>
          <w:sz w:val="24"/>
          <w:szCs w:val="24"/>
          <w:lang w:val="sq-AL"/>
        </w:rPr>
        <w:t xml:space="preserve">). </w:t>
      </w:r>
    </w:p>
    <w:p w:rsidR="00A023A2" w:rsidRPr="001755E3"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Një</w:t>
      </w:r>
      <w:r w:rsidR="0003556A" w:rsidRPr="001755E3">
        <w:rPr>
          <w:rFonts w:ascii="Times New Roman" w:eastAsia="Times New Roman" w:hAnsi="Times New Roman" w:cs="Times New Roman"/>
          <w:bCs/>
          <w:sz w:val="24"/>
          <w:szCs w:val="24"/>
          <w:lang w:val="sq-AL"/>
        </w:rPr>
        <w:t xml:space="preserve"> javë mësimore ka jo më shumë 31</w:t>
      </w:r>
      <w:r w:rsidRPr="001755E3">
        <w:rPr>
          <w:rFonts w:ascii="Times New Roman" w:eastAsia="Times New Roman" w:hAnsi="Times New Roman" w:cs="Times New Roman"/>
          <w:bCs/>
          <w:sz w:val="24"/>
          <w:szCs w:val="24"/>
          <w:lang w:val="sq-AL"/>
        </w:rPr>
        <w:t xml:space="preserve"> orë mësimore (teorike dhe praktike)</w:t>
      </w:r>
      <w:r w:rsidR="00943B42" w:rsidRPr="001755E3">
        <w:rPr>
          <w:rFonts w:ascii="Times New Roman" w:eastAsia="Times New Roman" w:hAnsi="Times New Roman" w:cs="Times New Roman"/>
          <w:bCs/>
          <w:sz w:val="24"/>
          <w:szCs w:val="24"/>
          <w:lang w:val="sq-AL"/>
        </w:rPr>
        <w:t>.</w:t>
      </w:r>
    </w:p>
    <w:p w:rsidR="00A023A2" w:rsidRPr="001755E3"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Një orë mësimore zgjat 45 minuta</w:t>
      </w:r>
      <w:r w:rsidR="00943B42" w:rsidRPr="001755E3">
        <w:rPr>
          <w:rFonts w:ascii="Times New Roman" w:eastAsia="Times New Roman" w:hAnsi="Times New Roman" w:cs="Times New Roman"/>
          <w:bCs/>
          <w:sz w:val="24"/>
          <w:szCs w:val="24"/>
          <w:lang w:val="sq-AL"/>
        </w:rPr>
        <w:t>.</w:t>
      </w:r>
    </w:p>
    <w:p w:rsidR="00A023A2" w:rsidRPr="001755E3"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highlight w:val="yellow"/>
          <w:lang w:val="sq-AL"/>
        </w:rPr>
      </w:pPr>
      <w:r w:rsidRPr="001755E3">
        <w:rPr>
          <w:rFonts w:ascii="Times New Roman" w:eastAsia="Times New Roman" w:hAnsi="Times New Roman" w:cs="Times New Roman"/>
          <w:bCs/>
          <w:sz w:val="24"/>
          <w:szCs w:val="24"/>
          <w:lang w:val="sq-AL"/>
        </w:rPr>
        <w:t>Kurrikula i arsimit profesional në</w:t>
      </w:r>
      <w:r w:rsidR="00A7384D" w:rsidRPr="001755E3">
        <w:rPr>
          <w:rFonts w:ascii="Times New Roman" w:eastAsia="Times New Roman" w:hAnsi="Times New Roman" w:cs="Times New Roman"/>
          <w:b/>
          <w:bCs/>
          <w:sz w:val="24"/>
          <w:szCs w:val="24"/>
          <w:lang w:val="sq-AL"/>
        </w:rPr>
        <w:t xml:space="preserve"> </w:t>
      </w:r>
      <w:r w:rsidR="00A7384D" w:rsidRPr="00CF50E2">
        <w:rPr>
          <w:rFonts w:ascii="Times New Roman" w:eastAsia="Times New Roman" w:hAnsi="Times New Roman" w:cs="Times New Roman"/>
          <w:bCs/>
          <w:sz w:val="24"/>
          <w:szCs w:val="24"/>
          <w:lang w:val="sq-AL"/>
        </w:rPr>
        <w:t>profilin “</w:t>
      </w:r>
      <w:r w:rsidR="00515C21" w:rsidRPr="00CF50E2">
        <w:rPr>
          <w:rFonts w:ascii="Times New Roman" w:eastAsia="Times New Roman" w:hAnsi="Times New Roman" w:cs="Times New Roman"/>
          <w:sz w:val="24"/>
          <w:szCs w:val="24"/>
          <w:lang w:val="sq-AL"/>
        </w:rPr>
        <w:t>Hoteleri</w:t>
      </w:r>
      <w:r w:rsidR="00A7384D" w:rsidRPr="00CF50E2">
        <w:rPr>
          <w:rFonts w:ascii="Times New Roman" w:eastAsia="Times New Roman" w:hAnsi="Times New Roman" w:cs="Times New Roman"/>
          <w:bCs/>
          <w:sz w:val="24"/>
          <w:szCs w:val="24"/>
          <w:lang w:val="sq-AL"/>
        </w:rPr>
        <w:t xml:space="preserve">”, niveli III </w:t>
      </w:r>
      <w:r w:rsidRPr="00CF50E2">
        <w:rPr>
          <w:rFonts w:ascii="Times New Roman" w:eastAsia="Times New Roman" w:hAnsi="Times New Roman" w:cs="Times New Roman"/>
          <w:bCs/>
          <w:sz w:val="24"/>
          <w:szCs w:val="24"/>
          <w:lang w:val="sq-AL"/>
        </w:rPr>
        <w:t>i KSHK</w:t>
      </w:r>
      <w:r w:rsidRPr="001755E3">
        <w:rPr>
          <w:rFonts w:ascii="Times New Roman" w:eastAsia="Times New Roman" w:hAnsi="Times New Roman" w:cs="Times New Roman"/>
          <w:bCs/>
          <w:sz w:val="24"/>
          <w:szCs w:val="24"/>
          <w:lang w:val="sq-AL"/>
        </w:rPr>
        <w:t>, përbëhet nga</w:t>
      </w:r>
      <w:r w:rsidR="00CF75AB">
        <w:rPr>
          <w:rFonts w:ascii="Times New Roman" w:eastAsia="Times New Roman" w:hAnsi="Times New Roman" w:cs="Times New Roman"/>
          <w:bCs/>
          <w:sz w:val="24"/>
          <w:szCs w:val="24"/>
          <w:lang w:val="sq-AL"/>
        </w:rPr>
        <w:t xml:space="preserve"> </w:t>
      </w:r>
      <w:r w:rsidR="00CF75AB" w:rsidRPr="00CF75AB">
        <w:rPr>
          <w:rFonts w:ascii="Times New Roman" w:eastAsia="Times New Roman" w:hAnsi="Times New Roman" w:cs="Times New Roman"/>
          <w:bCs/>
          <w:sz w:val="24"/>
          <w:szCs w:val="24"/>
          <w:lang w:val="sq-AL"/>
        </w:rPr>
        <w:t>3</w:t>
      </w:r>
      <w:r w:rsidRPr="00CF75AB">
        <w:rPr>
          <w:rFonts w:ascii="Times New Roman" w:eastAsia="Times New Roman" w:hAnsi="Times New Roman" w:cs="Times New Roman"/>
          <w:bCs/>
          <w:sz w:val="24"/>
          <w:szCs w:val="24"/>
          <w:lang w:val="sq-AL"/>
        </w:rPr>
        <w:t xml:space="preserve"> grupe elementesh kurrikulare:</w:t>
      </w:r>
    </w:p>
    <w:p w:rsidR="00F04DBC" w:rsidRDefault="00F04DBC" w:rsidP="00F04DBC">
      <w:pPr>
        <w:widowControl w:val="0"/>
        <w:numPr>
          <w:ilvl w:val="0"/>
          <w:numId w:val="9"/>
        </w:numPr>
        <w:autoSpaceDE w:val="0"/>
        <w:autoSpaceDN w:val="0"/>
        <w:adjustRightInd w:val="0"/>
        <w:spacing w:after="0" w:line="240" w:lineRule="auto"/>
        <w:rPr>
          <w:rFonts w:ascii="Times New Roman" w:eastAsia="Times New Roman" w:hAnsi="Times New Roman" w:cs="Times New Roman"/>
          <w:bCs/>
          <w:sz w:val="24"/>
          <w:szCs w:val="24"/>
          <w:lang w:val="sq-AL"/>
        </w:rPr>
      </w:pPr>
      <w:r w:rsidRPr="00C04CA4">
        <w:rPr>
          <w:rFonts w:ascii="Times New Roman" w:eastAsia="Times New Roman" w:hAnsi="Times New Roman" w:cs="Times New Roman"/>
          <w:bCs/>
          <w:sz w:val="24"/>
          <w:szCs w:val="24"/>
          <w:lang w:val="sq-AL"/>
        </w:rPr>
        <w:t>Lëndët e kulturës së përgjithshme (programet e detajuara të tyre jepen në një dokument të veçantë të MAS)</w:t>
      </w:r>
      <w:r>
        <w:rPr>
          <w:rFonts w:ascii="Times New Roman" w:eastAsia="Times New Roman" w:hAnsi="Times New Roman" w:cs="Times New Roman"/>
          <w:bCs/>
          <w:sz w:val="24"/>
          <w:szCs w:val="24"/>
          <w:lang w:val="sq-AL"/>
        </w:rPr>
        <w:t>.</w:t>
      </w:r>
    </w:p>
    <w:p w:rsidR="00F04DBC" w:rsidRPr="00C04CA4" w:rsidRDefault="00F04DBC" w:rsidP="00F04DBC">
      <w:pPr>
        <w:widowControl w:val="0"/>
        <w:numPr>
          <w:ilvl w:val="0"/>
          <w:numId w:val="9"/>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Lënda “Bazat e sipërmarrjes” (</w:t>
      </w:r>
      <w:r w:rsidRPr="00444FFF">
        <w:rPr>
          <w:rFonts w:ascii="Times New Roman" w:eastAsia="Times New Roman" w:hAnsi="Times New Roman" w:cs="Times New Roman"/>
          <w:bCs/>
          <w:sz w:val="24"/>
          <w:szCs w:val="24"/>
          <w:lang w:val="sq-AL"/>
        </w:rPr>
        <w:t>program</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përgjithsh</w:t>
      </w:r>
      <w:r>
        <w:rPr>
          <w:rFonts w:ascii="Times New Roman" w:eastAsia="Times New Roman" w:hAnsi="Times New Roman" w:cs="Times New Roman"/>
          <w:bCs/>
          <w:sz w:val="24"/>
          <w:szCs w:val="24"/>
          <w:lang w:val="sq-AL"/>
        </w:rPr>
        <w:t>ëm i lëndës është</w:t>
      </w:r>
      <w:r w:rsidRPr="00444FFF">
        <w:rPr>
          <w:rFonts w:ascii="Times New Roman" w:eastAsia="Times New Roman" w:hAnsi="Times New Roman" w:cs="Times New Roman"/>
          <w:bCs/>
          <w:sz w:val="24"/>
          <w:szCs w:val="24"/>
          <w:lang w:val="sq-AL"/>
        </w:rPr>
        <w:t xml:space="preserve"> pjesë e këtij skeletkurrikuli</w:t>
      </w:r>
      <w:r>
        <w:rPr>
          <w:rFonts w:ascii="Times New Roman" w:eastAsia="Times New Roman" w:hAnsi="Times New Roman" w:cs="Times New Roman"/>
          <w:bCs/>
          <w:sz w:val="24"/>
          <w:szCs w:val="24"/>
          <w:lang w:val="sq-AL"/>
        </w:rPr>
        <w:t>).</w:t>
      </w:r>
    </w:p>
    <w:p w:rsidR="00F04DBC" w:rsidRPr="00444FFF" w:rsidRDefault="00F04DBC" w:rsidP="00F04DBC">
      <w:pPr>
        <w:widowControl w:val="0"/>
        <w:numPr>
          <w:ilvl w:val="0"/>
          <w:numId w:val="9"/>
        </w:numPr>
        <w:autoSpaceDE w:val="0"/>
        <w:autoSpaceDN w:val="0"/>
        <w:adjustRightInd w:val="0"/>
        <w:spacing w:after="0" w:line="240" w:lineRule="auto"/>
        <w:rPr>
          <w:rFonts w:ascii="Times New Roman" w:eastAsia="Times New Roman" w:hAnsi="Times New Roman" w:cs="Times New Roman"/>
          <w:bCs/>
          <w:sz w:val="24"/>
          <w:szCs w:val="24"/>
          <w:lang w:val="sq-AL"/>
        </w:rPr>
      </w:pPr>
      <w:r w:rsidRPr="00444FFF">
        <w:rPr>
          <w:rFonts w:ascii="Times New Roman" w:eastAsia="Times New Roman" w:hAnsi="Times New Roman" w:cs="Times New Roman"/>
          <w:bCs/>
          <w:sz w:val="24"/>
          <w:szCs w:val="24"/>
          <w:lang w:val="sq-AL"/>
        </w:rPr>
        <w:t>Lëndët/praktikat profesionale (programet e përgjithshme janë pjesë e këtij skeletkurrikuli).</w:t>
      </w:r>
    </w:p>
    <w:p w:rsidR="00F04DBC" w:rsidRPr="00444FFF" w:rsidRDefault="00743191" w:rsidP="00F04DBC">
      <w:pPr>
        <w:widowControl w:val="0"/>
        <w:numPr>
          <w:ilvl w:val="0"/>
          <w:numId w:val="9"/>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P</w:t>
      </w:r>
      <w:r w:rsidRPr="00444FFF">
        <w:rPr>
          <w:rFonts w:ascii="Times New Roman" w:eastAsia="Times New Roman" w:hAnsi="Times New Roman" w:cs="Times New Roman"/>
          <w:bCs/>
          <w:sz w:val="24"/>
          <w:szCs w:val="24"/>
          <w:lang w:val="sq-AL"/>
        </w:rPr>
        <w:t xml:space="preserve">raktika </w:t>
      </w:r>
      <w:r>
        <w:rPr>
          <w:rFonts w:ascii="Times New Roman" w:eastAsia="Times New Roman" w:hAnsi="Times New Roman" w:cs="Times New Roman"/>
          <w:bCs/>
          <w:sz w:val="24"/>
          <w:szCs w:val="24"/>
          <w:lang w:val="sq-AL"/>
        </w:rPr>
        <w:t xml:space="preserve">profesionale </w:t>
      </w:r>
      <w:r w:rsidRPr="00444FFF">
        <w:rPr>
          <w:rFonts w:ascii="Times New Roman" w:eastAsia="Times New Roman" w:hAnsi="Times New Roman" w:cs="Times New Roman"/>
          <w:bCs/>
          <w:sz w:val="24"/>
          <w:szCs w:val="24"/>
          <w:lang w:val="sq-AL"/>
        </w:rPr>
        <w:t xml:space="preserve">në biznes </w:t>
      </w:r>
      <w:r>
        <w:rPr>
          <w:rFonts w:ascii="Times New Roman" w:eastAsia="Times New Roman" w:hAnsi="Times New Roman" w:cs="Times New Roman"/>
          <w:bCs/>
          <w:sz w:val="24"/>
          <w:szCs w:val="24"/>
          <w:lang w:val="sq-AL"/>
        </w:rPr>
        <w:t>(Internshipi</w:t>
      </w:r>
      <w:r w:rsidR="00F04DBC" w:rsidRPr="00444FFF">
        <w:rPr>
          <w:rFonts w:ascii="Times New Roman" w:eastAsia="Times New Roman" w:hAnsi="Times New Roman" w:cs="Times New Roman"/>
          <w:bCs/>
          <w:sz w:val="24"/>
          <w:szCs w:val="24"/>
          <w:lang w:val="sq-AL"/>
        </w:rPr>
        <w:t>).</w:t>
      </w:r>
    </w:p>
    <w:p w:rsidR="00CF75AB" w:rsidRPr="001755E3" w:rsidRDefault="00CF75AB" w:rsidP="00CF75AB">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1755E3"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1755E3">
        <w:rPr>
          <w:rFonts w:ascii="Times New Roman" w:eastAsia="Times New Roman" w:hAnsi="Times New Roman" w:cs="Times New Roman"/>
          <w:b/>
          <w:bCs/>
          <w:sz w:val="28"/>
          <w:szCs w:val="28"/>
          <w:lang w:val="sq-AL"/>
        </w:rPr>
        <w:t>V</w:t>
      </w:r>
      <w:r w:rsidR="00943B42" w:rsidRPr="001755E3">
        <w:rPr>
          <w:rFonts w:ascii="Times New Roman" w:eastAsia="Times New Roman" w:hAnsi="Times New Roman" w:cs="Times New Roman"/>
          <w:sz w:val="28"/>
          <w:szCs w:val="28"/>
          <w:lang w:val="sq-AL"/>
        </w:rPr>
        <w:t>.</w:t>
      </w:r>
      <w:r w:rsidRPr="001755E3">
        <w:rPr>
          <w:rFonts w:ascii="Times New Roman" w:eastAsia="Times New Roman" w:hAnsi="Times New Roman" w:cs="Times New Roman"/>
          <w:sz w:val="28"/>
          <w:szCs w:val="28"/>
          <w:lang w:val="sq-AL"/>
        </w:rPr>
        <w:t xml:space="preserve">  </w:t>
      </w:r>
      <w:r w:rsidRPr="001755E3">
        <w:rPr>
          <w:rFonts w:ascii="Times New Roman" w:eastAsia="Times New Roman" w:hAnsi="Times New Roman" w:cs="Times New Roman"/>
          <w:b/>
          <w:bCs/>
          <w:sz w:val="28"/>
          <w:szCs w:val="28"/>
          <w:lang w:val="sq-AL"/>
        </w:rPr>
        <w:t>Udhëzime për procesin mësimor</w:t>
      </w:r>
      <w:r w:rsidR="00943B42" w:rsidRPr="001755E3">
        <w:rPr>
          <w:rFonts w:ascii="Times New Roman" w:eastAsia="Times New Roman" w:hAnsi="Times New Roman" w:cs="Times New Roman"/>
          <w:b/>
          <w:bCs/>
          <w:sz w:val="28"/>
          <w:szCs w:val="28"/>
          <w:lang w:val="sq-AL"/>
        </w:rPr>
        <w:t>.</w:t>
      </w:r>
      <w:r w:rsidR="00CF75AB" w:rsidRPr="00CF75AB">
        <w:rPr>
          <w:rFonts w:ascii="Times New Roman" w:eastAsia="Times New Roman" w:hAnsi="Times New Roman" w:cs="Times New Roman"/>
          <w:bCs/>
          <w:iCs/>
          <w:sz w:val="24"/>
          <w:szCs w:val="24"/>
          <w:lang w:val="sq-AL"/>
        </w:rPr>
        <w:t xml:space="preserve"> </w:t>
      </w:r>
    </w:p>
    <w:p w:rsidR="00A023A2" w:rsidRPr="001755E3"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Mësuesit e lëndëve teorike profesionale dhe instruktorët e moduleve të praktikave profesionale duhet të përzgjedhin dhe përdorin forma dhe metoda mësimdhënieje të tilla që të nxisin maksimalisht të nxënit aktiv të nxënësve dhe të çojnë në krijimin tek ta, të kompetencave të punës, të plota dhe të qëndrueshme</w:t>
      </w:r>
      <w:r w:rsidR="00943B42" w:rsidRPr="001755E3">
        <w:rPr>
          <w:rFonts w:ascii="Times New Roman" w:eastAsia="Times New Roman" w:hAnsi="Times New Roman" w:cs="Times New Roman"/>
          <w:sz w:val="24"/>
          <w:szCs w:val="24"/>
          <w:lang w:val="sq-AL"/>
        </w:rPr>
        <w:t>.</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E rëndësishme është që </w:t>
      </w:r>
      <w:r w:rsidRPr="001755E3">
        <w:rPr>
          <w:rFonts w:ascii="Times New Roman" w:eastAsia="Times New Roman" w:hAnsi="Times New Roman" w:cs="Times New Roman"/>
          <w:b/>
          <w:bCs/>
          <w:i/>
          <w:iCs/>
          <w:sz w:val="24"/>
          <w:szCs w:val="24"/>
          <w:lang w:val="sq-AL"/>
        </w:rPr>
        <w:t>planifikimi i mësimdhënies</w:t>
      </w:r>
      <w:r w:rsidRPr="001755E3">
        <w:rPr>
          <w:rFonts w:ascii="Times New Roman" w:eastAsia="Times New Roman" w:hAnsi="Times New Roman" w:cs="Times New Roman"/>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w:t>
      </w:r>
      <w:r w:rsidR="00950670">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etj</w:t>
      </w:r>
      <w:r w:rsidR="00950670">
        <w:rPr>
          <w:rFonts w:ascii="Times New Roman" w:eastAsia="Times New Roman" w:hAnsi="Times New Roman" w:cs="Times New Roman"/>
          <w:sz w:val="24"/>
          <w:szCs w:val="24"/>
          <w:lang w:val="sq-AL"/>
        </w:rPr>
        <w:t>,</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Për këtë planifikim duhet një bashkëpunim i ngushtë i të gjithë personelit mësimdhënës dhe drejtues të shkollës</w:t>
      </w:r>
      <w:r w:rsidR="00943B42" w:rsidRPr="001755E3">
        <w:rPr>
          <w:rFonts w:ascii="Times New Roman" w:eastAsia="Times New Roman" w:hAnsi="Times New Roman" w:cs="Times New Roman"/>
          <w:sz w:val="24"/>
          <w:szCs w:val="24"/>
          <w:lang w:val="sq-AL"/>
        </w:rPr>
        <w:t>.</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Elementi kyç për arritjen e suksesit në një proces të nxëni, është </w:t>
      </w:r>
      <w:r w:rsidRPr="001755E3">
        <w:rPr>
          <w:rFonts w:ascii="Times New Roman" w:eastAsia="Times New Roman" w:hAnsi="Times New Roman" w:cs="Times New Roman"/>
          <w:i/>
          <w:iCs/>
          <w:sz w:val="24"/>
          <w:szCs w:val="24"/>
          <w:lang w:val="sq-AL"/>
        </w:rPr>
        <w:t>motivimi</w:t>
      </w:r>
      <w:r w:rsidRPr="001755E3">
        <w:rPr>
          <w:rFonts w:ascii="Times New Roman" w:eastAsia="Times New Roman" w:hAnsi="Times New Roman" w:cs="Times New Roman"/>
          <w:sz w:val="24"/>
          <w:szCs w:val="24"/>
          <w:lang w:val="sq-AL"/>
        </w:rPr>
        <w:t xml:space="preserve"> </w:t>
      </w:r>
      <w:r w:rsidRPr="001755E3">
        <w:rPr>
          <w:rFonts w:ascii="Times New Roman" w:eastAsia="Times New Roman" w:hAnsi="Times New Roman" w:cs="Times New Roman"/>
          <w:i/>
          <w:iCs/>
          <w:sz w:val="24"/>
          <w:szCs w:val="24"/>
          <w:lang w:val="sq-AL"/>
        </w:rPr>
        <w:t>i nxënësve</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Njohja e vazhdueshme e nxënësve me shkallën e përmbushjes së objektivave nga ana e tyre përbën një mekanizëm të fuqishëm motivimi, i cili duhet të shihet me përparësi nga mësuesit</w:t>
      </w:r>
      <w:r w:rsidR="00943B42" w:rsidRPr="001755E3">
        <w:rPr>
          <w:rFonts w:ascii="Times New Roman" w:eastAsia="Times New Roman" w:hAnsi="Times New Roman" w:cs="Times New Roman"/>
          <w:sz w:val="24"/>
          <w:szCs w:val="24"/>
          <w:lang w:val="sq-AL"/>
        </w:rPr>
        <w:t>.</w:t>
      </w:r>
    </w:p>
    <w:p w:rsidR="00A023A2" w:rsidRPr="00CF50E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1755E3">
        <w:rPr>
          <w:rFonts w:ascii="Times New Roman" w:eastAsia="Times New Roman" w:hAnsi="Times New Roman" w:cs="Times New Roman"/>
          <w:sz w:val="24"/>
          <w:szCs w:val="24"/>
          <w:lang w:val="sq-AL"/>
        </w:rPr>
        <w:t xml:space="preserve">Një element tjetër që ndihmon suksesin është </w:t>
      </w:r>
      <w:r w:rsidRPr="001755E3">
        <w:rPr>
          <w:rFonts w:ascii="Times New Roman" w:eastAsia="Times New Roman" w:hAnsi="Times New Roman" w:cs="Times New Roman"/>
          <w:i/>
          <w:iCs/>
          <w:sz w:val="24"/>
          <w:szCs w:val="24"/>
          <w:lang w:val="sq-AL"/>
        </w:rPr>
        <w:t>integrimi i teorisë me praktikën</w:t>
      </w:r>
      <w:r w:rsidRPr="001755E3">
        <w:rPr>
          <w:rFonts w:ascii="Times New Roman" w:eastAsia="Times New Roman" w:hAnsi="Times New Roman" w:cs="Times New Roman"/>
          <w:sz w:val="24"/>
          <w:szCs w:val="24"/>
          <w:lang w:val="sq-AL"/>
        </w:rPr>
        <w:t xml:space="preserve"> e profesionit</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Parimi i “të nxënit duke bërë” duhet të gjejë vendin e duhur në procesin e të mësuarit në shkollat </w:t>
      </w:r>
      <w:r w:rsidRPr="00CF50E2">
        <w:rPr>
          <w:rFonts w:ascii="Times New Roman" w:eastAsia="Times New Roman" w:hAnsi="Times New Roman" w:cs="Times New Roman"/>
          <w:sz w:val="24"/>
          <w:szCs w:val="24"/>
          <w:lang w:val="sq-AL"/>
        </w:rPr>
        <w:t>profesionale</w:t>
      </w:r>
      <w:r w:rsidR="00A7384D" w:rsidRPr="00CF50E2">
        <w:rPr>
          <w:rFonts w:ascii="Times New Roman" w:eastAsia="Times New Roman" w:hAnsi="Times New Roman" w:cs="Times New Roman"/>
          <w:sz w:val="24"/>
          <w:szCs w:val="24"/>
          <w:lang w:val="sq-AL"/>
        </w:rPr>
        <w:t>,</w:t>
      </w:r>
      <w:r w:rsidRPr="00CF50E2">
        <w:rPr>
          <w:rFonts w:ascii="Times New Roman" w:eastAsia="Times New Roman" w:hAnsi="Times New Roman" w:cs="Times New Roman"/>
          <w:sz w:val="24"/>
          <w:szCs w:val="24"/>
          <w:lang w:val="sq-AL"/>
        </w:rPr>
        <w:t xml:space="preserve"> </w:t>
      </w:r>
      <w:r w:rsidR="00A7384D" w:rsidRPr="00CF50E2">
        <w:rPr>
          <w:rFonts w:ascii="Times New Roman" w:eastAsia="Times New Roman" w:hAnsi="Times New Roman" w:cs="Times New Roman"/>
          <w:bCs/>
          <w:sz w:val="24"/>
          <w:szCs w:val="24"/>
          <w:lang w:val="sq-AL"/>
        </w:rPr>
        <w:t>në profilin “</w:t>
      </w:r>
      <w:r w:rsidR="00515C21" w:rsidRPr="00CF50E2">
        <w:rPr>
          <w:rFonts w:ascii="Times New Roman" w:eastAsia="Times New Roman" w:hAnsi="Times New Roman" w:cs="Times New Roman"/>
          <w:sz w:val="24"/>
          <w:szCs w:val="24"/>
          <w:lang w:val="sq-AL"/>
        </w:rPr>
        <w:t>Hoteleri</w:t>
      </w:r>
      <w:r w:rsidR="00A7384D" w:rsidRPr="00CF50E2">
        <w:rPr>
          <w:rFonts w:ascii="Times New Roman" w:eastAsia="Times New Roman" w:hAnsi="Times New Roman" w:cs="Times New Roman"/>
          <w:bCs/>
          <w:sz w:val="24"/>
          <w:szCs w:val="24"/>
          <w:lang w:val="sq-AL"/>
        </w:rPr>
        <w:t xml:space="preserve">”, niveli III </w:t>
      </w:r>
      <w:r w:rsidRPr="00CF50E2">
        <w:rPr>
          <w:rFonts w:ascii="Times New Roman" w:eastAsia="Times New Roman" w:hAnsi="Times New Roman" w:cs="Times New Roman"/>
          <w:bCs/>
          <w:sz w:val="24"/>
          <w:szCs w:val="24"/>
          <w:lang w:val="sq-AL"/>
        </w:rPr>
        <w:t>i KSHK</w:t>
      </w:r>
      <w:r w:rsidR="00943B42" w:rsidRPr="00CF50E2">
        <w:rPr>
          <w:rFonts w:ascii="Times New Roman" w:eastAsia="Times New Roman" w:hAnsi="Times New Roman" w:cs="Times New Roman"/>
          <w:bCs/>
          <w:sz w:val="24"/>
          <w:szCs w:val="24"/>
          <w:lang w:val="sq-AL"/>
        </w:rPr>
        <w:t>.</w:t>
      </w:r>
    </w:p>
    <w:p w:rsidR="00A023A2" w:rsidRPr="00CF50E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CF50E2">
        <w:rPr>
          <w:rFonts w:ascii="Times New Roman" w:eastAsia="Times New Roman" w:hAnsi="Times New Roman" w:cs="Times New Roman"/>
          <w:sz w:val="24"/>
          <w:szCs w:val="24"/>
          <w:lang w:val="sq-AL"/>
        </w:rPr>
        <w:t>Mësuesit dhe instruktorët duhet të përdorin metoda të tilla të të mësuarit që zhvillojnë jo vetëm njohuritë teorike, shkathtësitë dhe shprehitë praktike të nxënësve, por edhe qëndrimet e tyre ndaj jetës, punës dhe shoqërisë në përgjithësi</w:t>
      </w:r>
      <w:r w:rsidR="00943B42" w:rsidRPr="00CF50E2">
        <w:rPr>
          <w:rFonts w:ascii="Times New Roman" w:eastAsia="Times New Roman" w:hAnsi="Times New Roman" w:cs="Times New Roman"/>
          <w:sz w:val="24"/>
          <w:szCs w:val="24"/>
          <w:lang w:val="sq-AL"/>
        </w:rPr>
        <w:t>.</w:t>
      </w:r>
      <w:r w:rsidRPr="00CF50E2">
        <w:rPr>
          <w:rFonts w:ascii="Times New Roman" w:eastAsia="Times New Roman" w:hAnsi="Times New Roman" w:cs="Times New Roman"/>
          <w:sz w:val="24"/>
          <w:szCs w:val="24"/>
          <w:lang w:val="sq-AL"/>
        </w:rPr>
        <w:t xml:space="preserve"> </w:t>
      </w:r>
      <w:r w:rsidRPr="00CF50E2">
        <w:rPr>
          <w:rFonts w:ascii="Times New Roman" w:eastAsia="Times New Roman" w:hAnsi="Times New Roman" w:cs="Times New Roman"/>
          <w:i/>
          <w:iCs/>
          <w:sz w:val="24"/>
          <w:szCs w:val="24"/>
          <w:lang w:val="sq-AL"/>
        </w:rPr>
        <w:t>Puna në grup</w:t>
      </w:r>
      <w:r w:rsidRPr="00CF50E2">
        <w:rPr>
          <w:rFonts w:ascii="Times New Roman" w:eastAsia="Times New Roman" w:hAnsi="Times New Roman" w:cs="Times New Roman"/>
          <w:sz w:val="24"/>
          <w:szCs w:val="24"/>
          <w:lang w:val="sq-AL"/>
        </w:rPr>
        <w:t xml:space="preserve"> dhe </w:t>
      </w:r>
      <w:r w:rsidRPr="00CF50E2">
        <w:rPr>
          <w:rFonts w:ascii="Times New Roman" w:eastAsia="Times New Roman" w:hAnsi="Times New Roman" w:cs="Times New Roman"/>
          <w:i/>
          <w:iCs/>
          <w:sz w:val="24"/>
          <w:szCs w:val="24"/>
          <w:lang w:val="sq-AL"/>
        </w:rPr>
        <w:t>Puna me projekte</w:t>
      </w:r>
      <w:r w:rsidRPr="00CF50E2">
        <w:rPr>
          <w:rFonts w:ascii="Times New Roman" w:eastAsia="Times New Roman" w:hAnsi="Times New Roman" w:cs="Times New Roman"/>
          <w:sz w:val="24"/>
          <w:szCs w:val="24"/>
          <w:lang w:val="sq-AL"/>
        </w:rPr>
        <w:t xml:space="preserve"> janë dy nga format bazë të organizimit të mësimit (teorik ose praktik) për të zhvilluar </w:t>
      </w:r>
      <w:r w:rsidRPr="00CF50E2">
        <w:rPr>
          <w:rFonts w:ascii="Times New Roman" w:eastAsia="Times New Roman" w:hAnsi="Times New Roman" w:cs="Times New Roman"/>
          <w:i/>
          <w:iCs/>
          <w:sz w:val="24"/>
          <w:szCs w:val="24"/>
          <w:lang w:val="sq-AL"/>
        </w:rPr>
        <w:t>kompetencat kyçe</w:t>
      </w:r>
      <w:r w:rsidRPr="00CF50E2">
        <w:rPr>
          <w:rFonts w:ascii="Times New Roman" w:eastAsia="Times New Roman" w:hAnsi="Times New Roman" w:cs="Times New Roman"/>
          <w:sz w:val="24"/>
          <w:szCs w:val="24"/>
          <w:lang w:val="sq-AL"/>
        </w:rPr>
        <w:t>, të nevojshme për zgjidhjen e problemeve që kanë të bëjnë me veprimtarinë profesionale në veçanti dhe jetën e profesionistit të ardhshëm, në përgjithësi</w:t>
      </w:r>
      <w:r w:rsidR="00943B42" w:rsidRPr="00CF50E2">
        <w:rPr>
          <w:rFonts w:ascii="Times New Roman" w:eastAsia="Times New Roman" w:hAnsi="Times New Roman" w:cs="Times New Roman"/>
          <w:sz w:val="24"/>
          <w:szCs w:val="24"/>
          <w:lang w:val="sq-AL"/>
        </w:rPr>
        <w:t>.</w:t>
      </w:r>
    </w:p>
    <w:p w:rsidR="00A023A2" w:rsidRPr="00CF50E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CF50E2">
        <w:rPr>
          <w:rFonts w:ascii="Times New Roman" w:eastAsia="Times New Roman" w:hAnsi="Times New Roman" w:cs="Times New Roman"/>
          <w:sz w:val="24"/>
          <w:szCs w:val="24"/>
          <w:lang w:val="sq-AL"/>
        </w:rPr>
        <w:t xml:space="preserve">Një parim tjetër që duhet respektuar nga mësuesit dhe instruktorët është fakti që </w:t>
      </w:r>
      <w:r w:rsidRPr="00CF50E2">
        <w:rPr>
          <w:rFonts w:ascii="Times New Roman" w:eastAsia="Times New Roman" w:hAnsi="Times New Roman" w:cs="Times New Roman"/>
          <w:i/>
          <w:iCs/>
          <w:sz w:val="24"/>
          <w:szCs w:val="24"/>
          <w:lang w:val="sq-AL"/>
        </w:rPr>
        <w:t>të nxënit nuk ndodh vetëm në mjediset e shkollës, por edhe jashtë tyre</w:t>
      </w:r>
      <w:r w:rsidR="00943B42" w:rsidRPr="00CF50E2">
        <w:rPr>
          <w:rFonts w:ascii="Times New Roman" w:eastAsia="Times New Roman" w:hAnsi="Times New Roman" w:cs="Times New Roman"/>
          <w:sz w:val="24"/>
          <w:szCs w:val="24"/>
          <w:lang w:val="sq-AL"/>
        </w:rPr>
        <w:t>.</w:t>
      </w:r>
      <w:r w:rsidRPr="00CF50E2">
        <w:rPr>
          <w:rFonts w:ascii="Times New Roman" w:eastAsia="Times New Roman" w:hAnsi="Times New Roman" w:cs="Times New Roman"/>
          <w:sz w:val="24"/>
          <w:szCs w:val="24"/>
          <w:lang w:val="sq-AL"/>
        </w:rPr>
        <w:t xml:space="preserve"> Dhënia e detyrave dhe puna kërkimore e pavarur e nxënësve ka një ndikim të dukshëm në formimin e tyre </w:t>
      </w:r>
      <w:r w:rsidR="00A7384D" w:rsidRPr="00CF50E2">
        <w:rPr>
          <w:rFonts w:ascii="Times New Roman" w:eastAsia="Times New Roman" w:hAnsi="Times New Roman" w:cs="Times New Roman"/>
          <w:sz w:val="24"/>
          <w:szCs w:val="24"/>
          <w:lang w:val="sq-AL"/>
        </w:rPr>
        <w:t>si profesionistë të ardhshëm të</w:t>
      </w:r>
      <w:r w:rsidR="00A7384D" w:rsidRPr="00CF50E2">
        <w:rPr>
          <w:rFonts w:ascii="Times New Roman" w:eastAsia="Times New Roman" w:hAnsi="Times New Roman" w:cs="Times New Roman"/>
          <w:bCs/>
          <w:sz w:val="24"/>
          <w:szCs w:val="24"/>
          <w:lang w:val="sq-AL"/>
        </w:rPr>
        <w:t xml:space="preserve"> profilit</w:t>
      </w:r>
      <w:r w:rsidR="00A7384D" w:rsidRPr="00CF50E2">
        <w:rPr>
          <w:rFonts w:ascii="Times New Roman" w:eastAsia="Times New Roman" w:hAnsi="Times New Roman" w:cs="Times New Roman"/>
          <w:b/>
          <w:bCs/>
          <w:sz w:val="24"/>
          <w:szCs w:val="24"/>
          <w:lang w:val="sq-AL"/>
        </w:rPr>
        <w:t xml:space="preserve"> “</w:t>
      </w:r>
      <w:r w:rsidR="00515C21" w:rsidRPr="00CF50E2">
        <w:rPr>
          <w:rFonts w:ascii="Times New Roman" w:eastAsia="Times New Roman" w:hAnsi="Times New Roman" w:cs="Times New Roman"/>
          <w:sz w:val="24"/>
          <w:szCs w:val="24"/>
          <w:lang w:val="sq-AL"/>
        </w:rPr>
        <w:t>Hoteleri</w:t>
      </w:r>
      <w:r w:rsidRPr="00CF50E2">
        <w:rPr>
          <w:rFonts w:ascii="Times New Roman" w:eastAsia="Times New Roman" w:hAnsi="Times New Roman" w:cs="Times New Roman"/>
          <w:sz w:val="24"/>
          <w:szCs w:val="24"/>
          <w:lang w:val="sq-AL"/>
        </w:rPr>
        <w:t>”</w:t>
      </w:r>
      <w:r w:rsidR="00943B42" w:rsidRPr="00CF50E2">
        <w:rPr>
          <w:rFonts w:ascii="Times New Roman" w:eastAsia="Times New Roman" w:hAnsi="Times New Roman" w:cs="Times New Roman"/>
          <w:sz w:val="24"/>
          <w:szCs w:val="24"/>
          <w:lang w:val="sq-AL"/>
        </w:rPr>
        <w:t>.</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bCs/>
          <w:sz w:val="24"/>
          <w:szCs w:val="24"/>
          <w:lang w:val="es-MX"/>
        </w:rPr>
        <w:t>Në rastin e nxënësve me aftësi të kufizuara, mësuesit duhet të përshtasin programet e lëndëve dhe përshkruesit e moduleve në përputhje me mundësitë e tyre, si dhe të krijojnë kushte për zbatimin e tyre</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CF75AB" w:rsidRPr="00CF75AB" w:rsidRDefault="00A023A2" w:rsidP="00CF75AB">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sz w:val="28"/>
          <w:szCs w:val="28"/>
          <w:lang w:val="sq-AL"/>
        </w:rPr>
        <w:t>VI</w:t>
      </w:r>
      <w:r w:rsidR="00943B42" w:rsidRPr="001755E3">
        <w:rPr>
          <w:rFonts w:ascii="Times New Roman" w:eastAsia="Times New Roman" w:hAnsi="Times New Roman" w:cs="Times New Roman"/>
          <w:b/>
          <w:bCs/>
          <w:sz w:val="28"/>
          <w:szCs w:val="28"/>
          <w:lang w:val="sq-AL"/>
        </w:rPr>
        <w:t>.</w:t>
      </w:r>
      <w:r w:rsidRPr="001755E3">
        <w:rPr>
          <w:rFonts w:ascii="Times New Roman" w:eastAsia="Times New Roman" w:hAnsi="Times New Roman" w:cs="Times New Roman"/>
          <w:sz w:val="28"/>
          <w:szCs w:val="28"/>
          <w:lang w:val="sq-AL"/>
        </w:rPr>
        <w:t xml:space="preserve"> </w:t>
      </w:r>
      <w:r w:rsidRPr="001755E3">
        <w:rPr>
          <w:rFonts w:ascii="Times New Roman" w:eastAsia="Times New Roman" w:hAnsi="Times New Roman" w:cs="Times New Roman"/>
          <w:b/>
          <w:bCs/>
          <w:sz w:val="28"/>
          <w:szCs w:val="28"/>
          <w:lang w:val="sq-AL"/>
        </w:rPr>
        <w:t>Udhëzime për vlerësimin</w:t>
      </w:r>
      <w:r w:rsidR="00CF75AB">
        <w:rPr>
          <w:rFonts w:ascii="Times New Roman" w:eastAsia="Times New Roman" w:hAnsi="Times New Roman" w:cs="Times New Roman"/>
          <w:b/>
          <w:bCs/>
          <w:sz w:val="28"/>
          <w:szCs w:val="28"/>
          <w:lang w:val="sq-AL"/>
        </w:rPr>
        <w:t xml:space="preserve">, </w:t>
      </w:r>
      <w:r w:rsidR="00CF75AB" w:rsidRPr="00CF75AB">
        <w:rPr>
          <w:rFonts w:ascii="Times New Roman" w:eastAsia="Times New Roman" w:hAnsi="Times New Roman" w:cs="Times New Roman"/>
          <w:b/>
          <w:bCs/>
          <w:sz w:val="28"/>
          <w:szCs w:val="28"/>
          <w:lang w:val="sq-AL"/>
        </w:rPr>
        <w:t xml:space="preserve">provimet dhe certifikatat. </w:t>
      </w:r>
    </w:p>
    <w:p w:rsidR="000778A2" w:rsidRPr="001755E3" w:rsidRDefault="000778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rsidR="00124260" w:rsidRDefault="00124260" w:rsidP="00124260">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r w:rsidRPr="001755E3">
        <w:rPr>
          <w:rFonts w:ascii="Times New Roman" w:eastAsia="Times New Roman" w:hAnsi="Times New Roman" w:cs="Times New Roman"/>
          <w:sz w:val="24"/>
          <w:szCs w:val="24"/>
          <w:lang w:val="es-MX"/>
        </w:rPr>
        <w:t xml:space="preserve">Vlerësimi vjetor i nxënësve në lëndët teorike profesionale dhe </w:t>
      </w:r>
      <w:r>
        <w:rPr>
          <w:rFonts w:ascii="Times New Roman" w:eastAsia="Times New Roman" w:hAnsi="Times New Roman" w:cs="Times New Roman"/>
          <w:sz w:val="24"/>
          <w:szCs w:val="24"/>
          <w:lang w:val="es-MX"/>
        </w:rPr>
        <w:t>praktikat</w:t>
      </w:r>
      <w:r w:rsidRPr="001755E3">
        <w:rPr>
          <w:rFonts w:ascii="Times New Roman" w:eastAsia="Times New Roman" w:hAnsi="Times New Roman" w:cs="Times New Roman"/>
          <w:sz w:val="24"/>
          <w:szCs w:val="24"/>
          <w:lang w:val="es-MX"/>
        </w:rPr>
        <w:t xml:space="preserve"> profesionale bëhet nga vetë </w:t>
      </w:r>
      <w:r>
        <w:rPr>
          <w:rFonts w:ascii="Times New Roman" w:hAnsi="Times New Roman" w:cs="Times New Roman"/>
          <w:sz w:val="24"/>
          <w:szCs w:val="24"/>
          <w:lang w:val="sq-AL"/>
        </w:rPr>
        <w:t>mësimdhënësit</w:t>
      </w:r>
      <w:r w:rsidRPr="001755E3">
        <w:rPr>
          <w:rFonts w:ascii="Times New Roman" w:eastAsia="Times New Roman" w:hAnsi="Times New Roman" w:cs="Times New Roman"/>
          <w:sz w:val="24"/>
          <w:szCs w:val="24"/>
          <w:lang w:val="es-MX"/>
        </w:rPr>
        <w:t xml:space="preserve"> përkatës, me metoda dhe instrumente vlerësimi të përgatitura ose përzgjedhura nga vetë ata. Vlerësimi i nxënësve të bëhet </w:t>
      </w:r>
      <w:r w:rsidRPr="001C6C1A">
        <w:rPr>
          <w:rFonts w:ascii="Times New Roman" w:eastAsia="Times New Roman" w:hAnsi="Times New Roman" w:cs="Times New Roman"/>
          <w:sz w:val="24"/>
          <w:szCs w:val="24"/>
          <w:lang w:val="es-MX"/>
        </w:rPr>
        <w:t xml:space="preserve">me nota (4-10) </w:t>
      </w:r>
      <w:r w:rsidRPr="001755E3">
        <w:rPr>
          <w:rFonts w:ascii="Times New Roman" w:eastAsia="Times New Roman" w:hAnsi="Times New Roman" w:cs="Times New Roman"/>
          <w:sz w:val="24"/>
          <w:szCs w:val="24"/>
          <w:lang w:val="es-MX"/>
        </w:rPr>
        <w:t>si për lëndët teorike, ashtu edhe për modulet praktike, si gjatë vitit, ashtu edhe në provimet përfundimtare.</w:t>
      </w:r>
    </w:p>
    <w:p w:rsidR="00124260" w:rsidRDefault="00124260" w:rsidP="00124260">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rsidR="00124260" w:rsidRDefault="00124260" w:rsidP="00124260">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s-MX"/>
        </w:rPr>
      </w:pPr>
      <w:r w:rsidRPr="001755E3">
        <w:rPr>
          <w:rFonts w:ascii="Times New Roman" w:eastAsia="Times New Roman" w:hAnsi="Times New Roman" w:cs="Times New Roman"/>
          <w:sz w:val="24"/>
          <w:szCs w:val="24"/>
          <w:lang w:val="es-MX"/>
        </w:rPr>
        <w:t xml:space="preserve">Në përfundim të klasës </w:t>
      </w:r>
      <w:r>
        <w:rPr>
          <w:rFonts w:ascii="Times New Roman" w:eastAsia="Times New Roman" w:hAnsi="Times New Roman" w:cs="Times New Roman"/>
          <w:sz w:val="24"/>
          <w:szCs w:val="24"/>
          <w:lang w:val="es-MX"/>
        </w:rPr>
        <w:t>12</w:t>
      </w:r>
      <w:r w:rsidRPr="001755E3">
        <w:rPr>
          <w:rFonts w:ascii="Times New Roman" w:eastAsia="Times New Roman" w:hAnsi="Times New Roman" w:cs="Times New Roman"/>
          <w:sz w:val="24"/>
          <w:szCs w:val="24"/>
          <w:lang w:val="es-MX"/>
        </w:rPr>
        <w:t xml:space="preserve">, nxënësi i arsimuar </w:t>
      </w:r>
      <w:r w:rsidRPr="00711D9C">
        <w:rPr>
          <w:rFonts w:ascii="Times New Roman" w:eastAsia="Times New Roman" w:hAnsi="Times New Roman" w:cs="Times New Roman"/>
          <w:bCs/>
          <w:sz w:val="24"/>
          <w:szCs w:val="24"/>
          <w:lang w:val="sq-AL"/>
        </w:rPr>
        <w:t xml:space="preserve">në profilin </w:t>
      </w:r>
      <w:r>
        <w:rPr>
          <w:rFonts w:ascii="Times New Roman" w:eastAsia="Times New Roman" w:hAnsi="Times New Roman" w:cs="Times New Roman"/>
          <w:bCs/>
          <w:sz w:val="24"/>
          <w:szCs w:val="24"/>
          <w:lang w:val="sq-AL"/>
        </w:rPr>
        <w:t xml:space="preserve">mësimor </w:t>
      </w:r>
      <w:r w:rsidRPr="00711D9C">
        <w:rPr>
          <w:rFonts w:ascii="Times New Roman" w:eastAsia="Times New Roman" w:hAnsi="Times New Roman" w:cs="Times New Roman"/>
          <w:bCs/>
          <w:sz w:val="24"/>
          <w:szCs w:val="24"/>
          <w:lang w:val="sq-AL"/>
        </w:rPr>
        <w:t>“</w:t>
      </w:r>
      <w:r>
        <w:rPr>
          <w:rFonts w:ascii="Times New Roman" w:eastAsia="Times New Roman" w:hAnsi="Times New Roman" w:cs="Times New Roman"/>
          <w:sz w:val="24"/>
          <w:szCs w:val="24"/>
          <w:lang w:val="sq-AL"/>
        </w:rPr>
        <w:t>Kuzhinë</w:t>
      </w:r>
      <w:r w:rsidRPr="00711D9C">
        <w:rPr>
          <w:rFonts w:ascii="Times New Roman" w:eastAsia="Times New Roman" w:hAnsi="Times New Roman" w:cs="Times New Roman"/>
          <w:bCs/>
          <w:sz w:val="24"/>
          <w:szCs w:val="24"/>
          <w:lang w:val="sq-AL"/>
        </w:rPr>
        <w:t>”, niveli I</w:t>
      </w:r>
      <w:r>
        <w:rPr>
          <w:rFonts w:ascii="Times New Roman" w:eastAsia="Times New Roman" w:hAnsi="Times New Roman" w:cs="Times New Roman"/>
          <w:bCs/>
          <w:sz w:val="24"/>
          <w:szCs w:val="24"/>
          <w:lang w:val="sq-AL"/>
        </w:rPr>
        <w:t>I</w:t>
      </w:r>
      <w:r w:rsidRPr="00711D9C">
        <w:rPr>
          <w:rFonts w:ascii="Times New Roman" w:eastAsia="Times New Roman" w:hAnsi="Times New Roman" w:cs="Times New Roman"/>
          <w:bCs/>
          <w:sz w:val="24"/>
          <w:szCs w:val="24"/>
          <w:lang w:val="sq-AL"/>
        </w:rPr>
        <w:t>I i KSHK</w:t>
      </w:r>
      <w:r w:rsidRPr="00711D9C">
        <w:rPr>
          <w:rFonts w:ascii="Times New Roman" w:eastAsia="Times New Roman" w:hAnsi="Times New Roman" w:cs="Times New Roman"/>
          <w:i/>
          <w:iCs/>
          <w:sz w:val="24"/>
          <w:szCs w:val="24"/>
          <w:lang w:val="es-MX"/>
        </w:rPr>
        <w:t>,</w:t>
      </w:r>
      <w:r w:rsidRPr="00711D9C">
        <w:rPr>
          <w:rFonts w:ascii="Times New Roman" w:eastAsia="Times New Roman" w:hAnsi="Times New Roman" w:cs="Times New Roman"/>
          <w:sz w:val="24"/>
          <w:szCs w:val="24"/>
          <w:lang w:val="es-MX"/>
        </w:rPr>
        <w:t xml:space="preserve"> i n</w:t>
      </w:r>
      <w:r w:rsidRPr="00711D9C">
        <w:rPr>
          <w:rFonts w:ascii="Times New Roman" w:eastAsia="Times New Roman" w:hAnsi="Times New Roman" w:cs="Times New Roman"/>
          <w:sz w:val="24"/>
          <w:szCs w:val="24"/>
          <w:lang w:val="sq-AL"/>
        </w:rPr>
        <w:t>ё</w:t>
      </w:r>
      <w:r w:rsidRPr="00711D9C">
        <w:rPr>
          <w:rFonts w:ascii="Times New Roman" w:eastAsia="Times New Roman" w:hAnsi="Times New Roman" w:cs="Times New Roman"/>
          <w:sz w:val="24"/>
          <w:szCs w:val="24"/>
          <w:lang w:val="es-MX"/>
        </w:rPr>
        <w:t xml:space="preserve">nshtrohet </w:t>
      </w:r>
      <w:r w:rsidRPr="00D55C4C">
        <w:rPr>
          <w:rFonts w:ascii="Times New Roman" w:eastAsia="Times New Roman" w:hAnsi="Times New Roman" w:cs="Times New Roman"/>
          <w:sz w:val="24"/>
          <w:szCs w:val="24"/>
          <w:lang w:val="es-MX"/>
        </w:rPr>
        <w:t xml:space="preserve">provimeve </w:t>
      </w:r>
      <w:r>
        <w:rPr>
          <w:rFonts w:ascii="Times New Roman" w:eastAsia="Times New Roman" w:hAnsi="Times New Roman" w:cs="Times New Roman"/>
          <w:sz w:val="24"/>
          <w:szCs w:val="24"/>
          <w:lang w:val="es-MX"/>
        </w:rPr>
        <w:t>të maturës shkollore profesionale , sipas kuadrit ligjor në fuqi.</w:t>
      </w:r>
    </w:p>
    <w:p w:rsidR="00124260" w:rsidRDefault="00124260" w:rsidP="00124260">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rsidR="00124260" w:rsidRDefault="00124260" w:rsidP="0012426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491041">
        <w:rPr>
          <w:rFonts w:ascii="Times New Roman" w:eastAsia="Times New Roman" w:hAnsi="Times New Roman" w:cs="Times New Roman"/>
          <w:sz w:val="24"/>
          <w:szCs w:val="24"/>
          <w:lang w:val="sq-AL"/>
        </w:rPr>
        <w:t>Me përfundimin e suksesshëm të arsimit profesional në</w:t>
      </w:r>
      <w:r w:rsidRPr="00491041">
        <w:rPr>
          <w:rFonts w:ascii="Times New Roman" w:eastAsia="Times New Roman" w:hAnsi="Times New Roman" w:cs="Times New Roman"/>
          <w:bCs/>
          <w:sz w:val="24"/>
          <w:szCs w:val="24"/>
          <w:lang w:val="sq-AL"/>
        </w:rPr>
        <w:t xml:space="preserve"> profilin “</w:t>
      </w:r>
      <w:r>
        <w:rPr>
          <w:rFonts w:ascii="Times New Roman" w:eastAsia="Times New Roman" w:hAnsi="Times New Roman" w:cs="Times New Roman"/>
          <w:sz w:val="24"/>
          <w:szCs w:val="24"/>
          <w:lang w:val="sq-AL"/>
        </w:rPr>
        <w:t>Kuzhinë</w:t>
      </w:r>
      <w:r w:rsidRPr="00491041">
        <w:rPr>
          <w:rFonts w:ascii="Times New Roman" w:eastAsia="Times New Roman" w:hAnsi="Times New Roman" w:cs="Times New Roman"/>
          <w:bCs/>
          <w:sz w:val="24"/>
          <w:szCs w:val="24"/>
          <w:lang w:val="sq-AL"/>
        </w:rPr>
        <w:t>”, niveli I</w:t>
      </w:r>
      <w:r>
        <w:rPr>
          <w:rFonts w:ascii="Times New Roman" w:eastAsia="Times New Roman" w:hAnsi="Times New Roman" w:cs="Times New Roman"/>
          <w:bCs/>
          <w:sz w:val="24"/>
          <w:szCs w:val="24"/>
          <w:lang w:val="sq-AL"/>
        </w:rPr>
        <w:t>I</w:t>
      </w:r>
      <w:r w:rsidRPr="00491041">
        <w:rPr>
          <w:rFonts w:ascii="Times New Roman" w:eastAsia="Times New Roman" w:hAnsi="Times New Roman" w:cs="Times New Roman"/>
          <w:bCs/>
          <w:sz w:val="24"/>
          <w:szCs w:val="24"/>
          <w:lang w:val="sq-AL"/>
        </w:rPr>
        <w:t xml:space="preserve">I </w:t>
      </w:r>
      <w:r w:rsidRPr="00491041">
        <w:rPr>
          <w:rFonts w:ascii="Times New Roman" w:eastAsia="Times New Roman" w:hAnsi="Times New Roman" w:cs="Times New Roman"/>
          <w:sz w:val="24"/>
          <w:szCs w:val="24"/>
          <w:lang w:val="sq-AL"/>
        </w:rPr>
        <w:t>i KSHK (</w:t>
      </w:r>
      <w:r>
        <w:rPr>
          <w:rFonts w:ascii="Times New Roman" w:eastAsia="Times New Roman" w:hAnsi="Times New Roman" w:cs="Times New Roman"/>
          <w:sz w:val="24"/>
          <w:szCs w:val="24"/>
          <w:lang w:val="sq-AL"/>
        </w:rPr>
        <w:t>3 vjeçar</w:t>
      </w:r>
      <w:r w:rsidRPr="00491041">
        <w:rPr>
          <w:rFonts w:ascii="Times New Roman" w:eastAsia="Times New Roman" w:hAnsi="Times New Roman" w:cs="Times New Roman"/>
          <w:sz w:val="24"/>
          <w:szCs w:val="24"/>
          <w:lang w:val="sq-AL"/>
        </w:rPr>
        <w:t xml:space="preserve">), shkolla profesionale e pajis nxënësin me </w:t>
      </w:r>
      <w:r w:rsidRPr="00491041">
        <w:rPr>
          <w:rFonts w:ascii="Times New Roman" w:hAnsi="Times New Roman" w:cs="Times New Roman"/>
          <w:sz w:val="24"/>
          <w:szCs w:val="24"/>
        </w:rPr>
        <w:t xml:space="preserve">Certifikatën profesionale të </w:t>
      </w:r>
      <w:r w:rsidRPr="00DA7361">
        <w:rPr>
          <w:rFonts w:ascii="Times New Roman" w:hAnsi="Times New Roman" w:cs="Times New Roman"/>
          <w:sz w:val="24"/>
          <w:szCs w:val="24"/>
        </w:rPr>
        <w:t>maturës shkollore profesionale</w:t>
      </w:r>
      <w:r>
        <w:rPr>
          <w:rFonts w:ascii="Times New Roman" w:hAnsi="Times New Roman" w:cs="Times New Roman"/>
          <w:sz w:val="24"/>
          <w:szCs w:val="24"/>
        </w:rPr>
        <w:t xml:space="preserve"> (shkollës së mesme), të </w:t>
      </w:r>
      <w:r w:rsidRPr="00491041">
        <w:rPr>
          <w:rFonts w:ascii="Times New Roman" w:hAnsi="Times New Roman" w:cs="Times New Roman"/>
          <w:sz w:val="24"/>
          <w:szCs w:val="24"/>
        </w:rPr>
        <w:t>nivelit</w:t>
      </w:r>
      <w:r>
        <w:rPr>
          <w:rFonts w:ascii="Times New Roman" w:hAnsi="Times New Roman" w:cs="Times New Roman"/>
          <w:sz w:val="24"/>
          <w:szCs w:val="24"/>
        </w:rPr>
        <w:t xml:space="preserve"> III të KSHK</w:t>
      </w:r>
      <w:r w:rsidRPr="00491041">
        <w:rPr>
          <w:rFonts w:ascii="Times New Roman" w:hAnsi="Times New Roman" w:cs="Times New Roman"/>
          <w:sz w:val="24"/>
          <w:szCs w:val="24"/>
        </w:rPr>
        <w:t>, shoqëruar me Suplementin përkatës</w:t>
      </w:r>
      <w:r>
        <w:rPr>
          <w:rFonts w:ascii="Times New Roman" w:hAnsi="Times New Roman" w:cs="Times New Roman"/>
          <w:sz w:val="24"/>
          <w:szCs w:val="24"/>
        </w:rPr>
        <w:t>.</w:t>
      </w:r>
    </w:p>
    <w:p w:rsidR="00124260" w:rsidRPr="00491041" w:rsidRDefault="00124260" w:rsidP="0012426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Kjo certifi</w:t>
      </w:r>
      <w:r w:rsidR="008F2F76">
        <w:rPr>
          <w:rFonts w:ascii="Times New Roman" w:hAnsi="Times New Roman" w:cs="Times New Roman"/>
          <w:sz w:val="24"/>
          <w:szCs w:val="24"/>
        </w:rPr>
        <w:t>k</w:t>
      </w:r>
      <w:r>
        <w:rPr>
          <w:rFonts w:ascii="Times New Roman" w:hAnsi="Times New Roman" w:cs="Times New Roman"/>
          <w:sz w:val="24"/>
          <w:szCs w:val="24"/>
        </w:rPr>
        <w:t>at</w:t>
      </w:r>
      <w:r w:rsidR="008F2F76">
        <w:rPr>
          <w:rFonts w:ascii="Times New Roman" w:hAnsi="Times New Roman" w:cs="Times New Roman"/>
          <w:sz w:val="24"/>
          <w:szCs w:val="24"/>
        </w:rPr>
        <w:t>ë</w:t>
      </w:r>
      <w:r>
        <w:rPr>
          <w:rFonts w:ascii="Times New Roman" w:hAnsi="Times New Roman" w:cs="Times New Roman"/>
          <w:sz w:val="24"/>
          <w:szCs w:val="24"/>
        </w:rPr>
        <w:t xml:space="preserve"> </w:t>
      </w:r>
      <w:r w:rsidRPr="00491041">
        <w:rPr>
          <w:rFonts w:ascii="Times New Roman" w:hAnsi="Times New Roman" w:cs="Times New Roman"/>
          <w:sz w:val="24"/>
          <w:szCs w:val="24"/>
        </w:rPr>
        <w:t>njihe</w:t>
      </w:r>
      <w:r>
        <w:rPr>
          <w:rFonts w:ascii="Times New Roman" w:hAnsi="Times New Roman" w:cs="Times New Roman"/>
          <w:sz w:val="24"/>
          <w:szCs w:val="24"/>
        </w:rPr>
        <w:t>t</w:t>
      </w:r>
      <w:r w:rsidRPr="00491041">
        <w:rPr>
          <w:rFonts w:ascii="Times New Roman" w:hAnsi="Times New Roman" w:cs="Times New Roman"/>
          <w:sz w:val="24"/>
          <w:szCs w:val="24"/>
        </w:rPr>
        <w:t xml:space="preserve"> në territorin e Republikës së Shqipërisë. </w:t>
      </w:r>
      <w:r>
        <w:rPr>
          <w:rFonts w:ascii="Times New Roman" w:hAnsi="Times New Roman" w:cs="Times New Roman"/>
          <w:sz w:val="24"/>
          <w:szCs w:val="24"/>
        </w:rPr>
        <w:t>Certifikata e lëshuar do të jetë s</w:t>
      </w:r>
      <w:r w:rsidRPr="00491041">
        <w:rPr>
          <w:rFonts w:ascii="Times New Roman" w:hAnsi="Times New Roman" w:cs="Times New Roman"/>
          <w:sz w:val="24"/>
          <w:szCs w:val="24"/>
        </w:rPr>
        <w:t xml:space="preserve">ipas modelit të miratuar nga </w:t>
      </w:r>
      <w:r>
        <w:rPr>
          <w:rFonts w:ascii="Times New Roman" w:hAnsi="Times New Roman" w:cs="Times New Roman"/>
          <w:sz w:val="24"/>
          <w:szCs w:val="24"/>
        </w:rPr>
        <w:t>ministria përgj</w:t>
      </w:r>
      <w:r w:rsidR="008F2F76">
        <w:rPr>
          <w:rFonts w:ascii="Times New Roman" w:hAnsi="Times New Roman" w:cs="Times New Roman"/>
          <w:sz w:val="24"/>
          <w:szCs w:val="24"/>
        </w:rPr>
        <w:t>e</w:t>
      </w:r>
      <w:r>
        <w:rPr>
          <w:rFonts w:ascii="Times New Roman" w:hAnsi="Times New Roman" w:cs="Times New Roman"/>
          <w:sz w:val="24"/>
          <w:szCs w:val="24"/>
        </w:rPr>
        <w:t>gjëse për AFP.</w:t>
      </w:r>
      <w:r w:rsidRPr="0049104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24260" w:rsidRDefault="00124260" w:rsidP="00124260">
      <w:pPr>
        <w:widowControl w:val="0"/>
        <w:autoSpaceDE w:val="0"/>
        <w:autoSpaceDN w:val="0"/>
        <w:adjustRightInd w:val="0"/>
        <w:spacing w:after="0" w:line="240" w:lineRule="auto"/>
        <w:jc w:val="both"/>
        <w:rPr>
          <w:rFonts w:ascii="Times New Roman" w:hAnsi="Times New Roman" w:cs="Times New Roman"/>
          <w:sz w:val="24"/>
          <w:szCs w:val="24"/>
        </w:rPr>
      </w:pPr>
    </w:p>
    <w:p w:rsidR="00124260" w:rsidRPr="001C47E6" w:rsidRDefault="00124260" w:rsidP="00124260">
      <w:pPr>
        <w:widowControl w:val="0"/>
        <w:autoSpaceDE w:val="0"/>
        <w:autoSpaceDN w:val="0"/>
        <w:adjustRightInd w:val="0"/>
        <w:spacing w:after="0" w:line="240" w:lineRule="auto"/>
        <w:jc w:val="both"/>
        <w:rPr>
          <w:rFonts w:ascii="Times New Roman" w:hAnsi="Times New Roman" w:cs="Times New Roman"/>
          <w:sz w:val="24"/>
          <w:szCs w:val="24"/>
        </w:rPr>
      </w:pPr>
      <w:r w:rsidRPr="001C47E6">
        <w:rPr>
          <w:rFonts w:ascii="Times New Roman" w:hAnsi="Times New Roman" w:cs="Times New Roman"/>
          <w:sz w:val="24"/>
          <w:szCs w:val="24"/>
        </w:rPr>
        <w:t>Gjithashtu, pas përfundimit me sukses të çdo viti shkollor, nxënësit pajisen edhe me Certifikatën përkatëse të “VET by EHL”, si më poshtë:</w:t>
      </w:r>
    </w:p>
    <w:p w:rsidR="00124260" w:rsidRPr="001C47E6" w:rsidRDefault="00124260" w:rsidP="00124260">
      <w:pPr>
        <w:pStyle w:val="ListParagraph"/>
        <w:widowControl w:val="0"/>
        <w:numPr>
          <w:ilvl w:val="1"/>
          <w:numId w:val="74"/>
        </w:numPr>
        <w:autoSpaceDE w:val="0"/>
        <w:autoSpaceDN w:val="0"/>
        <w:adjustRightInd w:val="0"/>
        <w:spacing w:after="60"/>
        <w:ind w:left="360"/>
        <w:jc w:val="both"/>
      </w:pPr>
      <w:r w:rsidRPr="001C47E6">
        <w:t>Certifikatën e nivelit bazë të profilit të Kuzhinës (pas përfundimit të klasës 10).</w:t>
      </w:r>
    </w:p>
    <w:p w:rsidR="00124260" w:rsidRPr="001C47E6" w:rsidRDefault="00124260" w:rsidP="00124260">
      <w:pPr>
        <w:pStyle w:val="ListParagraph"/>
        <w:widowControl w:val="0"/>
        <w:numPr>
          <w:ilvl w:val="1"/>
          <w:numId w:val="74"/>
        </w:numPr>
        <w:autoSpaceDE w:val="0"/>
        <w:autoSpaceDN w:val="0"/>
        <w:adjustRightInd w:val="0"/>
        <w:spacing w:after="60"/>
        <w:ind w:left="360"/>
        <w:jc w:val="both"/>
      </w:pPr>
      <w:r w:rsidRPr="001C47E6">
        <w:t>Certifikatën e nivelit ndërmjetës të profilit të Kuzhinës (pas përfundimit të klasës 11).</w:t>
      </w:r>
    </w:p>
    <w:p w:rsidR="00124260" w:rsidRPr="001C47E6" w:rsidRDefault="00124260" w:rsidP="00124260">
      <w:pPr>
        <w:pStyle w:val="ListParagraph"/>
        <w:widowControl w:val="0"/>
        <w:numPr>
          <w:ilvl w:val="1"/>
          <w:numId w:val="74"/>
        </w:numPr>
        <w:autoSpaceDE w:val="0"/>
        <w:autoSpaceDN w:val="0"/>
        <w:adjustRightInd w:val="0"/>
        <w:spacing w:after="60"/>
        <w:ind w:left="360"/>
      </w:pPr>
      <w:r w:rsidRPr="001C47E6">
        <w:t>Certifikatën e nivelit të avancuar të profilit të Kuzhinës (pas përfundimit të klasës 12).</w:t>
      </w:r>
    </w:p>
    <w:p w:rsidR="00124260" w:rsidRDefault="00124260" w:rsidP="00CF75AB">
      <w:pPr>
        <w:rPr>
          <w:rFonts w:ascii="Times New Roman" w:eastAsia="Times New Roman" w:hAnsi="Times New Roman" w:cs="Times New Roman"/>
          <w:b/>
          <w:sz w:val="24"/>
          <w:szCs w:val="24"/>
          <w:lang w:val="it-IT"/>
        </w:rPr>
      </w:pPr>
    </w:p>
    <w:p w:rsidR="00124260" w:rsidRDefault="00124260" w:rsidP="00CF75AB">
      <w:pPr>
        <w:rPr>
          <w:rFonts w:ascii="Times New Roman" w:eastAsia="Times New Roman" w:hAnsi="Times New Roman" w:cs="Times New Roman"/>
          <w:b/>
          <w:sz w:val="24"/>
          <w:szCs w:val="24"/>
          <w:lang w:val="it-IT"/>
        </w:rPr>
      </w:pPr>
    </w:p>
    <w:p w:rsidR="00124260" w:rsidRDefault="00124260" w:rsidP="00CF75AB">
      <w:pPr>
        <w:rPr>
          <w:rFonts w:ascii="Times New Roman" w:eastAsia="Times New Roman" w:hAnsi="Times New Roman" w:cs="Times New Roman"/>
          <w:b/>
          <w:sz w:val="24"/>
          <w:szCs w:val="24"/>
          <w:lang w:val="it-IT"/>
        </w:rPr>
      </w:pPr>
    </w:p>
    <w:p w:rsidR="00124260" w:rsidRDefault="00124260" w:rsidP="00CF75AB">
      <w:pPr>
        <w:rPr>
          <w:rFonts w:ascii="Times New Roman" w:eastAsia="Times New Roman" w:hAnsi="Times New Roman" w:cs="Times New Roman"/>
          <w:b/>
          <w:sz w:val="24"/>
          <w:szCs w:val="24"/>
          <w:lang w:val="it-IT"/>
        </w:rPr>
      </w:pPr>
    </w:p>
    <w:p w:rsidR="00124260" w:rsidRDefault="00124260" w:rsidP="00CF75AB">
      <w:pPr>
        <w:rPr>
          <w:rFonts w:ascii="Times New Roman" w:eastAsia="Times New Roman" w:hAnsi="Times New Roman" w:cs="Times New Roman"/>
          <w:b/>
          <w:sz w:val="24"/>
          <w:szCs w:val="24"/>
          <w:lang w:val="it-IT"/>
        </w:rPr>
      </w:pPr>
    </w:p>
    <w:p w:rsidR="00124260" w:rsidRDefault="00124260" w:rsidP="00CF75AB">
      <w:pPr>
        <w:rPr>
          <w:rFonts w:ascii="Times New Roman" w:eastAsia="Times New Roman" w:hAnsi="Times New Roman" w:cs="Times New Roman"/>
          <w:b/>
          <w:sz w:val="24"/>
          <w:szCs w:val="24"/>
          <w:lang w:val="it-IT"/>
        </w:rPr>
      </w:pPr>
    </w:p>
    <w:p w:rsidR="00124260" w:rsidRDefault="00124260" w:rsidP="00CF75AB">
      <w:pPr>
        <w:rPr>
          <w:rFonts w:ascii="Times New Roman" w:eastAsia="Times New Roman" w:hAnsi="Times New Roman" w:cs="Times New Roman"/>
          <w:b/>
          <w:sz w:val="24"/>
          <w:szCs w:val="24"/>
          <w:lang w:val="it-IT"/>
        </w:rPr>
      </w:pPr>
    </w:p>
    <w:p w:rsidR="00124260" w:rsidRDefault="00124260" w:rsidP="00CF75AB">
      <w:pPr>
        <w:rPr>
          <w:rFonts w:ascii="Times New Roman" w:eastAsia="Times New Roman" w:hAnsi="Times New Roman" w:cs="Times New Roman"/>
          <w:b/>
          <w:sz w:val="24"/>
          <w:szCs w:val="24"/>
          <w:lang w:val="it-IT"/>
        </w:rPr>
      </w:pPr>
    </w:p>
    <w:p w:rsidR="00124260" w:rsidRDefault="00124260" w:rsidP="00CF75AB">
      <w:pPr>
        <w:rPr>
          <w:rFonts w:ascii="Times New Roman" w:eastAsia="Times New Roman" w:hAnsi="Times New Roman" w:cs="Times New Roman"/>
          <w:b/>
          <w:sz w:val="24"/>
          <w:szCs w:val="24"/>
          <w:lang w:val="it-IT"/>
        </w:rPr>
      </w:pPr>
    </w:p>
    <w:p w:rsidR="00A023A2" w:rsidRPr="00CF75AB" w:rsidRDefault="00CF75AB" w:rsidP="00CF75AB">
      <w:pPr>
        <w:rPr>
          <w:rFonts w:ascii="Times New Roman" w:eastAsia="Times New Roman" w:hAnsi="Times New Roman" w:cs="Times New Roman"/>
          <w:b/>
          <w:sz w:val="24"/>
          <w:szCs w:val="24"/>
          <w:lang w:val="it-IT"/>
        </w:rPr>
      </w:pPr>
      <w:r w:rsidRPr="00CF75AB">
        <w:rPr>
          <w:rFonts w:ascii="Times New Roman" w:eastAsia="Times New Roman" w:hAnsi="Times New Roman" w:cs="Times New Roman"/>
          <w:b/>
          <w:sz w:val="24"/>
          <w:szCs w:val="24"/>
          <w:lang w:val="it-IT"/>
        </w:rPr>
        <w:t xml:space="preserve">I. </w:t>
      </w:r>
      <w:r w:rsidRPr="00CF75AB">
        <w:rPr>
          <w:rFonts w:ascii="Times New Roman" w:eastAsia="Batang" w:hAnsi="Times New Roman" w:cs="Times New Roman"/>
          <w:b/>
          <w:sz w:val="24"/>
          <w:szCs w:val="24"/>
          <w:lang w:val="sq-AL" w:eastAsia="ko-KR"/>
        </w:rPr>
        <w:t>CERTIFIKATA BAZË</w:t>
      </w:r>
    </w:p>
    <w:p w:rsidR="00A023A2" w:rsidRPr="001755E3"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1755E3">
        <w:rPr>
          <w:rFonts w:ascii="Times New Roman" w:eastAsia="Times New Roman" w:hAnsi="Times New Roman" w:cs="Times New Roman"/>
          <w:b/>
          <w:bCs/>
          <w:iCs/>
          <w:sz w:val="24"/>
          <w:szCs w:val="24"/>
          <w:shd w:val="clear" w:color="auto" w:fill="B3B3B3"/>
          <w:lang w:val="sq-AL"/>
        </w:rPr>
        <w:t>1</w:t>
      </w:r>
      <w:r w:rsidR="00943B42" w:rsidRPr="001755E3">
        <w:rPr>
          <w:rFonts w:ascii="Times New Roman" w:eastAsia="Times New Roman" w:hAnsi="Times New Roman" w:cs="Times New Roman"/>
          <w:b/>
          <w:bCs/>
          <w:iCs/>
          <w:sz w:val="24"/>
          <w:szCs w:val="24"/>
          <w:shd w:val="clear" w:color="auto" w:fill="B3B3B3"/>
          <w:lang w:val="sq-AL"/>
        </w:rPr>
        <w:t>.</w:t>
      </w:r>
      <w:r w:rsidRPr="001755E3">
        <w:rPr>
          <w:rFonts w:ascii="Times New Roman" w:eastAsia="Times New Roman" w:hAnsi="Times New Roman" w:cs="Times New Roman"/>
          <w:b/>
          <w:bCs/>
          <w:iCs/>
          <w:sz w:val="24"/>
          <w:szCs w:val="24"/>
          <w:shd w:val="clear" w:color="auto" w:fill="B3B3B3"/>
          <w:lang w:val="sq-AL"/>
        </w:rPr>
        <w:t xml:space="preserve"> Lënda </w:t>
      </w:r>
      <w:r w:rsidRPr="001755E3">
        <w:rPr>
          <w:rFonts w:ascii="Times New Roman" w:eastAsia="Times New Roman" w:hAnsi="Times New Roman" w:cs="Times New Roman"/>
          <w:b/>
          <w:bCs/>
          <w:sz w:val="24"/>
          <w:szCs w:val="24"/>
          <w:shd w:val="clear" w:color="auto" w:fill="B3B3B3"/>
          <w:lang w:val="sq-AL"/>
        </w:rPr>
        <w:t>“</w:t>
      </w:r>
      <w:r w:rsidR="004303C9" w:rsidRPr="001755E3">
        <w:rPr>
          <w:rFonts w:ascii="Times New Roman" w:eastAsia="Times New Roman" w:hAnsi="Times New Roman" w:cs="Times New Roman"/>
          <w:b/>
          <w:bCs/>
          <w:sz w:val="24"/>
          <w:szCs w:val="24"/>
          <w:shd w:val="clear" w:color="auto" w:fill="B3B3B3"/>
          <w:lang w:val="sq-AL"/>
        </w:rPr>
        <w:t>Veprime në lavanderi</w:t>
      </w:r>
      <w:r w:rsidRPr="00127B03">
        <w:rPr>
          <w:rFonts w:ascii="Times New Roman" w:eastAsia="Times New Roman" w:hAnsi="Times New Roman" w:cs="Times New Roman"/>
          <w:b/>
          <w:bCs/>
          <w:sz w:val="24"/>
          <w:szCs w:val="24"/>
          <w:shd w:val="clear" w:color="auto" w:fill="B3B3B3"/>
          <w:lang w:val="sq-AL"/>
        </w:rPr>
        <w:t>”,</w:t>
      </w:r>
      <w:r w:rsidR="00924AD6" w:rsidRPr="00127B03">
        <w:rPr>
          <w:rFonts w:ascii="Times New Roman" w:eastAsia="Times New Roman" w:hAnsi="Times New Roman" w:cs="Times New Roman"/>
          <w:b/>
          <w:bCs/>
          <w:sz w:val="24"/>
          <w:szCs w:val="24"/>
          <w:shd w:val="clear" w:color="auto" w:fill="B3B3B3"/>
          <w:lang w:val="sq-AL"/>
        </w:rPr>
        <w:t xml:space="preserve"> (L-</w:t>
      </w:r>
      <w:r w:rsidR="00127B03" w:rsidRPr="00127B03">
        <w:rPr>
          <w:rFonts w:ascii="Times New Roman" w:eastAsia="Times New Roman" w:hAnsi="Times New Roman" w:cs="Times New Roman"/>
          <w:b/>
          <w:bCs/>
          <w:sz w:val="24"/>
          <w:szCs w:val="24"/>
          <w:shd w:val="clear" w:color="auto" w:fill="B3B3B3"/>
          <w:lang w:val="sq-AL"/>
        </w:rPr>
        <w:t>13-</w:t>
      </w:r>
      <w:r w:rsidR="0050220F">
        <w:rPr>
          <w:rFonts w:ascii="Times New Roman" w:eastAsia="Times New Roman" w:hAnsi="Times New Roman" w:cs="Times New Roman"/>
          <w:b/>
          <w:bCs/>
          <w:sz w:val="24"/>
          <w:szCs w:val="24"/>
          <w:shd w:val="clear" w:color="auto" w:fill="B3B3B3"/>
          <w:lang w:val="sq-AL"/>
        </w:rPr>
        <w:t>668</w:t>
      </w:r>
      <w:r w:rsidR="00127B03" w:rsidRPr="00127B03">
        <w:rPr>
          <w:rFonts w:ascii="Times New Roman" w:eastAsia="Times New Roman" w:hAnsi="Times New Roman" w:cs="Times New Roman"/>
          <w:b/>
          <w:bCs/>
          <w:sz w:val="24"/>
          <w:szCs w:val="24"/>
          <w:shd w:val="clear" w:color="auto" w:fill="B3B3B3"/>
          <w:lang w:val="sq-AL"/>
        </w:rPr>
        <w:t>-24</w:t>
      </w:r>
      <w:r w:rsidR="000778A2" w:rsidRPr="00127B03">
        <w:rPr>
          <w:rFonts w:ascii="Times New Roman" w:eastAsia="Times New Roman" w:hAnsi="Times New Roman" w:cs="Times New Roman"/>
          <w:b/>
          <w:bCs/>
          <w:sz w:val="24"/>
          <w:szCs w:val="24"/>
          <w:shd w:val="clear" w:color="auto" w:fill="B3B3B3"/>
          <w:lang w:val="sq-AL"/>
        </w:rPr>
        <w:t>)</w:t>
      </w:r>
      <w:r w:rsidRPr="00127B03">
        <w:rPr>
          <w:rFonts w:ascii="Times New Roman" w:eastAsia="Times New Roman" w:hAnsi="Times New Roman" w:cs="Times New Roman"/>
          <w:b/>
          <w:bCs/>
          <w:sz w:val="24"/>
          <w:szCs w:val="24"/>
          <w:shd w:val="clear" w:color="auto" w:fill="B3B3B3"/>
          <w:lang w:val="sq-AL"/>
        </w:rPr>
        <w:t xml:space="preserve">, </w:t>
      </w:r>
      <w:r w:rsidRPr="001755E3">
        <w:rPr>
          <w:rFonts w:ascii="Times New Roman" w:eastAsia="Times New Roman" w:hAnsi="Times New Roman" w:cs="Times New Roman"/>
          <w:b/>
          <w:bCs/>
          <w:sz w:val="24"/>
          <w:szCs w:val="24"/>
          <w:shd w:val="clear" w:color="auto" w:fill="B3B3B3"/>
          <w:lang w:val="sq-AL"/>
        </w:rPr>
        <w:t>kl</w:t>
      </w:r>
      <w:r w:rsidR="00943B42" w:rsidRPr="001755E3">
        <w:rPr>
          <w:rFonts w:ascii="Times New Roman" w:eastAsia="Times New Roman" w:hAnsi="Times New Roman" w:cs="Times New Roman"/>
          <w:b/>
          <w:bCs/>
          <w:sz w:val="24"/>
          <w:szCs w:val="24"/>
          <w:shd w:val="clear" w:color="auto" w:fill="B3B3B3"/>
          <w:lang w:val="sq-AL"/>
        </w:rPr>
        <w:t>.</w:t>
      </w:r>
      <w:r w:rsidRPr="001755E3">
        <w:rPr>
          <w:rFonts w:ascii="Times New Roman" w:eastAsia="Times New Roman" w:hAnsi="Times New Roman" w:cs="Times New Roman"/>
          <w:b/>
          <w:bCs/>
          <w:sz w:val="24"/>
          <w:szCs w:val="24"/>
          <w:shd w:val="clear" w:color="auto" w:fill="B3B3B3"/>
          <w:lang w:val="sq-AL"/>
        </w:rPr>
        <w:t>10–</w:t>
      </w:r>
      <w:r w:rsidR="004303C9" w:rsidRPr="001755E3">
        <w:rPr>
          <w:rFonts w:ascii="Times New Roman" w:eastAsia="Times New Roman" w:hAnsi="Times New Roman" w:cs="Times New Roman"/>
          <w:b/>
          <w:bCs/>
          <w:sz w:val="24"/>
          <w:szCs w:val="24"/>
          <w:shd w:val="clear" w:color="auto" w:fill="B3B3B3"/>
          <w:lang w:val="sq-AL"/>
        </w:rPr>
        <w:t>18</w:t>
      </w:r>
      <w:r w:rsidRPr="001755E3">
        <w:rPr>
          <w:rFonts w:ascii="Times New Roman" w:eastAsia="Times New Roman" w:hAnsi="Times New Roman" w:cs="Times New Roman"/>
          <w:b/>
          <w:bCs/>
          <w:sz w:val="24"/>
          <w:szCs w:val="24"/>
          <w:shd w:val="clear" w:color="auto" w:fill="B3B3B3"/>
          <w:lang w:val="sq-AL"/>
        </w:rPr>
        <w:t xml:space="preserve"> orë</w:t>
      </w:r>
      <w:r w:rsidR="003A72FF" w:rsidRPr="001755E3">
        <w:rPr>
          <w:rFonts w:ascii="Times New Roman" w:eastAsia="Times New Roman" w:hAnsi="Times New Roman" w:cs="Times New Roman"/>
          <w:b/>
          <w:bCs/>
          <w:sz w:val="24"/>
          <w:szCs w:val="24"/>
          <w:shd w:val="clear" w:color="auto" w:fill="B3B3B3"/>
          <w:lang w:val="sq-AL"/>
        </w:rPr>
        <w:t xml:space="preserve"> Teo</w:t>
      </w:r>
      <w:r w:rsidR="000C60D1">
        <w:rPr>
          <w:rFonts w:ascii="Times New Roman" w:eastAsia="Times New Roman" w:hAnsi="Times New Roman" w:cs="Times New Roman"/>
          <w:b/>
          <w:bCs/>
          <w:sz w:val="24"/>
          <w:szCs w:val="24"/>
          <w:shd w:val="clear" w:color="auto" w:fill="B3B3B3"/>
          <w:lang w:val="sq-AL"/>
        </w:rPr>
        <w:t>r</w:t>
      </w:r>
      <w:r w:rsidR="003A72FF" w:rsidRPr="001755E3">
        <w:rPr>
          <w:rFonts w:ascii="Times New Roman" w:eastAsia="Times New Roman" w:hAnsi="Times New Roman" w:cs="Times New Roman"/>
          <w:b/>
          <w:bCs/>
          <w:sz w:val="24"/>
          <w:szCs w:val="24"/>
          <w:shd w:val="clear" w:color="auto" w:fill="B3B3B3"/>
          <w:lang w:val="sq-AL"/>
        </w:rPr>
        <w:t>i dhe 60 orë Praktikë</w:t>
      </w:r>
    </w:p>
    <w:p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09164C" w:rsidRPr="001755E3" w:rsidRDefault="0009164C" w:rsidP="00391717">
      <w:pPr>
        <w:pStyle w:val="Heading4"/>
        <w:rPr>
          <w:b/>
          <w:u w:val="single"/>
        </w:rPr>
      </w:pPr>
      <w:r>
        <w:rPr>
          <w:b/>
          <w:u w:val="single"/>
        </w:rPr>
        <w:t>Qëllimi i lëndës/</w:t>
      </w:r>
      <w:r w:rsidRPr="001755E3">
        <w:rPr>
          <w:b/>
          <w:u w:val="single"/>
        </w:rPr>
        <w:t>praktikës profesionale:</w:t>
      </w:r>
    </w:p>
    <w:p w:rsidR="0009164C" w:rsidRPr="006C3FC3" w:rsidRDefault="0009164C" w:rsidP="00391717">
      <w:pPr>
        <w:spacing w:after="0" w:line="240" w:lineRule="auto"/>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 xml:space="preserve">Në këtë </w:t>
      </w:r>
      <w:r w:rsidRPr="00682EB3">
        <w:rPr>
          <w:rFonts w:ascii="Times New Roman" w:hAnsi="Times New Roman" w:cs="Times New Roman"/>
          <w:sz w:val="24"/>
          <w:szCs w:val="24"/>
          <w:lang w:val="sq-AL"/>
        </w:rPr>
        <w:t>lëndë/praktikë nxënësit do të njohin procedurat bazë të funksionimit të lavanderisë, nga larja paraprake deri te produkti përfundimtar i marrë në fund të një cikli në lavanderi. Nxënësi i suksesshëm në përfundim të lëndës/</w:t>
      </w:r>
      <w:r w:rsidRPr="006C3FC3">
        <w:rPr>
          <w:rFonts w:ascii="Times New Roman" w:hAnsi="Times New Roman" w:cs="Times New Roman"/>
          <w:sz w:val="24"/>
          <w:szCs w:val="24"/>
          <w:lang w:val="sq-AL"/>
        </w:rPr>
        <w:t>praktikës do të identifikojë pajisjet dhe teknikat që përdoren në veprimtaritë e lavanderisë me standarde globale.</w:t>
      </w:r>
    </w:p>
    <w:p w:rsidR="0009164C" w:rsidRPr="001D16D0" w:rsidRDefault="0009164C" w:rsidP="0009164C">
      <w:pPr>
        <w:pStyle w:val="Heading4"/>
        <w:rPr>
          <w:b/>
        </w:rPr>
      </w:pPr>
      <w:r w:rsidRPr="001D16D0">
        <w:rPr>
          <w:b/>
        </w:rPr>
        <w:t>Rezultatet e pritshme</w:t>
      </w:r>
    </w:p>
    <w:p w:rsidR="0009164C" w:rsidRPr="001D16D0" w:rsidRDefault="0009164C" w:rsidP="0009164C">
      <w:pPr>
        <w:spacing w:after="0"/>
        <w:rPr>
          <w:rFonts w:ascii="Times New Roman" w:hAnsi="Times New Roman" w:cs="Times New Roman"/>
          <w:lang w:val="sq-AL"/>
        </w:rPr>
      </w:pPr>
    </w:p>
    <w:p w:rsidR="0009164C" w:rsidRPr="006C3FC3" w:rsidRDefault="0009164C" w:rsidP="0009164C">
      <w:pPr>
        <w:spacing w:after="130" w:line="264" w:lineRule="auto"/>
        <w:ind w:left="-4"/>
        <w:rPr>
          <w:rFonts w:ascii="Times New Roman" w:hAnsi="Times New Roman" w:cs="Times New Roman"/>
          <w:u w:val="single"/>
          <w:lang w:val="sq-AL"/>
        </w:rPr>
      </w:pPr>
      <w:r w:rsidRPr="006C3FC3">
        <w:rPr>
          <w:rFonts w:ascii="Times New Roman" w:hAnsi="Times New Roman" w:cs="Times New Roman"/>
          <w:b/>
          <w:sz w:val="24"/>
          <w:u w:val="single"/>
          <w:lang w:val="sq-AL"/>
        </w:rPr>
        <w:t>Njohuritë që fiton nxënësi:</w:t>
      </w:r>
    </w:p>
    <w:p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Shpjegon rolin dhe rëndësinë e departamentit të shërbimeve të pastrimit.</w:t>
      </w:r>
    </w:p>
    <w:p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Shpjegon organizimin e departamentit të shërbimeve të pastrimit.</w:t>
      </w:r>
    </w:p>
    <w:p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Përshkruan strukturën organizative dhe pozicionet kryesore në departamentin e shërbimeve të pastrimit/lavanderisë.</w:t>
      </w:r>
    </w:p>
    <w:p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Përshkruan procesin e larjes së rrobave.</w:t>
      </w:r>
    </w:p>
    <w:p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Përshkruan klasifikimin e fibrave tekstile me shembuj.</w:t>
      </w:r>
    </w:p>
    <w:p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Përdor saktë terminologjinë e përbërjes së tekstilit.</w:t>
      </w:r>
    </w:p>
    <w:p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Shpjegon mënyrat se si prodhohen tekstilet.</w:t>
      </w:r>
    </w:p>
    <w:p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Përcakton llojet e tekstilit që përdoren për hotele.</w:t>
      </w:r>
    </w:p>
    <w:p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Identifikon parimet kryesore të pastrimit të rrobave.</w:t>
      </w:r>
    </w:p>
    <w:p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Rendit llojet e ndryshme të solucioneve të pastrimit që përdoren në lavanderinë e një hoteli.</w:t>
      </w:r>
    </w:p>
    <w:p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Shpjegon rëndësinë e leximit dhe interpretimit të etiketave dhe simboleve të vendosura në etiketat e rrobave.</w:t>
      </w:r>
    </w:p>
    <w:p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Identifikon pajisjet që  përdoren në një lavanderi hoteli.</w:t>
      </w:r>
    </w:p>
    <w:p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Identifikon llojet e ndryshme të njollave dhe procedurën e përshtatshme për ti hequr ato.</w:t>
      </w:r>
    </w:p>
    <w:p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Zbaton rregullat e sigurisë dhe ruajtjes së shëndetit, gjatë përdorimit të solucioneve me përmbajtje kimike në lavanderi. </w:t>
      </w:r>
    </w:p>
    <w:p w:rsidR="0050220F" w:rsidRDefault="0050220F" w:rsidP="0050220F">
      <w:pPr>
        <w:spacing w:after="0"/>
        <w:ind w:left="10" w:hanging="10"/>
        <w:jc w:val="both"/>
        <w:rPr>
          <w:rFonts w:ascii="Times New Roman" w:hAnsi="Times New Roman" w:cs="Times New Roman"/>
          <w:b/>
          <w:sz w:val="24"/>
          <w:u w:val="single"/>
        </w:rPr>
      </w:pPr>
    </w:p>
    <w:p w:rsidR="0009164C" w:rsidRPr="001D16D0" w:rsidRDefault="0009164C" w:rsidP="0050220F">
      <w:pPr>
        <w:spacing w:after="0"/>
        <w:ind w:left="10" w:hanging="10"/>
        <w:jc w:val="both"/>
        <w:rPr>
          <w:rFonts w:ascii="Times New Roman" w:hAnsi="Times New Roman" w:cs="Times New Roman"/>
          <w:u w:val="single"/>
        </w:rPr>
      </w:pPr>
      <w:r w:rsidRPr="001D16D0">
        <w:rPr>
          <w:rFonts w:ascii="Times New Roman" w:hAnsi="Times New Roman" w:cs="Times New Roman"/>
          <w:b/>
          <w:sz w:val="24"/>
          <w:u w:val="single"/>
        </w:rPr>
        <w:t>Kompetencat që fiton nxënësi:</w:t>
      </w:r>
    </w:p>
    <w:p w:rsidR="0009164C" w:rsidRPr="001D16D0" w:rsidRDefault="0009164C" w:rsidP="0050220F">
      <w:pPr>
        <w:numPr>
          <w:ilvl w:val="0"/>
          <w:numId w:val="15"/>
        </w:numPr>
        <w:spacing w:after="0"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Kryen të gjitha procedurat e punëve në lavanderi.</w:t>
      </w:r>
    </w:p>
    <w:p w:rsidR="0009164C" w:rsidRPr="006C3FC3" w:rsidRDefault="0009164C" w:rsidP="0050220F">
      <w:pPr>
        <w:numPr>
          <w:ilvl w:val="0"/>
          <w:numId w:val="15"/>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Përdor me efikasitet makineritë dhe pajisjet e ndryshme në lavanderi.</w:t>
      </w:r>
    </w:p>
    <w:p w:rsidR="0009164C" w:rsidRPr="00F44ABC" w:rsidRDefault="0009164C" w:rsidP="0050220F">
      <w:pPr>
        <w:numPr>
          <w:ilvl w:val="0"/>
          <w:numId w:val="15"/>
        </w:numPr>
        <w:spacing w:after="0" w:line="240" w:lineRule="auto"/>
        <w:ind w:hanging="355"/>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 xml:space="preserve">Përdor me kujdes sasitë e duhura të solucioneve për pastrimin e rrobave,  për të mbrojtur mjedisin. </w:t>
      </w:r>
    </w:p>
    <w:p w:rsidR="0009164C" w:rsidRPr="006A3003" w:rsidRDefault="0009164C" w:rsidP="0050220F">
      <w:pPr>
        <w:numPr>
          <w:ilvl w:val="0"/>
          <w:numId w:val="15"/>
        </w:numPr>
        <w:spacing w:after="139"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 xml:space="preserve">Punon në përputhje me legjislacionin në lavanderi. </w:t>
      </w:r>
    </w:p>
    <w:p w:rsidR="0009164C" w:rsidRPr="001D16D0" w:rsidRDefault="0009164C" w:rsidP="0050220F">
      <w:pPr>
        <w:spacing w:after="0" w:line="264" w:lineRule="auto"/>
        <w:ind w:left="-4"/>
        <w:rPr>
          <w:rFonts w:ascii="Times New Roman" w:hAnsi="Times New Roman" w:cs="Times New Roman"/>
          <w:u w:val="single"/>
        </w:rPr>
      </w:pPr>
      <w:r w:rsidRPr="001D16D0">
        <w:rPr>
          <w:rFonts w:ascii="Times New Roman" w:hAnsi="Times New Roman" w:cs="Times New Roman"/>
          <w:b/>
          <w:sz w:val="24"/>
          <w:u w:val="single"/>
        </w:rPr>
        <w:t>Qëndrimet që zhvillohen te nxënësi:</w:t>
      </w:r>
    </w:p>
    <w:p w:rsidR="0009164C" w:rsidRPr="001D16D0" w:rsidRDefault="0009164C" w:rsidP="0050220F">
      <w:pPr>
        <w:numPr>
          <w:ilvl w:val="0"/>
          <w:numId w:val="15"/>
        </w:numPr>
        <w:spacing w:after="100" w:afterAutospacing="1"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Demonstron aftësinë për të punuar në lavanderi si në mënyrë të pavarur ashtu edhe në grup, edhe në rrethana stresuese.</w:t>
      </w:r>
    </w:p>
    <w:p w:rsidR="0009164C" w:rsidRPr="001D16D0" w:rsidRDefault="0009164C" w:rsidP="0050220F">
      <w:pPr>
        <w:numPr>
          <w:ilvl w:val="0"/>
          <w:numId w:val="15"/>
        </w:numPr>
        <w:spacing w:after="100" w:afterAutospacing="1"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Vlerëson rolin e përdorimit të materialeve me përbërje të përshtatshme/lirit të pastër, për të garantuar një qëndrim të rehatshëm dhe të këndshëm të klientëve.</w:t>
      </w:r>
    </w:p>
    <w:p w:rsidR="0009164C" w:rsidRPr="001D16D0" w:rsidRDefault="0009164C" w:rsidP="0050220F">
      <w:pPr>
        <w:numPr>
          <w:ilvl w:val="0"/>
          <w:numId w:val="15"/>
        </w:numPr>
        <w:spacing w:after="186"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Vlerëson rolit e departamentit të shërbimeve të pastrimit dhe lavanderisë, për të ofruar shërbim cilësor në strukturën mikpritëse.</w:t>
      </w:r>
    </w:p>
    <w:p w:rsidR="0009164C" w:rsidRPr="001D16D0" w:rsidRDefault="0009164C" w:rsidP="0050220F">
      <w:pPr>
        <w:spacing w:after="0" w:line="240" w:lineRule="auto"/>
        <w:jc w:val="both"/>
        <w:rPr>
          <w:rFonts w:ascii="Times New Roman" w:hAnsi="Times New Roman" w:cs="Times New Roman"/>
          <w:sz w:val="24"/>
          <w:szCs w:val="24"/>
          <w:u w:val="single"/>
        </w:rPr>
      </w:pPr>
      <w:r w:rsidRPr="001D16D0">
        <w:rPr>
          <w:rFonts w:ascii="Times New Roman" w:hAnsi="Times New Roman" w:cs="Times New Roman"/>
          <w:b/>
          <w:sz w:val="24"/>
          <w:szCs w:val="24"/>
          <w:u w:val="single"/>
        </w:rPr>
        <w:t>Udhëzime për zbatimin e lëndës/praktikës:</w:t>
      </w:r>
    </w:p>
    <w:p w:rsidR="0009164C" w:rsidRPr="001D16D0" w:rsidRDefault="00B97FE9" w:rsidP="0050220F">
      <w:pPr>
        <w:spacing w:after="0" w:line="240" w:lineRule="auto"/>
        <w:jc w:val="both"/>
        <w:rPr>
          <w:rFonts w:ascii="Times New Roman" w:hAnsi="Times New Roman" w:cs="Times New Roman"/>
          <w:sz w:val="24"/>
          <w:szCs w:val="24"/>
        </w:rPr>
      </w:pPr>
      <w:r w:rsidRPr="00A8166E">
        <w:rPr>
          <w:rFonts w:ascii="Times New Roman" w:hAnsi="Times New Roman" w:cs="Times New Roman"/>
          <w:sz w:val="24"/>
          <w:szCs w:val="24"/>
          <w:lang w:val="de-CH"/>
        </w:rPr>
        <w:t>Zhvillimi  për këtë lëndë</w:t>
      </w:r>
      <w:r w:rsidRPr="001D16D0">
        <w:rPr>
          <w:rFonts w:ascii="Times New Roman" w:hAnsi="Times New Roman" w:cs="Times New Roman"/>
          <w:sz w:val="24"/>
          <w:szCs w:val="24"/>
        </w:rPr>
        <w:t xml:space="preserve"> </w:t>
      </w:r>
      <w:r w:rsidR="0009164C" w:rsidRPr="001D16D0">
        <w:rPr>
          <w:rFonts w:ascii="Times New Roman" w:hAnsi="Times New Roman" w:cs="Times New Roman"/>
          <w:sz w:val="24"/>
          <w:szCs w:val="24"/>
        </w:rPr>
        <w:t xml:space="preserve">të përfshijë një </w:t>
      </w:r>
      <w:r w:rsidR="00593EF5">
        <w:rPr>
          <w:rFonts w:ascii="Times New Roman" w:hAnsi="Times New Roman" w:cs="Times New Roman"/>
          <w:sz w:val="24"/>
          <w:szCs w:val="24"/>
        </w:rPr>
        <w:t>kombinim</w:t>
      </w:r>
      <w:r w:rsidR="0009164C" w:rsidRPr="001D16D0">
        <w:rPr>
          <w:rFonts w:ascii="Times New Roman" w:hAnsi="Times New Roman" w:cs="Times New Roman"/>
          <w:sz w:val="24"/>
          <w:szCs w:val="24"/>
        </w:rPr>
        <w:t xml:space="preserve"> të të mësuarit të bazuar në njohuri dhe </w:t>
      </w:r>
      <w:r>
        <w:rPr>
          <w:rFonts w:ascii="Times New Roman" w:hAnsi="Times New Roman" w:cs="Times New Roman"/>
          <w:sz w:val="24"/>
          <w:szCs w:val="24"/>
        </w:rPr>
        <w:t>o</w:t>
      </w:r>
      <w:r w:rsidR="00682EB3" w:rsidRPr="00682EB3">
        <w:rPr>
          <w:rFonts w:ascii="Times New Roman" w:hAnsi="Times New Roman" w:cs="Times New Roman"/>
          <w:sz w:val="24"/>
          <w:szCs w:val="24"/>
        </w:rPr>
        <w:t xml:space="preserve">frimi i trajnimit për këtë </w:t>
      </w:r>
      <w:r>
        <w:rPr>
          <w:rFonts w:ascii="Times New Roman" w:hAnsi="Times New Roman" w:cs="Times New Roman"/>
          <w:sz w:val="24"/>
          <w:szCs w:val="24"/>
        </w:rPr>
        <w:t>lëndë</w:t>
      </w:r>
      <w:r w:rsidR="00682EB3" w:rsidRPr="00682EB3">
        <w:rPr>
          <w:rFonts w:ascii="Times New Roman" w:hAnsi="Times New Roman" w:cs="Times New Roman"/>
          <w:sz w:val="24"/>
          <w:szCs w:val="24"/>
        </w:rPr>
        <w:t xml:space="preserve"> do</w:t>
      </w:r>
      <w:r w:rsidR="00682EB3" w:rsidRPr="001D16D0">
        <w:rPr>
          <w:rFonts w:ascii="Times New Roman" w:hAnsi="Times New Roman" w:cs="Times New Roman"/>
          <w:sz w:val="24"/>
          <w:szCs w:val="24"/>
        </w:rPr>
        <w:t xml:space="preserve"> </w:t>
      </w:r>
      <w:r w:rsidR="0009164C" w:rsidRPr="001D16D0">
        <w:rPr>
          <w:rFonts w:ascii="Times New Roman" w:hAnsi="Times New Roman" w:cs="Times New Roman"/>
          <w:sz w:val="24"/>
          <w:szCs w:val="24"/>
        </w:rPr>
        <w:t>aplikim praktik të aftësive.</w:t>
      </w:r>
      <w:r>
        <w:rPr>
          <w:rFonts w:ascii="Times New Roman" w:hAnsi="Times New Roman" w:cs="Times New Roman"/>
          <w:sz w:val="24"/>
          <w:szCs w:val="24"/>
        </w:rPr>
        <w:t xml:space="preserve"> </w:t>
      </w:r>
    </w:p>
    <w:p w:rsidR="0009164C" w:rsidRPr="001D16D0" w:rsidRDefault="0009164C" w:rsidP="0050220F">
      <w:pPr>
        <w:spacing w:after="0" w:line="240" w:lineRule="auto"/>
        <w:jc w:val="both"/>
        <w:rPr>
          <w:rFonts w:ascii="Times New Roman" w:hAnsi="Times New Roman" w:cs="Times New Roman"/>
          <w:sz w:val="24"/>
          <w:szCs w:val="24"/>
        </w:rPr>
      </w:pPr>
      <w:r w:rsidRPr="001D16D0">
        <w:rPr>
          <w:rFonts w:ascii="Times New Roman" w:hAnsi="Times New Roman" w:cs="Times New Roman"/>
          <w:sz w:val="24"/>
          <w:szCs w:val="24"/>
        </w:rPr>
        <w:t>Shpërndarja e njohurive do të lehtësohet përmes:</w:t>
      </w:r>
    </w:p>
    <w:p w:rsidR="0009164C" w:rsidRPr="001D16D0" w:rsidRDefault="0009164C" w:rsidP="0050220F">
      <w:pPr>
        <w:numPr>
          <w:ilvl w:val="0"/>
          <w:numId w:val="16"/>
        </w:numPr>
        <w:spacing w:after="0" w:line="240" w:lineRule="auto"/>
        <w:ind w:hanging="360"/>
        <w:jc w:val="both"/>
        <w:rPr>
          <w:rFonts w:ascii="Times New Roman" w:hAnsi="Times New Roman" w:cs="Times New Roman"/>
          <w:sz w:val="24"/>
          <w:szCs w:val="24"/>
        </w:rPr>
      </w:pPr>
      <w:r w:rsidRPr="001D16D0">
        <w:rPr>
          <w:rFonts w:ascii="Times New Roman" w:hAnsi="Times New Roman" w:cs="Times New Roman"/>
          <w:sz w:val="24"/>
          <w:szCs w:val="24"/>
        </w:rPr>
        <w:t>Mësimi</w:t>
      </w:r>
      <w:r w:rsidR="00C179C7">
        <w:rPr>
          <w:rFonts w:ascii="Times New Roman" w:hAnsi="Times New Roman" w:cs="Times New Roman"/>
          <w:sz w:val="24"/>
          <w:szCs w:val="24"/>
        </w:rPr>
        <w:t>t të</w:t>
      </w:r>
      <w:r w:rsidRPr="001D16D0">
        <w:rPr>
          <w:rFonts w:ascii="Times New Roman" w:hAnsi="Times New Roman" w:cs="Times New Roman"/>
          <w:sz w:val="24"/>
          <w:szCs w:val="24"/>
        </w:rPr>
        <w:t xml:space="preserve"> </w:t>
      </w:r>
      <w:r w:rsidR="00B97FE9">
        <w:rPr>
          <w:rFonts w:ascii="Times New Roman" w:hAnsi="Times New Roman" w:cs="Times New Roman"/>
          <w:sz w:val="24"/>
          <w:szCs w:val="24"/>
        </w:rPr>
        <w:t>kombinuar</w:t>
      </w:r>
      <w:r w:rsidR="00C179C7">
        <w:rPr>
          <w:rFonts w:ascii="Times New Roman" w:hAnsi="Times New Roman" w:cs="Times New Roman"/>
          <w:sz w:val="24"/>
          <w:szCs w:val="24"/>
        </w:rPr>
        <w:t>,</w:t>
      </w:r>
      <w:r w:rsidRPr="001D16D0">
        <w:rPr>
          <w:rFonts w:ascii="Times New Roman" w:hAnsi="Times New Roman" w:cs="Times New Roman"/>
          <w:sz w:val="24"/>
          <w:szCs w:val="24"/>
        </w:rPr>
        <w:t xml:space="preserve"> duke përdorur përmbajtje dixhitale dhe tradicionale të shpërndara nëpërmjet një Sistemi të Menaxhimit të Mësimit (SMM). Njohuritë e marra nëpërmjet (SMM) më pas përforcohen gjatë orës së mësimit me mbështetjen e mësimdhënësit dhe të mësuarit aktiv.</w:t>
      </w:r>
    </w:p>
    <w:p w:rsidR="0009164C" w:rsidRPr="006C3FC3" w:rsidRDefault="0009164C" w:rsidP="0050220F">
      <w:pPr>
        <w:spacing w:after="0" w:line="240" w:lineRule="auto"/>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Zhvillimi i aftësive praktike do të lehtësohet përmes:</w:t>
      </w:r>
    </w:p>
    <w:p w:rsidR="0009164C" w:rsidRPr="006C3FC3" w:rsidRDefault="0009164C" w:rsidP="0050220F">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Mësime praktike të drejtuara në një mjedis lavanderie model.</w:t>
      </w:r>
    </w:p>
    <w:p w:rsidR="0009164C" w:rsidRPr="006C3FC3" w:rsidRDefault="0009164C" w:rsidP="0050220F">
      <w:pPr>
        <w:spacing w:after="0" w:line="240" w:lineRule="auto"/>
        <w:ind w:left="-4"/>
        <w:rPr>
          <w:rFonts w:ascii="Times New Roman" w:hAnsi="Times New Roman" w:cs="Times New Roman"/>
          <w:lang w:val="nn-NO"/>
        </w:rPr>
      </w:pPr>
      <w:r w:rsidRPr="006C3FC3">
        <w:rPr>
          <w:rFonts w:ascii="Times New Roman" w:hAnsi="Times New Roman" w:cs="Times New Roman"/>
          <w:b/>
          <w:sz w:val="24"/>
          <w:lang w:val="nn-NO"/>
        </w:rPr>
        <w:t>Sekuenca e trajnimit</w:t>
      </w:r>
    </w:p>
    <w:p w:rsidR="0009164C" w:rsidRPr="006C3FC3" w:rsidRDefault="0009164C" w:rsidP="0050220F">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Sekuenca e rekomanduar e trajnimit është:</w:t>
      </w:r>
    </w:p>
    <w:p w:rsidR="0009164C" w:rsidRPr="006C3FC3" w:rsidRDefault="0009164C" w:rsidP="0050220F">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Lënda</w:t>
      </w:r>
      <w:r w:rsidR="00C179C7">
        <w:rPr>
          <w:rFonts w:ascii="Times New Roman" w:hAnsi="Times New Roman" w:cs="Times New Roman"/>
          <w:sz w:val="24"/>
          <w:szCs w:val="24"/>
          <w:lang w:val="de-CH"/>
        </w:rPr>
        <w:t>/praktika</w:t>
      </w:r>
      <w:r w:rsidRPr="006C3FC3">
        <w:rPr>
          <w:rFonts w:ascii="Times New Roman" w:hAnsi="Times New Roman" w:cs="Times New Roman"/>
          <w:sz w:val="24"/>
          <w:szCs w:val="24"/>
          <w:lang w:val="nn-NO"/>
        </w:rPr>
        <w:t xml:space="preserve"> zhvillohet për një periudhë prej 24 javësh. Gjatë kësaj kohe, seancat teorike dhe praktike zhvillohen njëkohësisht.</w:t>
      </w:r>
    </w:p>
    <w:p w:rsidR="0009164C" w:rsidRPr="006C3FC3" w:rsidRDefault="0009164C" w:rsidP="0050220F">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Lënda</w:t>
      </w:r>
      <w:r w:rsidR="00C179C7">
        <w:rPr>
          <w:rFonts w:ascii="Times New Roman" w:hAnsi="Times New Roman" w:cs="Times New Roman"/>
          <w:sz w:val="24"/>
          <w:szCs w:val="24"/>
          <w:lang w:val="de-CH"/>
        </w:rPr>
        <w:t>/praktika</w:t>
      </w:r>
      <w:r w:rsidRPr="006C3FC3">
        <w:rPr>
          <w:rFonts w:ascii="Times New Roman" w:hAnsi="Times New Roman" w:cs="Times New Roman"/>
          <w:sz w:val="24"/>
          <w:szCs w:val="24"/>
          <w:lang w:val="nn-NO"/>
        </w:rPr>
        <w:t xml:space="preserve"> përfundon me një vlerësim praktik dhe teorik.</w:t>
      </w:r>
    </w:p>
    <w:p w:rsidR="0009164C" w:rsidRPr="001D16D0" w:rsidRDefault="0009164C" w:rsidP="0050220F">
      <w:pPr>
        <w:spacing w:after="0" w:line="240" w:lineRule="auto"/>
        <w:ind w:left="-4"/>
        <w:rPr>
          <w:rFonts w:ascii="Times New Roman" w:hAnsi="Times New Roman" w:cs="Times New Roman"/>
          <w:b/>
        </w:rPr>
      </w:pPr>
      <w:r w:rsidRPr="001D16D0">
        <w:rPr>
          <w:rFonts w:ascii="Times New Roman" w:hAnsi="Times New Roman" w:cs="Times New Roman"/>
          <w:b/>
          <w:sz w:val="24"/>
        </w:rPr>
        <w:t>Burimet e nevojshme:</w:t>
      </w:r>
    </w:p>
    <w:p w:rsidR="0009164C" w:rsidRPr="001D16D0" w:rsidRDefault="0009164C" w:rsidP="0050220F">
      <w:pPr>
        <w:numPr>
          <w:ilvl w:val="0"/>
          <w:numId w:val="16"/>
        </w:numPr>
        <w:spacing w:after="0" w:line="240" w:lineRule="auto"/>
        <w:ind w:hanging="360"/>
        <w:jc w:val="both"/>
        <w:rPr>
          <w:rFonts w:ascii="Times New Roman" w:hAnsi="Times New Roman" w:cs="Times New Roman"/>
          <w:sz w:val="24"/>
          <w:szCs w:val="24"/>
        </w:rPr>
      </w:pPr>
      <w:r w:rsidRPr="001D16D0">
        <w:rPr>
          <w:rFonts w:ascii="Times New Roman" w:hAnsi="Times New Roman" w:cs="Times New Roman"/>
          <w:sz w:val="24"/>
          <w:szCs w:val="24"/>
        </w:rPr>
        <w:t>Klasa me pajisje multimediale</w:t>
      </w:r>
    </w:p>
    <w:p w:rsidR="0009164C" w:rsidRPr="001D16D0" w:rsidRDefault="0009164C" w:rsidP="0050220F">
      <w:pPr>
        <w:numPr>
          <w:ilvl w:val="0"/>
          <w:numId w:val="16"/>
        </w:numPr>
        <w:spacing w:after="0" w:line="240" w:lineRule="auto"/>
        <w:ind w:hanging="360"/>
        <w:jc w:val="both"/>
        <w:rPr>
          <w:rFonts w:ascii="Times New Roman" w:hAnsi="Times New Roman" w:cs="Times New Roman"/>
          <w:sz w:val="24"/>
          <w:szCs w:val="24"/>
        </w:rPr>
      </w:pPr>
      <w:r w:rsidRPr="001D16D0">
        <w:rPr>
          <w:rFonts w:ascii="Times New Roman" w:hAnsi="Times New Roman" w:cs="Times New Roman"/>
          <w:sz w:val="24"/>
          <w:szCs w:val="24"/>
        </w:rPr>
        <w:t>Laboratori i aplikimit të IT</w:t>
      </w:r>
    </w:p>
    <w:p w:rsidR="0009164C" w:rsidRPr="006C3FC3" w:rsidRDefault="0009164C" w:rsidP="0050220F">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Biblioteka dhe objektet e shtypshkronjës/materiale të printuara</w:t>
      </w:r>
    </w:p>
    <w:p w:rsidR="0009164C" w:rsidRPr="001D16D0" w:rsidRDefault="0009164C" w:rsidP="0050220F">
      <w:pPr>
        <w:numPr>
          <w:ilvl w:val="0"/>
          <w:numId w:val="16"/>
        </w:numPr>
        <w:spacing w:after="0" w:line="240" w:lineRule="auto"/>
        <w:ind w:hanging="360"/>
        <w:jc w:val="both"/>
        <w:rPr>
          <w:rFonts w:ascii="Times New Roman" w:hAnsi="Times New Roman" w:cs="Times New Roman"/>
          <w:sz w:val="24"/>
          <w:szCs w:val="24"/>
        </w:rPr>
      </w:pPr>
      <w:r w:rsidRPr="001D16D0">
        <w:rPr>
          <w:rFonts w:ascii="Times New Roman" w:hAnsi="Times New Roman" w:cs="Times New Roman"/>
          <w:sz w:val="24"/>
          <w:szCs w:val="24"/>
        </w:rPr>
        <w:t xml:space="preserve">Dhomë Lavanderie </w:t>
      </w:r>
    </w:p>
    <w:p w:rsidR="0009164C" w:rsidRPr="001D16D0" w:rsidRDefault="0009164C" w:rsidP="0050220F">
      <w:pPr>
        <w:spacing w:after="0" w:line="240" w:lineRule="auto"/>
        <w:jc w:val="both"/>
        <w:rPr>
          <w:rFonts w:ascii="Times New Roman" w:hAnsi="Times New Roman" w:cs="Times New Roman"/>
        </w:rPr>
      </w:pPr>
      <w:r w:rsidRPr="001D16D0">
        <w:rPr>
          <w:rFonts w:ascii="Times New Roman" w:hAnsi="Times New Roman" w:cs="Times New Roman"/>
          <w:b/>
          <w:sz w:val="24"/>
        </w:rPr>
        <w:t>Referencat e trajnimit</w:t>
      </w:r>
    </w:p>
    <w:p w:rsidR="0009164C" w:rsidRPr="006C3FC3" w:rsidRDefault="0009164C" w:rsidP="0050220F">
      <w:pPr>
        <w:numPr>
          <w:ilvl w:val="0"/>
          <w:numId w:val="16"/>
        </w:numPr>
        <w:spacing w:after="0" w:line="240" w:lineRule="auto"/>
        <w:ind w:left="138" w:firstLine="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Materiale mbështetëse të ofruara nga shkolla</w:t>
      </w:r>
    </w:p>
    <w:p w:rsidR="0050220F" w:rsidRDefault="0009164C" w:rsidP="0009164C">
      <w:pPr>
        <w:spacing w:after="218" w:line="269" w:lineRule="auto"/>
        <w:ind w:left="-222"/>
        <w:jc w:val="both"/>
        <w:rPr>
          <w:rFonts w:ascii="Times New Roman" w:eastAsia="Arial" w:hAnsi="Times New Roman" w:cs="Times New Roman"/>
          <w:b/>
          <w:lang w:val="nn-NO"/>
        </w:rPr>
      </w:pPr>
      <w:r w:rsidRPr="006C3FC3">
        <w:rPr>
          <w:rFonts w:ascii="Times New Roman" w:eastAsia="Arial" w:hAnsi="Times New Roman" w:cs="Times New Roman"/>
          <w:b/>
          <w:lang w:val="nn-NO"/>
        </w:rPr>
        <w:t xml:space="preserve"> </w:t>
      </w:r>
    </w:p>
    <w:p w:rsidR="0009164C" w:rsidRPr="0050220F" w:rsidRDefault="0009164C" w:rsidP="0050220F">
      <w:pPr>
        <w:spacing w:after="0" w:line="269" w:lineRule="auto"/>
        <w:ind w:left="-222"/>
        <w:jc w:val="both"/>
        <w:rPr>
          <w:rFonts w:ascii="Times New Roman" w:hAnsi="Times New Roman" w:cs="Times New Roman"/>
          <w:b/>
          <w:sz w:val="24"/>
          <w:szCs w:val="24"/>
          <w:u w:val="single"/>
          <w:lang w:val="nn-NO"/>
        </w:rPr>
      </w:pPr>
      <w:r w:rsidRPr="0050220F">
        <w:rPr>
          <w:rFonts w:ascii="Times New Roman" w:hAnsi="Times New Roman" w:cs="Times New Roman"/>
          <w:b/>
          <w:sz w:val="24"/>
          <w:szCs w:val="24"/>
          <w:u w:val="single"/>
          <w:lang w:val="nn-NO"/>
        </w:rPr>
        <w:t>Udhëzime për vlerësimin e nxënësve:</w:t>
      </w:r>
    </w:p>
    <w:p w:rsidR="0050220F" w:rsidRDefault="0009164C" w:rsidP="0050220F">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Përmbledhja e metodës së vlerësimit</w:t>
      </w:r>
    </w:p>
    <w:p w:rsidR="0050220F" w:rsidRDefault="0009164C" w:rsidP="0050220F">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duhet të demonstrojnë njohuritë dhe të kuptuarit e tyre për përmbajtjen e lëndës dhe arritjet e rezultateve të të nxënit. Nxënësit do të duhet të demonstrojnë aftësitë dhe kompetencat e tyre, duke operuar një shërbim lavanderie në standardin e cilësisë së kërkuar nga niveli i studimit.</w:t>
      </w:r>
    </w:p>
    <w:p w:rsidR="0050220F" w:rsidRDefault="0009164C" w:rsidP="0050220F">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Nxënësit do të vlerësohen me një provim praktik përfundimtar që do të zhvillohet në lavanderi model dhe një provim përfundimtar teorik, që do të zhvillohet online në Sistemin e Menaxhimit të Mësimit (SMM), në fund të </w:t>
      </w:r>
      <w:r w:rsidRPr="00682EB3">
        <w:rPr>
          <w:rFonts w:ascii="Times New Roman" w:hAnsi="Times New Roman" w:cs="Times New Roman"/>
          <w:sz w:val="24"/>
          <w:szCs w:val="24"/>
          <w:lang w:val="nn-NO"/>
        </w:rPr>
        <w:t>kursit.</w:t>
      </w:r>
    </w:p>
    <w:p w:rsidR="0050220F" w:rsidRDefault="0009164C" w:rsidP="0050220F">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Provimet teorike do të përbëhen nga pyetje të vërteta dhe të gabuara, pyetje me zgjedhje të shumëfishta si dhe pyetje të hapura, që do të </w:t>
      </w:r>
      <w:r w:rsidR="0050220F">
        <w:rPr>
          <w:rFonts w:ascii="Times New Roman" w:hAnsi="Times New Roman" w:cs="Times New Roman"/>
          <w:sz w:val="24"/>
          <w:szCs w:val="24"/>
          <w:lang w:val="nn-NO"/>
        </w:rPr>
        <w:t>lidhen me përmbajtjen e lëndës.</w:t>
      </w:r>
    </w:p>
    <w:p w:rsidR="0050220F" w:rsidRDefault="0009164C" w:rsidP="0050220F">
      <w:pPr>
        <w:spacing w:after="0" w:line="240" w:lineRule="auto"/>
        <w:ind w:left="-222"/>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Në provimet praktike, nxënësit do të vlerësohen në Lavanderinë model, ku do të duhet të riprodhojnë detyra specifike për një veprimtari praktike, të dhëna nga mësuesi. Mësimdhënësit më pas do të vlerësojnë performancën dhe do ta vlerësojnë nxën</w:t>
      </w:r>
      <w:r w:rsidR="0050220F">
        <w:rPr>
          <w:rFonts w:ascii="Times New Roman" w:hAnsi="Times New Roman" w:cs="Times New Roman"/>
          <w:sz w:val="24"/>
          <w:szCs w:val="24"/>
          <w:lang w:val="nn-NO"/>
        </w:rPr>
        <w:t>ësin në përputhje me rrethanat.</w:t>
      </w:r>
    </w:p>
    <w:p w:rsidR="0009164C" w:rsidRPr="0050220F" w:rsidRDefault="0009164C" w:rsidP="0050220F">
      <w:pPr>
        <w:spacing w:after="0" w:line="240" w:lineRule="auto"/>
        <w:ind w:left="-222"/>
        <w:jc w:val="both"/>
        <w:rPr>
          <w:rFonts w:ascii="Times New Roman" w:hAnsi="Times New Roman" w:cs="Times New Roman"/>
          <w:sz w:val="24"/>
          <w:szCs w:val="24"/>
          <w:lang w:val="nn-NO"/>
        </w:rPr>
      </w:pPr>
      <w:r w:rsidRPr="001D16D0">
        <w:rPr>
          <w:rFonts w:ascii="Times New Roman" w:hAnsi="Times New Roman" w:cs="Times New Roman"/>
          <w:b/>
          <w:sz w:val="24"/>
        </w:rPr>
        <w:t xml:space="preserve">Peshat për vlerësimet </w:t>
      </w:r>
    </w:p>
    <w:p w:rsidR="0009164C" w:rsidRPr="001D16D0" w:rsidRDefault="0009164C" w:rsidP="0050220F">
      <w:pPr>
        <w:numPr>
          <w:ilvl w:val="0"/>
          <w:numId w:val="17"/>
        </w:numPr>
        <w:tabs>
          <w:tab w:val="left" w:pos="2160"/>
          <w:tab w:val="left" w:pos="2520"/>
        </w:tabs>
        <w:spacing w:after="0" w:line="240" w:lineRule="auto"/>
        <w:ind w:left="720" w:hanging="360"/>
        <w:jc w:val="both"/>
        <w:rPr>
          <w:rFonts w:ascii="Times New Roman" w:hAnsi="Times New Roman" w:cs="Times New Roman"/>
          <w:sz w:val="24"/>
          <w:szCs w:val="24"/>
        </w:rPr>
      </w:pPr>
      <w:r w:rsidRPr="001D16D0">
        <w:rPr>
          <w:rFonts w:ascii="Times New Roman" w:hAnsi="Times New Roman" w:cs="Times New Roman"/>
          <w:sz w:val="24"/>
          <w:szCs w:val="24"/>
        </w:rPr>
        <w:t xml:space="preserve">Provimi teorik: </w:t>
      </w:r>
      <w:r w:rsidRPr="001D16D0">
        <w:rPr>
          <w:rFonts w:ascii="Times New Roman" w:hAnsi="Times New Roman" w:cs="Times New Roman"/>
          <w:sz w:val="24"/>
          <w:szCs w:val="24"/>
        </w:rPr>
        <w:tab/>
        <w:t>50% e notës përfundimtare</w:t>
      </w:r>
    </w:p>
    <w:p w:rsidR="00766026" w:rsidRDefault="0009164C" w:rsidP="0050220F">
      <w:pPr>
        <w:numPr>
          <w:ilvl w:val="0"/>
          <w:numId w:val="17"/>
        </w:numPr>
        <w:spacing w:after="5"/>
        <w:ind w:left="720" w:hanging="360"/>
        <w:jc w:val="both"/>
        <w:rPr>
          <w:rFonts w:ascii="Times New Roman" w:hAnsi="Times New Roman" w:cs="Times New Roman"/>
          <w:sz w:val="24"/>
          <w:szCs w:val="24"/>
        </w:rPr>
      </w:pPr>
      <w:r w:rsidRPr="001D16D0">
        <w:rPr>
          <w:rFonts w:ascii="Times New Roman" w:hAnsi="Times New Roman" w:cs="Times New Roman"/>
          <w:sz w:val="24"/>
          <w:szCs w:val="24"/>
        </w:rPr>
        <w:t>Provimi praktik:   50% e notës përfundimtare</w:t>
      </w:r>
    </w:p>
    <w:p w:rsidR="00766026" w:rsidRDefault="00766026" w:rsidP="0050220F">
      <w:pPr>
        <w:spacing w:after="5"/>
        <w:ind w:left="720" w:hanging="360"/>
        <w:jc w:val="both"/>
        <w:rPr>
          <w:rFonts w:ascii="Times New Roman" w:hAnsi="Times New Roman" w:cs="Times New Roman"/>
          <w:sz w:val="24"/>
          <w:szCs w:val="24"/>
        </w:rPr>
      </w:pPr>
    </w:p>
    <w:p w:rsidR="00766026" w:rsidRDefault="00766026" w:rsidP="00766026">
      <w:pPr>
        <w:spacing w:after="5"/>
        <w:jc w:val="both"/>
        <w:rPr>
          <w:rFonts w:ascii="Times New Roman" w:hAnsi="Times New Roman" w:cs="Times New Roman"/>
          <w:sz w:val="24"/>
          <w:szCs w:val="24"/>
        </w:rPr>
      </w:pPr>
    </w:p>
    <w:p w:rsidR="00766026" w:rsidRDefault="00766026">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766026" w:rsidRDefault="00766026" w:rsidP="00766026">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t>2</w:t>
      </w:r>
      <w:r w:rsidRPr="00C477BC">
        <w:rPr>
          <w:rFonts w:ascii="Times New Roman" w:eastAsia="Times New Roman" w:hAnsi="Times New Roman" w:cs="Times New Roman"/>
          <w:b/>
          <w:bCs/>
          <w:iCs/>
          <w:sz w:val="24"/>
          <w:szCs w:val="24"/>
          <w:shd w:val="clear" w:color="auto" w:fill="B3B3B3"/>
          <w:lang w:val="sq-AL"/>
        </w:rPr>
        <w:t xml:space="preserve">. Lënda </w:t>
      </w:r>
      <w:r w:rsidRPr="00C477BC">
        <w:rPr>
          <w:rFonts w:ascii="Times New Roman" w:eastAsia="Times New Roman" w:hAnsi="Times New Roman" w:cs="Times New Roman"/>
          <w:b/>
          <w:bCs/>
          <w:sz w:val="24"/>
          <w:szCs w:val="24"/>
          <w:shd w:val="clear" w:color="auto" w:fill="B3B3B3"/>
          <w:lang w:val="sq-AL"/>
        </w:rPr>
        <w:t>“</w:t>
      </w:r>
      <w:r>
        <w:rPr>
          <w:rFonts w:ascii="Times New Roman" w:eastAsia="Times New Roman" w:hAnsi="Times New Roman" w:cs="Times New Roman"/>
          <w:b/>
          <w:bCs/>
          <w:sz w:val="24"/>
          <w:szCs w:val="24"/>
          <w:shd w:val="clear" w:color="auto" w:fill="B3B3B3"/>
          <w:lang w:val="sq-AL"/>
        </w:rPr>
        <w:t xml:space="preserve">Hyrje në </w:t>
      </w:r>
      <w:r w:rsidR="00D44BF0">
        <w:rPr>
          <w:rFonts w:ascii="Times New Roman" w:eastAsia="Times New Roman" w:hAnsi="Times New Roman" w:cs="Times New Roman"/>
          <w:b/>
          <w:bCs/>
          <w:sz w:val="24"/>
          <w:szCs w:val="24"/>
          <w:shd w:val="clear" w:color="auto" w:fill="B3B3B3"/>
          <w:lang w:val="sq-AL"/>
        </w:rPr>
        <w:t>Front Office’’</w:t>
      </w:r>
      <w:r w:rsidRPr="00C477BC">
        <w:rPr>
          <w:rFonts w:ascii="Times New Roman" w:eastAsia="Times New Roman" w:hAnsi="Times New Roman" w:cs="Times New Roman"/>
          <w:b/>
          <w:bCs/>
          <w:sz w:val="24"/>
          <w:szCs w:val="24"/>
          <w:shd w:val="clear" w:color="auto" w:fill="B3B3B3"/>
          <w:lang w:val="sq-AL"/>
        </w:rPr>
        <w:t>, (L</w:t>
      </w:r>
      <w:r w:rsidRPr="0050220F">
        <w:rPr>
          <w:rFonts w:ascii="Times New Roman" w:eastAsia="Times New Roman" w:hAnsi="Times New Roman" w:cs="Times New Roman"/>
          <w:b/>
          <w:bCs/>
          <w:sz w:val="24"/>
          <w:szCs w:val="24"/>
          <w:shd w:val="clear" w:color="auto" w:fill="B3B3B3"/>
          <w:lang w:val="sq-AL"/>
        </w:rPr>
        <w:t>-</w:t>
      </w:r>
      <w:r w:rsidR="00127B03" w:rsidRPr="00127B03">
        <w:rPr>
          <w:rFonts w:ascii="Times New Roman" w:eastAsia="Times New Roman" w:hAnsi="Times New Roman" w:cs="Times New Roman"/>
          <w:b/>
          <w:bCs/>
          <w:sz w:val="24"/>
          <w:szCs w:val="24"/>
          <w:shd w:val="clear" w:color="auto" w:fill="B3B3B3"/>
          <w:lang w:val="sq-AL"/>
        </w:rPr>
        <w:t>13-</w:t>
      </w:r>
      <w:r w:rsidR="0050220F">
        <w:rPr>
          <w:rFonts w:ascii="Times New Roman" w:eastAsia="Times New Roman" w:hAnsi="Times New Roman" w:cs="Times New Roman"/>
          <w:b/>
          <w:bCs/>
          <w:sz w:val="24"/>
          <w:szCs w:val="24"/>
          <w:shd w:val="clear" w:color="auto" w:fill="B3B3B3"/>
          <w:lang w:val="sq-AL"/>
        </w:rPr>
        <w:t>669</w:t>
      </w:r>
      <w:r w:rsidR="00127B03" w:rsidRPr="00127B03">
        <w:rPr>
          <w:rFonts w:ascii="Times New Roman" w:eastAsia="Times New Roman" w:hAnsi="Times New Roman" w:cs="Times New Roman"/>
          <w:b/>
          <w:bCs/>
          <w:sz w:val="24"/>
          <w:szCs w:val="24"/>
          <w:shd w:val="clear" w:color="auto" w:fill="B3B3B3"/>
          <w:lang w:val="sq-AL"/>
        </w:rPr>
        <w:t>-24</w:t>
      </w:r>
      <w:r w:rsidRPr="00C477BC">
        <w:rPr>
          <w:rFonts w:ascii="Times New Roman" w:eastAsia="Times New Roman" w:hAnsi="Times New Roman" w:cs="Times New Roman"/>
          <w:b/>
          <w:bCs/>
          <w:sz w:val="24"/>
          <w:szCs w:val="24"/>
          <w:shd w:val="clear" w:color="auto" w:fill="B3B3B3"/>
          <w:lang w:val="sq-AL"/>
        </w:rPr>
        <w:t>), kl.10–1</w:t>
      </w:r>
      <w:r>
        <w:rPr>
          <w:rFonts w:ascii="Times New Roman" w:eastAsia="Times New Roman" w:hAnsi="Times New Roman" w:cs="Times New Roman"/>
          <w:b/>
          <w:bCs/>
          <w:sz w:val="24"/>
          <w:szCs w:val="24"/>
          <w:shd w:val="clear" w:color="auto" w:fill="B3B3B3"/>
          <w:lang w:val="sq-AL"/>
        </w:rPr>
        <w:t>8</w:t>
      </w:r>
      <w:r w:rsidRPr="00C477BC">
        <w:rPr>
          <w:rFonts w:ascii="Times New Roman" w:eastAsia="Times New Roman" w:hAnsi="Times New Roman" w:cs="Times New Roman"/>
          <w:b/>
          <w:bCs/>
          <w:sz w:val="24"/>
          <w:szCs w:val="24"/>
          <w:shd w:val="clear" w:color="auto" w:fill="B3B3B3"/>
          <w:lang w:val="sq-AL"/>
        </w:rPr>
        <w:t xml:space="preserve"> orë Teori dhe </w:t>
      </w:r>
      <w:r>
        <w:rPr>
          <w:rFonts w:ascii="Times New Roman" w:eastAsia="Times New Roman" w:hAnsi="Times New Roman" w:cs="Times New Roman"/>
          <w:b/>
          <w:bCs/>
          <w:sz w:val="24"/>
          <w:szCs w:val="24"/>
          <w:shd w:val="clear" w:color="auto" w:fill="B3B3B3"/>
          <w:lang w:val="sq-AL"/>
        </w:rPr>
        <w:t xml:space="preserve">60 </w:t>
      </w:r>
      <w:r w:rsidRPr="00C477BC">
        <w:rPr>
          <w:rFonts w:ascii="Times New Roman" w:eastAsia="Times New Roman" w:hAnsi="Times New Roman" w:cs="Times New Roman"/>
          <w:b/>
          <w:bCs/>
          <w:sz w:val="24"/>
          <w:szCs w:val="24"/>
          <w:shd w:val="clear" w:color="auto" w:fill="B3B3B3"/>
          <w:lang w:val="sq-AL"/>
        </w:rPr>
        <w:t>orë Praktikë</w:t>
      </w:r>
    </w:p>
    <w:p w:rsidR="00766026" w:rsidRPr="00C477BC" w:rsidRDefault="00766026" w:rsidP="00766026">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rsidR="00766026" w:rsidRPr="00792AAE" w:rsidRDefault="00766026" w:rsidP="00635595">
      <w:pPr>
        <w:pStyle w:val="Heading4"/>
        <w:rPr>
          <w:b/>
          <w:u w:val="single"/>
        </w:rPr>
      </w:pPr>
      <w:r w:rsidRPr="00792AAE">
        <w:rPr>
          <w:b/>
          <w:u w:val="single"/>
        </w:rPr>
        <w:t>Qëllimi i lëndës/ praktikës profesionale:</w:t>
      </w:r>
    </w:p>
    <w:p w:rsidR="00766026" w:rsidRPr="00792AAE" w:rsidRDefault="00766026" w:rsidP="00635595">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Kjo lëndë</w:t>
      </w:r>
      <w:r>
        <w:rPr>
          <w:rFonts w:ascii="Times New Roman" w:hAnsi="Times New Roman" w:cs="Times New Roman"/>
          <w:sz w:val="24"/>
          <w:szCs w:val="24"/>
          <w:lang w:val="sq-AL"/>
        </w:rPr>
        <w:t xml:space="preserve">/praktikë </w:t>
      </w:r>
      <w:r w:rsidRPr="00792AAE">
        <w:rPr>
          <w:rFonts w:ascii="Times New Roman" w:hAnsi="Times New Roman" w:cs="Times New Roman"/>
          <w:sz w:val="24"/>
          <w:szCs w:val="24"/>
          <w:lang w:val="sq-AL"/>
        </w:rPr>
        <w:t xml:space="preserve"> ofron bazat e nevojshme </w:t>
      </w:r>
      <w:r>
        <w:rPr>
          <w:rFonts w:ascii="Times New Roman" w:hAnsi="Times New Roman" w:cs="Times New Roman"/>
          <w:sz w:val="24"/>
          <w:szCs w:val="24"/>
          <w:lang w:val="sq-AL"/>
        </w:rPr>
        <w:t>p</w:t>
      </w:r>
      <w:r w:rsidRPr="00792AAE">
        <w:rPr>
          <w:rFonts w:ascii="Times New Roman" w:hAnsi="Times New Roman" w:cs="Times New Roman"/>
          <w:sz w:val="24"/>
          <w:szCs w:val="24"/>
          <w:lang w:val="sq-AL"/>
        </w:rPr>
        <w:t>ë</w:t>
      </w:r>
      <w:r>
        <w:rPr>
          <w:rFonts w:ascii="Times New Roman" w:hAnsi="Times New Roman" w:cs="Times New Roman"/>
          <w:sz w:val="24"/>
          <w:szCs w:val="24"/>
          <w:lang w:val="sq-AL"/>
        </w:rPr>
        <w:t>r</w:t>
      </w:r>
      <w:r w:rsidRPr="00792AAE">
        <w:rPr>
          <w:rFonts w:ascii="Times New Roman" w:hAnsi="Times New Roman" w:cs="Times New Roman"/>
          <w:sz w:val="24"/>
          <w:szCs w:val="24"/>
          <w:lang w:val="sq-AL"/>
        </w:rPr>
        <w:t xml:space="preserve"> Shërbimin </w:t>
      </w:r>
      <w:r>
        <w:rPr>
          <w:rFonts w:ascii="Times New Roman" w:hAnsi="Times New Roman" w:cs="Times New Roman"/>
          <w:sz w:val="24"/>
          <w:szCs w:val="24"/>
          <w:lang w:val="sq-AL"/>
        </w:rPr>
        <w:t xml:space="preserve">në recepsion </w:t>
      </w:r>
      <w:r w:rsidRPr="00792AAE">
        <w:rPr>
          <w:rFonts w:ascii="Times New Roman" w:hAnsi="Times New Roman" w:cs="Times New Roman"/>
          <w:sz w:val="24"/>
          <w:szCs w:val="24"/>
          <w:lang w:val="sq-AL"/>
        </w:rPr>
        <w:t>(F</w:t>
      </w:r>
      <w:r>
        <w:rPr>
          <w:rFonts w:ascii="Times New Roman" w:hAnsi="Times New Roman" w:cs="Times New Roman"/>
          <w:sz w:val="24"/>
          <w:szCs w:val="24"/>
          <w:lang w:val="sq-AL"/>
        </w:rPr>
        <w:t>ront office</w:t>
      </w:r>
      <w:r w:rsidRPr="00792AAE">
        <w:rPr>
          <w:rFonts w:ascii="Times New Roman" w:hAnsi="Times New Roman" w:cs="Times New Roman"/>
          <w:sz w:val="24"/>
          <w:szCs w:val="24"/>
          <w:lang w:val="sq-AL"/>
        </w:rPr>
        <w:t xml:space="preserve">). </w:t>
      </w:r>
      <w:r>
        <w:rPr>
          <w:rFonts w:ascii="Times New Roman" w:hAnsi="Times New Roman" w:cs="Times New Roman"/>
          <w:sz w:val="24"/>
          <w:szCs w:val="24"/>
          <w:lang w:val="sq-AL"/>
        </w:rPr>
        <w:t>Front office është sektori më nevralgjik i hotelit.Ky sektor i ofron klientëve shërbime shumë të rëndësishme gjatë komplet ciklit të klientit në hotel (para mbërritjes deri në largim). Kjo lëndë/praktikë gjithashtu e vendos fokusin e saj në aftësitë e buta të nevojshme nga nxënësit për të përmbushur kërkesat dhe nivelin e kënaqësisë tek klientët.</w:t>
      </w:r>
    </w:p>
    <w:p w:rsidR="00635595" w:rsidRDefault="00635595" w:rsidP="00635595">
      <w:pPr>
        <w:pStyle w:val="Heading4"/>
        <w:rPr>
          <w:b/>
        </w:rPr>
      </w:pPr>
    </w:p>
    <w:p w:rsidR="00766026" w:rsidRPr="00792AAE" w:rsidRDefault="00766026" w:rsidP="00635595">
      <w:pPr>
        <w:pStyle w:val="Heading4"/>
        <w:rPr>
          <w:b/>
        </w:rPr>
      </w:pPr>
      <w:r w:rsidRPr="00792AAE">
        <w:rPr>
          <w:b/>
        </w:rPr>
        <w:t>Rezultatet e pritshme</w:t>
      </w:r>
    </w:p>
    <w:p w:rsidR="00635595" w:rsidRDefault="00635595" w:rsidP="00635595">
      <w:pPr>
        <w:spacing w:after="0" w:line="240" w:lineRule="auto"/>
        <w:ind w:left="-4"/>
        <w:rPr>
          <w:rFonts w:ascii="Times New Roman" w:hAnsi="Times New Roman" w:cs="Times New Roman"/>
          <w:b/>
          <w:sz w:val="24"/>
          <w:szCs w:val="24"/>
          <w:u w:val="single"/>
          <w:lang w:val="sq-AL"/>
        </w:rPr>
      </w:pPr>
    </w:p>
    <w:p w:rsidR="00766026" w:rsidRPr="00CE5CC3" w:rsidRDefault="00766026" w:rsidP="00635595">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Liston llojet e ndrys</w:t>
      </w:r>
      <w:r w:rsidR="00BC1A10">
        <w:rPr>
          <w:rFonts w:ascii="Times New Roman" w:hAnsi="Times New Roman" w:cs="Times New Roman"/>
          <w:sz w:val="24"/>
          <w:szCs w:val="24"/>
          <w:lang w:val="sq-AL"/>
        </w:rPr>
        <w:t>h</w:t>
      </w:r>
      <w:r>
        <w:rPr>
          <w:rFonts w:ascii="Times New Roman" w:hAnsi="Times New Roman" w:cs="Times New Roman"/>
          <w:sz w:val="24"/>
          <w:szCs w:val="24"/>
          <w:lang w:val="sq-AL"/>
        </w:rPr>
        <w:t>me të strukturave akomoduese;</w:t>
      </w:r>
    </w:p>
    <w:p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Liston llojet e klientëve dhe specifikat përkatëse;</w:t>
      </w:r>
    </w:p>
    <w:p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Përshkruan tipologjitë e ndryshme të dhomave në hotel;</w:t>
      </w:r>
    </w:p>
    <w:p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Shpjegon rëndësinë e </w:t>
      </w:r>
      <w:r w:rsidR="00832721">
        <w:rPr>
          <w:rFonts w:ascii="Times New Roman" w:hAnsi="Times New Roman" w:cs="Times New Roman"/>
          <w:sz w:val="24"/>
          <w:szCs w:val="24"/>
          <w:lang w:val="sq-AL"/>
        </w:rPr>
        <w:t>F</w:t>
      </w:r>
      <w:r>
        <w:rPr>
          <w:rFonts w:ascii="Times New Roman" w:hAnsi="Times New Roman" w:cs="Times New Roman"/>
          <w:sz w:val="24"/>
          <w:szCs w:val="24"/>
          <w:lang w:val="sq-AL"/>
        </w:rPr>
        <w:t xml:space="preserve">ront </w:t>
      </w:r>
      <w:r w:rsidR="00832721">
        <w:rPr>
          <w:rFonts w:ascii="Times New Roman" w:hAnsi="Times New Roman" w:cs="Times New Roman"/>
          <w:sz w:val="24"/>
          <w:szCs w:val="24"/>
          <w:lang w:val="sq-AL"/>
        </w:rPr>
        <w:t>O</w:t>
      </w:r>
      <w:r>
        <w:rPr>
          <w:rFonts w:ascii="Times New Roman" w:hAnsi="Times New Roman" w:cs="Times New Roman"/>
          <w:sz w:val="24"/>
          <w:szCs w:val="24"/>
          <w:lang w:val="sq-AL"/>
        </w:rPr>
        <w:t>ffice;</w:t>
      </w:r>
    </w:p>
    <w:p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Liston mjetet dhe pajisjet e punës në FO (Front Office);</w:t>
      </w:r>
    </w:p>
    <w:p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Përshkruan pozicionet e punës dhe detyrat përkatëse në sektor;</w:t>
      </w:r>
    </w:p>
    <w:p w:rsidR="00766026" w:rsidRPr="00792AAE"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Shpjegon mënyrën e klasifikimit të strukturave akomoduese dhe ato gastronomike.</w:t>
      </w:r>
    </w:p>
    <w:p w:rsidR="00635595" w:rsidRDefault="00766026" w:rsidP="00635595">
      <w:pPr>
        <w:spacing w:after="0" w:line="240" w:lineRule="auto"/>
        <w:ind w:left="10" w:hanging="10"/>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 </w:t>
      </w:r>
    </w:p>
    <w:p w:rsidR="00766026" w:rsidRPr="00792AAE" w:rsidRDefault="00766026" w:rsidP="00635595">
      <w:pPr>
        <w:spacing w:after="0" w:line="240" w:lineRule="auto"/>
        <w:ind w:left="10" w:hanging="10"/>
        <w:rPr>
          <w:rFonts w:ascii="Times New Roman" w:hAnsi="Times New Roman" w:cs="Times New Roman"/>
          <w:sz w:val="24"/>
          <w:szCs w:val="24"/>
          <w:u w:val="single"/>
        </w:rPr>
      </w:pPr>
      <w:r w:rsidRPr="00792AAE">
        <w:rPr>
          <w:rFonts w:ascii="Times New Roman" w:hAnsi="Times New Roman" w:cs="Times New Roman"/>
          <w:b/>
          <w:sz w:val="24"/>
          <w:szCs w:val="24"/>
          <w:u w:val="single"/>
        </w:rPr>
        <w:t>Kompetencat që fiton nxënësi:</w:t>
      </w:r>
    </w:p>
    <w:p w:rsidR="00766026" w:rsidRDefault="00766026" w:rsidP="00635595">
      <w:pPr>
        <w:numPr>
          <w:ilvl w:val="0"/>
          <w:numId w:val="20"/>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Mirëpret klientët në strukturat akomoduese;</w:t>
      </w:r>
    </w:p>
    <w:p w:rsidR="00766026" w:rsidRPr="004A16E8" w:rsidRDefault="00766026" w:rsidP="00635595">
      <w:pPr>
        <w:pStyle w:val="ListParagraph"/>
        <w:numPr>
          <w:ilvl w:val="0"/>
          <w:numId w:val="20"/>
        </w:numPr>
        <w:jc w:val="both"/>
      </w:pPr>
      <w:r w:rsidRPr="004A16E8">
        <w:t>Identifikon dhe plotëson nevojat e klientëve në përputhje me standardet dhe procedurat e strukturës akomoduese;</w:t>
      </w:r>
    </w:p>
    <w:p w:rsidR="00766026" w:rsidRPr="004A16E8" w:rsidRDefault="00766026" w:rsidP="00635595">
      <w:pPr>
        <w:pStyle w:val="ListParagraph"/>
        <w:numPr>
          <w:ilvl w:val="0"/>
          <w:numId w:val="20"/>
        </w:numPr>
        <w:jc w:val="both"/>
      </w:pPr>
      <w:r w:rsidRPr="004A16E8">
        <w:t>Komunikon në mënyrë efektive me kolegët dhe klientët</w:t>
      </w:r>
      <w:r>
        <w:t>,</w:t>
      </w:r>
      <w:r w:rsidRPr="004A16E8">
        <w:t xml:space="preserve"> përmes komunikimit verbal dhe joverbal</w:t>
      </w:r>
      <w:r w:rsidR="00422990">
        <w:t xml:space="preserve"> </w:t>
      </w:r>
    </w:p>
    <w:p w:rsidR="00766026" w:rsidRPr="00792AAE" w:rsidRDefault="00766026" w:rsidP="00635595">
      <w:pPr>
        <w:spacing w:after="0" w:line="240" w:lineRule="auto"/>
        <w:ind w:left="720" w:firstLine="60"/>
        <w:rPr>
          <w:rFonts w:ascii="Times New Roman" w:hAnsi="Times New Roman" w:cs="Times New Roman"/>
          <w:sz w:val="24"/>
          <w:szCs w:val="24"/>
          <w:lang w:val="sq-AL"/>
        </w:rPr>
      </w:pPr>
    </w:p>
    <w:p w:rsidR="00766026" w:rsidRPr="00CE5CC3" w:rsidRDefault="00766026" w:rsidP="00635595">
      <w:pPr>
        <w:spacing w:after="0" w:line="240" w:lineRule="auto"/>
        <w:rPr>
          <w:rFonts w:ascii="Times New Roman" w:hAnsi="Times New Roman" w:cs="Times New Roman"/>
          <w:sz w:val="24"/>
          <w:szCs w:val="24"/>
          <w:u w:val="single"/>
          <w:lang w:val="de-CH"/>
        </w:rPr>
      </w:pPr>
      <w:r w:rsidRPr="00CE5CC3">
        <w:rPr>
          <w:rFonts w:ascii="Times New Roman" w:hAnsi="Times New Roman" w:cs="Times New Roman"/>
          <w:b/>
          <w:sz w:val="24"/>
          <w:szCs w:val="24"/>
          <w:u w:val="single"/>
          <w:lang w:val="de-CH"/>
        </w:rPr>
        <w:t>Qëndrimet që zhvillohen te nxënësi:</w:t>
      </w:r>
    </w:p>
    <w:p w:rsidR="00766026" w:rsidRPr="00A30AAA" w:rsidRDefault="00766026" w:rsidP="00635595">
      <w:pPr>
        <w:pStyle w:val="ListParagraph"/>
        <w:numPr>
          <w:ilvl w:val="0"/>
          <w:numId w:val="21"/>
        </w:numPr>
        <w:ind w:left="720"/>
        <w:jc w:val="both"/>
      </w:pPr>
      <w:r w:rsidRPr="00A30AAA">
        <w:t>Kupton rëndësinë e FO për mbarëvajtje e proceseve të punës dhe përmbushjen e kërkesave të klientëve;</w:t>
      </w:r>
    </w:p>
    <w:p w:rsidR="00766026" w:rsidRPr="00A30AAA" w:rsidRDefault="00766026" w:rsidP="00635595">
      <w:pPr>
        <w:pStyle w:val="ListParagraph"/>
        <w:numPr>
          <w:ilvl w:val="0"/>
          <w:numId w:val="21"/>
        </w:numPr>
        <w:ind w:left="720"/>
        <w:jc w:val="both"/>
      </w:pPr>
      <w:r w:rsidRPr="00A30AAA">
        <w:t>Vlerëson rëndësinë e standardeve për një shërbim sa më cilësor;</w:t>
      </w:r>
    </w:p>
    <w:p w:rsidR="00766026" w:rsidRPr="00A30AAA" w:rsidRDefault="00766026" w:rsidP="00635595">
      <w:pPr>
        <w:pStyle w:val="ListParagraph"/>
        <w:numPr>
          <w:ilvl w:val="0"/>
          <w:numId w:val="21"/>
        </w:numPr>
        <w:ind w:left="720"/>
        <w:jc w:val="both"/>
      </w:pPr>
      <w:r w:rsidRPr="00A30AAA">
        <w:t>Shfaq gatishmëri për të ndihmuar klientët;</w:t>
      </w:r>
    </w:p>
    <w:p w:rsidR="00766026" w:rsidRPr="00A30AAA" w:rsidRDefault="00766026" w:rsidP="00635595">
      <w:pPr>
        <w:pStyle w:val="ListParagraph"/>
        <w:numPr>
          <w:ilvl w:val="0"/>
          <w:numId w:val="21"/>
        </w:numPr>
        <w:ind w:left="720"/>
        <w:jc w:val="both"/>
      </w:pPr>
      <w:r w:rsidRPr="00A30AAA">
        <w:t>Kupton rëndësinë e komunikimit etik me klientët dhe kolegët;</w:t>
      </w:r>
    </w:p>
    <w:p w:rsidR="00766026" w:rsidRPr="00BC1A10" w:rsidRDefault="00766026" w:rsidP="00635595">
      <w:pPr>
        <w:pStyle w:val="ListParagraph"/>
        <w:numPr>
          <w:ilvl w:val="0"/>
          <w:numId w:val="21"/>
        </w:numPr>
        <w:ind w:left="720"/>
        <w:jc w:val="both"/>
      </w:pPr>
      <w:r w:rsidRPr="00A30AAA">
        <w:t>Realizon vetëvlerësim</w:t>
      </w:r>
      <w:r w:rsidR="00652B26">
        <w:t>,</w:t>
      </w:r>
      <w:r w:rsidRPr="00A30AAA">
        <w:t xml:space="preserve"> duke listuar pikat e forta dhe ato të dobta në raport me klientët.</w:t>
      </w:r>
    </w:p>
    <w:p w:rsidR="00635595" w:rsidRDefault="00635595" w:rsidP="00635595">
      <w:pPr>
        <w:spacing w:after="0" w:line="240" w:lineRule="auto"/>
        <w:jc w:val="both"/>
        <w:rPr>
          <w:rFonts w:ascii="Times New Roman" w:hAnsi="Times New Roman" w:cs="Times New Roman"/>
          <w:b/>
          <w:sz w:val="24"/>
          <w:szCs w:val="24"/>
          <w:u w:val="single"/>
          <w:lang w:val="de-CH"/>
        </w:rPr>
      </w:pPr>
    </w:p>
    <w:p w:rsidR="00A619DE" w:rsidRDefault="00766026" w:rsidP="00635595">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w:t>
      </w:r>
      <w:r w:rsidR="00BC1A10">
        <w:rPr>
          <w:rFonts w:ascii="Times New Roman" w:hAnsi="Times New Roman" w:cs="Times New Roman"/>
          <w:b/>
          <w:sz w:val="24"/>
          <w:szCs w:val="24"/>
          <w:u w:val="single"/>
          <w:lang w:val="de-CH"/>
        </w:rPr>
        <w:t>s</w:t>
      </w:r>
      <w:r w:rsidRPr="00A8166E">
        <w:rPr>
          <w:rFonts w:ascii="Times New Roman" w:hAnsi="Times New Roman" w:cs="Times New Roman"/>
          <w:b/>
          <w:sz w:val="24"/>
          <w:szCs w:val="24"/>
          <w:u w:val="single"/>
          <w:lang w:val="de-CH"/>
        </w:rPr>
        <w:t>/ praktikës:</w:t>
      </w:r>
    </w:p>
    <w:p w:rsidR="00766026" w:rsidRPr="00A619DE" w:rsidRDefault="00766026" w:rsidP="00635595">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sz w:val="24"/>
          <w:szCs w:val="24"/>
          <w:lang w:val="de-CH"/>
        </w:rPr>
        <w:t>Zhvillimi  për këtë lëndë</w:t>
      </w:r>
      <w:r>
        <w:rPr>
          <w:rFonts w:ascii="Times New Roman" w:hAnsi="Times New Roman" w:cs="Times New Roman"/>
          <w:sz w:val="24"/>
          <w:szCs w:val="24"/>
          <w:lang w:val="de-CH"/>
        </w:rPr>
        <w:t xml:space="preserve">/praktikë </w:t>
      </w:r>
      <w:r w:rsidRPr="00A8166E">
        <w:rPr>
          <w:rFonts w:ascii="Times New Roman" w:hAnsi="Times New Roman" w:cs="Times New Roman"/>
          <w:sz w:val="24"/>
          <w:szCs w:val="24"/>
          <w:lang w:val="de-CH"/>
        </w:rPr>
        <w:t xml:space="preserve"> do të përfshijë një kombinim të të mësuarit të bazuar në njohuri dhe zbatim praktik të aftësive.</w:t>
      </w:r>
    </w:p>
    <w:p w:rsidR="00766026" w:rsidRPr="00A8166E" w:rsidRDefault="00766026" w:rsidP="00635595">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w:t>
      </w:r>
      <w:r>
        <w:rPr>
          <w:rFonts w:ascii="Times New Roman" w:hAnsi="Times New Roman" w:cs="Times New Roman"/>
          <w:sz w:val="24"/>
          <w:szCs w:val="24"/>
          <w:lang w:val="de-CH"/>
        </w:rPr>
        <w:t>t të</w:t>
      </w:r>
      <w:r w:rsidRPr="00A8166E">
        <w:rPr>
          <w:rFonts w:ascii="Times New Roman" w:hAnsi="Times New Roman" w:cs="Times New Roman"/>
          <w:sz w:val="24"/>
          <w:szCs w:val="24"/>
          <w:lang w:val="de-CH"/>
        </w:rPr>
        <w:t xml:space="preserve"> kombinuar</w:t>
      </w:r>
      <w:r>
        <w:rPr>
          <w:rFonts w:ascii="Times New Roman" w:hAnsi="Times New Roman" w:cs="Times New Roman"/>
          <w:sz w:val="24"/>
          <w:szCs w:val="24"/>
          <w:lang w:val="de-CH"/>
        </w:rPr>
        <w:t>,</w:t>
      </w:r>
      <w:r w:rsidRPr="00A8166E">
        <w:rPr>
          <w:rFonts w:ascii="Times New Roman" w:hAnsi="Times New Roman" w:cs="Times New Roman"/>
          <w:sz w:val="24"/>
          <w:szCs w:val="24"/>
          <w:lang w:val="de-CH"/>
        </w:rPr>
        <w:t xml:space="preserve"> duke përdorur materiale dixhitale dhe ato tradicionale të shpërndara nëpërmjet një Sistemi të Menaxhimit të </w:t>
      </w:r>
      <w:r>
        <w:rPr>
          <w:rFonts w:ascii="Times New Roman" w:hAnsi="Times New Roman" w:cs="Times New Roman"/>
          <w:sz w:val="24"/>
          <w:szCs w:val="24"/>
          <w:lang w:val="de-CH"/>
        </w:rPr>
        <w:t>Mësimit ((SMM)</w:t>
      </w:r>
      <w:r w:rsidRPr="00A8166E">
        <w:rPr>
          <w:rFonts w:ascii="Times New Roman" w:hAnsi="Times New Roman" w:cs="Times New Roman"/>
          <w:sz w:val="24"/>
          <w:szCs w:val="24"/>
          <w:lang w:val="de-CH"/>
        </w:rPr>
        <w:t>.</w:t>
      </w:r>
      <w:r>
        <w:rPr>
          <w:rFonts w:ascii="Times New Roman" w:hAnsi="Times New Roman" w:cs="Times New Roman"/>
          <w:sz w:val="24"/>
          <w:szCs w:val="24"/>
          <w:lang w:val="de-CH"/>
        </w:rPr>
        <w:t xml:space="preserve"> </w:t>
      </w:r>
      <w:r w:rsidRPr="00A8166E">
        <w:rPr>
          <w:rFonts w:ascii="Times New Roman" w:hAnsi="Times New Roman" w:cs="Times New Roman"/>
          <w:sz w:val="24"/>
          <w:szCs w:val="24"/>
          <w:lang w:val="de-CH"/>
        </w:rPr>
        <w:t>Njohuritë e marra nëpërmjet SMM më pas përforcohen gjatë orës së mësimit me mbështetjen e mësimdhënësit dhe të mësuarit aktiv.</w:t>
      </w:r>
    </w:p>
    <w:p w:rsidR="00766026" w:rsidRPr="006C3FC3" w:rsidRDefault="00766026" w:rsidP="00635595">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Zhvillimi i aftësive praktike do të lehtësohet përmes:</w:t>
      </w:r>
    </w:p>
    <w:p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Mësime praktike të zhvilluara në një mjedis real recepsioni.</w:t>
      </w:r>
    </w:p>
    <w:p w:rsidR="00766026" w:rsidRPr="00A8166E" w:rsidRDefault="00766026" w:rsidP="00635595">
      <w:pPr>
        <w:spacing w:after="0" w:line="240" w:lineRule="auto"/>
        <w:ind w:left="-4"/>
        <w:rPr>
          <w:rFonts w:ascii="Times New Roman" w:hAnsi="Times New Roman" w:cs="Times New Roman"/>
          <w:sz w:val="24"/>
          <w:szCs w:val="24"/>
          <w:lang w:val="de-CH"/>
        </w:rPr>
      </w:pPr>
      <w:r w:rsidRPr="00A8166E">
        <w:rPr>
          <w:rFonts w:ascii="Times New Roman" w:hAnsi="Times New Roman" w:cs="Times New Roman"/>
          <w:b/>
          <w:sz w:val="24"/>
          <w:szCs w:val="24"/>
          <w:lang w:val="de-CH"/>
        </w:rPr>
        <w:t>Sekuenca e trajnimit</w:t>
      </w:r>
    </w:p>
    <w:p w:rsidR="00766026" w:rsidRPr="00A8166E" w:rsidRDefault="00766026" w:rsidP="00635595">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Sekuenca e rekomanduar e trajnimit është:</w:t>
      </w:r>
    </w:p>
    <w:p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w:t>
      </w:r>
      <w:r>
        <w:rPr>
          <w:rFonts w:ascii="Times New Roman" w:hAnsi="Times New Roman" w:cs="Times New Roman"/>
          <w:sz w:val="24"/>
          <w:szCs w:val="24"/>
          <w:lang w:val="de-CH"/>
        </w:rPr>
        <w:t>/praktika</w:t>
      </w:r>
      <w:r w:rsidRPr="00A8166E">
        <w:rPr>
          <w:rFonts w:ascii="Times New Roman" w:hAnsi="Times New Roman" w:cs="Times New Roman"/>
          <w:sz w:val="24"/>
          <w:szCs w:val="24"/>
          <w:lang w:val="de-CH"/>
        </w:rPr>
        <w:t xml:space="preserve"> zhvillohet për një periudhë prej 24 javësh</w:t>
      </w:r>
      <w:r w:rsidRPr="00A8166E">
        <w:rPr>
          <w:rFonts w:ascii="Times New Roman" w:hAnsi="Times New Roman" w:cs="Times New Roman"/>
          <w:color w:val="FF0000"/>
          <w:sz w:val="24"/>
          <w:szCs w:val="24"/>
          <w:lang w:val="de-CH"/>
        </w:rPr>
        <w:t xml:space="preserve">. </w:t>
      </w:r>
      <w:r w:rsidRPr="00A8166E">
        <w:rPr>
          <w:rFonts w:ascii="Times New Roman" w:hAnsi="Times New Roman" w:cs="Times New Roman"/>
          <w:sz w:val="24"/>
          <w:szCs w:val="24"/>
          <w:lang w:val="de-CH"/>
        </w:rPr>
        <w:t>Gjatë kësaj kohe, seancat teorike dhe praktike zhvillohen njëkohësisht.</w:t>
      </w:r>
    </w:p>
    <w:p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w:t>
      </w:r>
      <w:r>
        <w:rPr>
          <w:rFonts w:ascii="Times New Roman" w:hAnsi="Times New Roman" w:cs="Times New Roman"/>
          <w:sz w:val="24"/>
          <w:szCs w:val="24"/>
          <w:lang w:val="de-CH"/>
        </w:rPr>
        <w:t>/praktika</w:t>
      </w:r>
      <w:r w:rsidRPr="00A8166E">
        <w:rPr>
          <w:rFonts w:ascii="Times New Roman" w:hAnsi="Times New Roman" w:cs="Times New Roman"/>
          <w:sz w:val="24"/>
          <w:szCs w:val="24"/>
          <w:lang w:val="de-CH"/>
        </w:rPr>
        <w:t xml:space="preserve"> përfundon me një vlerësim praktik dhe teorik.</w:t>
      </w:r>
    </w:p>
    <w:p w:rsidR="00766026" w:rsidRPr="00A8166E" w:rsidRDefault="00766026" w:rsidP="00635595">
      <w:pPr>
        <w:spacing w:after="0" w:line="240" w:lineRule="auto"/>
        <w:ind w:left="-4"/>
        <w:rPr>
          <w:rFonts w:ascii="Times New Roman" w:hAnsi="Times New Roman" w:cs="Times New Roman"/>
          <w:b/>
          <w:sz w:val="24"/>
          <w:szCs w:val="24"/>
        </w:rPr>
      </w:pPr>
      <w:r w:rsidRPr="00A8166E">
        <w:rPr>
          <w:rFonts w:ascii="Times New Roman" w:hAnsi="Times New Roman" w:cs="Times New Roman"/>
          <w:b/>
          <w:sz w:val="24"/>
          <w:szCs w:val="24"/>
        </w:rPr>
        <w:t>Burimet e nevojshme:</w:t>
      </w:r>
    </w:p>
    <w:p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Klasa me pajisje multimediale</w:t>
      </w:r>
    </w:p>
    <w:p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Laboratori i aplikimit të IT</w:t>
      </w:r>
    </w:p>
    <w:p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Biblioteka dhe mundësi printimi</w:t>
      </w:r>
    </w:p>
    <w:p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Recepsion real</w:t>
      </w:r>
    </w:p>
    <w:p w:rsidR="00766026" w:rsidRPr="00A8166E" w:rsidRDefault="00766026" w:rsidP="00635595">
      <w:pPr>
        <w:spacing w:after="0" w:line="240" w:lineRule="auto"/>
        <w:jc w:val="both"/>
        <w:rPr>
          <w:rFonts w:ascii="Times New Roman" w:hAnsi="Times New Roman" w:cs="Times New Roman"/>
          <w:sz w:val="24"/>
          <w:szCs w:val="24"/>
        </w:rPr>
      </w:pPr>
      <w:r w:rsidRPr="00A8166E">
        <w:rPr>
          <w:rFonts w:ascii="Times New Roman" w:hAnsi="Times New Roman" w:cs="Times New Roman"/>
          <w:b/>
          <w:sz w:val="24"/>
          <w:szCs w:val="24"/>
        </w:rPr>
        <w:t>Referencat e trajnimit</w:t>
      </w:r>
    </w:p>
    <w:p w:rsidR="00766026" w:rsidRPr="006C3FC3" w:rsidRDefault="00766026" w:rsidP="00635595">
      <w:pPr>
        <w:numPr>
          <w:ilvl w:val="0"/>
          <w:numId w:val="16"/>
        </w:numPr>
        <w:spacing w:after="0" w:line="240" w:lineRule="auto"/>
        <w:ind w:left="138" w:firstLine="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Materiale mbështetëse të ofruara nga shkolla</w:t>
      </w:r>
    </w:p>
    <w:p w:rsidR="00766026" w:rsidRPr="006C3FC3" w:rsidRDefault="00766026" w:rsidP="00635595">
      <w:pPr>
        <w:spacing w:after="0" w:line="240" w:lineRule="auto"/>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rsidR="00766026" w:rsidRPr="00792AAE" w:rsidRDefault="00766026" w:rsidP="00635595">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Nxënësit do të duhet të demonstrojnë njohuritë dhe të kuptuarit e tyre për përmbajtjen e lëndës dhe arritjet e rezultateve të të nxënit. Nxënësit duhet të plotësojnë standardet minimale praktike F</w:t>
      </w:r>
      <w:r>
        <w:rPr>
          <w:rFonts w:ascii="Times New Roman" w:hAnsi="Times New Roman" w:cs="Times New Roman"/>
          <w:sz w:val="24"/>
          <w:szCs w:val="24"/>
          <w:lang w:val="sq-AL"/>
        </w:rPr>
        <w:t>O</w:t>
      </w:r>
      <w:r w:rsidRPr="00792AAE">
        <w:rPr>
          <w:rFonts w:ascii="Times New Roman" w:hAnsi="Times New Roman" w:cs="Times New Roman"/>
          <w:sz w:val="24"/>
          <w:szCs w:val="24"/>
          <w:lang w:val="sq-AL"/>
        </w:rPr>
        <w:t xml:space="preserve"> të kërkuara nga niveli i studimit.</w:t>
      </w:r>
    </w:p>
    <w:p w:rsidR="00766026" w:rsidRPr="00792AAE" w:rsidRDefault="00766026" w:rsidP="00635595">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provim praktik dhe një provim teorik me kohë të kufizuar </w:t>
      </w:r>
    </w:p>
    <w:p w:rsidR="00766026" w:rsidRPr="00792AAE" w:rsidRDefault="00766026" w:rsidP="00635595">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do të zhvillohet online në Sistemin e Menaxhimit të </w:t>
      </w:r>
      <w:r>
        <w:rPr>
          <w:rFonts w:ascii="Times New Roman" w:hAnsi="Times New Roman" w:cs="Times New Roman"/>
          <w:sz w:val="24"/>
          <w:szCs w:val="24"/>
          <w:lang w:val="sq-AL"/>
        </w:rPr>
        <w:t>Mësimit</w:t>
      </w:r>
      <w:r w:rsidRPr="00792AAE">
        <w:rPr>
          <w:rFonts w:ascii="Times New Roman" w:hAnsi="Times New Roman" w:cs="Times New Roman"/>
          <w:sz w:val="24"/>
          <w:szCs w:val="24"/>
          <w:lang w:val="sq-AL"/>
        </w:rPr>
        <w:t xml:space="preserve">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rsidR="00766026" w:rsidRDefault="00766026" w:rsidP="00635595">
      <w:pPr>
        <w:spacing w:after="0" w:line="240" w:lineRule="auto"/>
        <w:rPr>
          <w:rFonts w:ascii="Times New Roman" w:hAnsi="Times New Roman" w:cs="Times New Roman"/>
          <w:sz w:val="24"/>
          <w:szCs w:val="24"/>
          <w:lang w:val="sq-AL"/>
        </w:rPr>
      </w:pPr>
      <w:r w:rsidRPr="0064553E">
        <w:rPr>
          <w:rFonts w:ascii="Times New Roman" w:hAnsi="Times New Roman" w:cs="Times New Roman"/>
          <w:sz w:val="24"/>
          <w:szCs w:val="24"/>
          <w:lang w:val="sq-AL"/>
        </w:rPr>
        <w:t>Në provimin praktik, studentët do të duhet të bëjnë prezantim para mës</w:t>
      </w:r>
      <w:r w:rsidR="00D6778F">
        <w:rPr>
          <w:rFonts w:ascii="Times New Roman" w:hAnsi="Times New Roman" w:cs="Times New Roman"/>
          <w:sz w:val="24"/>
          <w:szCs w:val="24"/>
          <w:lang w:val="sq-AL"/>
        </w:rPr>
        <w:t>imdhënësve</w:t>
      </w:r>
      <w:r w:rsidRPr="0064553E">
        <w:rPr>
          <w:rFonts w:ascii="Times New Roman" w:hAnsi="Times New Roman" w:cs="Times New Roman"/>
          <w:sz w:val="24"/>
          <w:szCs w:val="24"/>
          <w:lang w:val="sq-AL"/>
        </w:rPr>
        <w:t xml:space="preserve"> dhe bashkëmoshatarëve të tyre, ku do të demonstrojnë se sa të rëndësishme janë aftësitë e buta në krijimin e një përvoje të shkëlqyer të klientit.</w:t>
      </w:r>
    </w:p>
    <w:p w:rsidR="00766026" w:rsidRPr="0064553E" w:rsidRDefault="00766026" w:rsidP="00635595">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p>
    <w:p w:rsidR="00766026" w:rsidRPr="00792AAE" w:rsidRDefault="00766026" w:rsidP="00635595">
      <w:pPr>
        <w:numPr>
          <w:ilvl w:val="0"/>
          <w:numId w:val="19"/>
        </w:numPr>
        <w:spacing w:after="0" w:line="240" w:lineRule="auto"/>
        <w:ind w:hanging="355"/>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50% e notës </w:t>
      </w:r>
      <w:r>
        <w:rPr>
          <w:rFonts w:ascii="Times New Roman" w:hAnsi="Times New Roman" w:cs="Times New Roman"/>
          <w:sz w:val="24"/>
          <w:szCs w:val="24"/>
          <w:lang w:val="sq-AL"/>
        </w:rPr>
        <w:t>përfundimtare të lëndës</w:t>
      </w:r>
    </w:p>
    <w:p w:rsidR="00766026" w:rsidRPr="00A619DE" w:rsidRDefault="00422990" w:rsidP="00635595">
      <w:pPr>
        <w:pStyle w:val="ListParagraph"/>
        <w:numPr>
          <w:ilvl w:val="0"/>
          <w:numId w:val="19"/>
        </w:numPr>
        <w:ind w:hanging="355"/>
        <w:jc w:val="both"/>
        <w:rPr>
          <w:rFonts w:eastAsiaTheme="minorHAnsi"/>
        </w:rPr>
      </w:pPr>
      <w:r>
        <w:t xml:space="preserve">Provimi praktik:       </w:t>
      </w:r>
      <w:r w:rsidR="00766026" w:rsidRPr="00AF3906">
        <w:t>50%</w:t>
      </w:r>
      <w:r w:rsidR="00766026">
        <w:t xml:space="preserve"> e notës përfundimtare të lëndës</w:t>
      </w:r>
    </w:p>
    <w:p w:rsidR="00A619DE" w:rsidRPr="00BC1A10" w:rsidRDefault="00A619DE" w:rsidP="00BC1A10">
      <w:pPr>
        <w:spacing w:after="0"/>
        <w:rPr>
          <w:lang w:val="sq-AL"/>
        </w:rPr>
      </w:pPr>
      <w:r w:rsidRPr="006C3FC3">
        <w:rPr>
          <w:lang w:val="sq-AL"/>
        </w:rPr>
        <w:br w:type="page"/>
      </w:r>
      <w:r w:rsidRPr="00582943">
        <w:rPr>
          <w:rFonts w:ascii="Times New Roman" w:eastAsia="Times New Roman" w:hAnsi="Times New Roman" w:cs="Times New Roman"/>
          <w:b/>
          <w:bCs/>
          <w:iCs/>
          <w:sz w:val="24"/>
          <w:szCs w:val="24"/>
          <w:highlight w:val="lightGray"/>
          <w:shd w:val="clear" w:color="auto" w:fill="B3B3B3"/>
          <w:lang w:val="sq-AL"/>
        </w:rPr>
        <w:t xml:space="preserve">3. Lënda </w:t>
      </w:r>
      <w:r w:rsidRPr="00582943">
        <w:rPr>
          <w:rFonts w:ascii="Times New Roman" w:eastAsia="Times New Roman" w:hAnsi="Times New Roman" w:cs="Times New Roman"/>
          <w:b/>
          <w:bCs/>
          <w:sz w:val="24"/>
          <w:szCs w:val="24"/>
          <w:highlight w:val="lightGray"/>
          <w:shd w:val="clear" w:color="auto" w:fill="B3B3B3"/>
          <w:lang w:val="sq-AL"/>
        </w:rPr>
        <w:t>“</w:t>
      </w:r>
      <w:r w:rsidRPr="00582943">
        <w:rPr>
          <w:rFonts w:ascii="Times New Roman" w:eastAsia="Batang" w:hAnsi="Times New Roman" w:cs="Times New Roman"/>
          <w:b/>
          <w:sz w:val="24"/>
          <w:highlight w:val="lightGray"/>
          <w:lang w:val="sq-AL" w:eastAsia="ko-KR"/>
        </w:rPr>
        <w:t>Veprime të mirëmbajtjes 1</w:t>
      </w:r>
      <w:r w:rsidRPr="00582943">
        <w:rPr>
          <w:rFonts w:ascii="Times New Roman" w:eastAsia="Times New Roman" w:hAnsi="Times New Roman" w:cs="Times New Roman"/>
          <w:b/>
          <w:bCs/>
          <w:sz w:val="24"/>
          <w:szCs w:val="24"/>
          <w:highlight w:val="lightGray"/>
          <w:shd w:val="clear" w:color="auto" w:fill="B3B3B3"/>
          <w:lang w:val="sq-AL"/>
        </w:rPr>
        <w:t>”, (L-</w:t>
      </w:r>
      <w:r w:rsidR="001D5EFC" w:rsidRPr="001D5EFC">
        <w:rPr>
          <w:rFonts w:ascii="Times New Roman" w:eastAsia="Times New Roman" w:hAnsi="Times New Roman" w:cs="Times New Roman"/>
          <w:b/>
          <w:bCs/>
          <w:sz w:val="24"/>
          <w:szCs w:val="24"/>
          <w:highlight w:val="lightGray"/>
          <w:shd w:val="clear" w:color="auto" w:fill="B3B3B3"/>
          <w:lang w:val="sq-AL"/>
        </w:rPr>
        <w:t>13-</w:t>
      </w:r>
      <w:r w:rsidR="00635595">
        <w:rPr>
          <w:rFonts w:ascii="Times New Roman" w:eastAsia="Times New Roman" w:hAnsi="Times New Roman" w:cs="Times New Roman"/>
          <w:b/>
          <w:bCs/>
          <w:sz w:val="24"/>
          <w:szCs w:val="24"/>
          <w:highlight w:val="lightGray"/>
          <w:shd w:val="clear" w:color="auto" w:fill="B3B3B3"/>
          <w:lang w:val="sq-AL"/>
        </w:rPr>
        <w:t>674</w:t>
      </w:r>
      <w:r w:rsidR="001D5EFC" w:rsidRPr="001D5EFC">
        <w:rPr>
          <w:rFonts w:ascii="Times New Roman" w:eastAsia="Times New Roman" w:hAnsi="Times New Roman" w:cs="Times New Roman"/>
          <w:b/>
          <w:bCs/>
          <w:sz w:val="24"/>
          <w:szCs w:val="24"/>
          <w:highlight w:val="lightGray"/>
          <w:shd w:val="clear" w:color="auto" w:fill="B3B3B3"/>
          <w:lang w:val="sq-AL"/>
        </w:rPr>
        <w:t>-24</w:t>
      </w:r>
      <w:r w:rsidRPr="001D5EFC">
        <w:rPr>
          <w:rFonts w:ascii="Times New Roman" w:eastAsia="Times New Roman" w:hAnsi="Times New Roman" w:cs="Times New Roman"/>
          <w:b/>
          <w:bCs/>
          <w:sz w:val="24"/>
          <w:szCs w:val="24"/>
          <w:highlight w:val="lightGray"/>
          <w:shd w:val="clear" w:color="auto" w:fill="B3B3B3"/>
          <w:lang w:val="sq-AL"/>
        </w:rPr>
        <w:t xml:space="preserve">), </w:t>
      </w:r>
      <w:r w:rsidRPr="00582943">
        <w:rPr>
          <w:rFonts w:ascii="Times New Roman" w:eastAsia="Times New Roman" w:hAnsi="Times New Roman" w:cs="Times New Roman"/>
          <w:b/>
          <w:bCs/>
          <w:sz w:val="24"/>
          <w:szCs w:val="24"/>
          <w:highlight w:val="lightGray"/>
          <w:shd w:val="clear" w:color="auto" w:fill="B3B3B3"/>
          <w:lang w:val="sq-AL"/>
        </w:rPr>
        <w:t>kl.10–18 orë Teori dhe 60 orë Praktikë</w:t>
      </w:r>
    </w:p>
    <w:p w:rsidR="00A619DE" w:rsidRPr="006C3FC3" w:rsidRDefault="00A619DE" w:rsidP="00A619DE">
      <w:pPr>
        <w:spacing w:after="5" w:line="269" w:lineRule="auto"/>
        <w:jc w:val="both"/>
        <w:rPr>
          <w:rFonts w:ascii="Times New Roman" w:hAnsi="Times New Roman" w:cs="Times New Roman"/>
          <w:lang w:val="nn-NO"/>
        </w:rPr>
      </w:pPr>
    </w:p>
    <w:p w:rsidR="00A619DE" w:rsidRPr="001D16D0" w:rsidRDefault="00A619DE" w:rsidP="007940C1">
      <w:pPr>
        <w:pStyle w:val="Heading4"/>
        <w:rPr>
          <w:b/>
          <w:u w:val="single"/>
        </w:rPr>
      </w:pPr>
      <w:r w:rsidRPr="001D16D0">
        <w:rPr>
          <w:b/>
          <w:u w:val="single"/>
        </w:rPr>
        <w:t>Qëllimi i lëndës/ praktikës profesionale:</w:t>
      </w:r>
    </w:p>
    <w:p w:rsidR="00A619DE" w:rsidRPr="006C3FC3" w:rsidRDefault="00A619DE" w:rsidP="007940C1">
      <w:pPr>
        <w:spacing w:after="0" w:line="240" w:lineRule="auto"/>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Departamenti i shërbimeve të pastrimit dhe të mirëmbajtjes së dhomave dhe ambienteve të përbashkëta është përgjegjës për pastërtinë dhe higjienën në hotel dhe faktor kyç për sukses në ofrimin e një përvoje të përgjithshme pozitive për klientin.</w:t>
      </w:r>
      <w:r w:rsidRPr="006C3FC3">
        <w:rPr>
          <w:lang w:val="sq-AL"/>
        </w:rPr>
        <w:t xml:space="preserve"> </w:t>
      </w:r>
      <w:r w:rsidRPr="006C3FC3">
        <w:rPr>
          <w:rFonts w:ascii="Times New Roman" w:hAnsi="Times New Roman" w:cs="Times New Roman"/>
          <w:sz w:val="24"/>
          <w:szCs w:val="24"/>
          <w:lang w:val="sq-AL"/>
        </w:rPr>
        <w:t xml:space="preserve"> </w:t>
      </w:r>
    </w:p>
    <w:p w:rsidR="00A619DE" w:rsidRPr="006C3FC3" w:rsidRDefault="00A619DE" w:rsidP="007940C1">
      <w:pPr>
        <w:spacing w:after="0" w:line="240" w:lineRule="auto"/>
        <w:jc w:val="both"/>
        <w:rPr>
          <w:rFonts w:ascii="Times New Roman" w:hAnsi="Times New Roman" w:cs="Times New Roman"/>
          <w:sz w:val="24"/>
          <w:szCs w:val="24"/>
          <w:lang w:val="sq-AL"/>
        </w:rPr>
      </w:pPr>
      <w:r w:rsidRPr="008E76E5">
        <w:rPr>
          <w:rFonts w:ascii="Times New Roman" w:hAnsi="Times New Roman" w:cs="Times New Roman"/>
          <w:sz w:val="24"/>
          <w:szCs w:val="24"/>
          <w:lang w:val="sq-AL"/>
        </w:rPr>
        <w:t>Ky kurs mbulon</w:t>
      </w:r>
      <w:r w:rsidRPr="006C3FC3">
        <w:rPr>
          <w:rFonts w:ascii="Times New Roman" w:hAnsi="Times New Roman" w:cs="Times New Roman"/>
          <w:sz w:val="24"/>
          <w:szCs w:val="24"/>
          <w:lang w:val="sq-AL"/>
        </w:rPr>
        <w:t xml:space="preserve"> procedurat bazë të pastrimit, rregullimit dhe mirëmbajtjes së dhomës dhe të ambienteve të përbashkëta, nga planifikimi deri te detajet teknike për të garantuar qëndrim të rehatshëm, të këndshëm dhe të sigurtë të klientëve në hotel.</w:t>
      </w:r>
    </w:p>
    <w:p w:rsidR="00A619DE" w:rsidRPr="006C3FC3" w:rsidRDefault="00A619DE" w:rsidP="007940C1">
      <w:pPr>
        <w:spacing w:after="0" w:line="240" w:lineRule="auto"/>
        <w:jc w:val="both"/>
        <w:rPr>
          <w:rFonts w:ascii="Times New Roman" w:hAnsi="Times New Roman" w:cs="Times New Roman"/>
          <w:sz w:val="24"/>
          <w:szCs w:val="24"/>
          <w:lang w:val="sq-AL"/>
        </w:rPr>
      </w:pPr>
    </w:p>
    <w:p w:rsidR="00A619DE" w:rsidRPr="001D16D0" w:rsidRDefault="00A619DE" w:rsidP="007940C1">
      <w:pPr>
        <w:pStyle w:val="Heading4"/>
        <w:rPr>
          <w:b/>
        </w:rPr>
      </w:pPr>
      <w:r w:rsidRPr="001D16D0">
        <w:rPr>
          <w:b/>
        </w:rPr>
        <w:t>Rezultatet e pritshme</w:t>
      </w:r>
    </w:p>
    <w:p w:rsidR="00A619DE" w:rsidRPr="001D16D0" w:rsidRDefault="00A619DE" w:rsidP="007940C1">
      <w:pPr>
        <w:spacing w:after="0" w:line="240" w:lineRule="auto"/>
        <w:rPr>
          <w:rFonts w:ascii="Times New Roman" w:hAnsi="Times New Roman" w:cs="Times New Roman"/>
          <w:lang w:val="sq-AL"/>
        </w:rPr>
      </w:pPr>
    </w:p>
    <w:p w:rsidR="00A619DE" w:rsidRPr="006C3FC3" w:rsidRDefault="00A619DE" w:rsidP="007940C1">
      <w:pPr>
        <w:spacing w:after="0" w:line="240" w:lineRule="auto"/>
        <w:ind w:left="-4"/>
        <w:rPr>
          <w:rFonts w:ascii="Times New Roman" w:hAnsi="Times New Roman" w:cs="Times New Roman"/>
          <w:b/>
          <w:sz w:val="24"/>
          <w:u w:val="single"/>
          <w:lang w:val="sq-AL"/>
        </w:rPr>
      </w:pPr>
      <w:r w:rsidRPr="006C3FC3">
        <w:rPr>
          <w:rFonts w:ascii="Times New Roman" w:hAnsi="Times New Roman" w:cs="Times New Roman"/>
          <w:b/>
          <w:sz w:val="24"/>
          <w:u w:val="single"/>
          <w:lang w:val="sq-AL"/>
        </w:rPr>
        <w:t>Njohuritë që fiton nxënësi:</w:t>
      </w:r>
    </w:p>
    <w:p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Përshkruan proceset e punës që kryen për pastrimin dhe mirëmbajtjen e dhomës së klientit dhe ambienteve të përbashkëta në hotel dhe koordinimin e punëve me Rooms Division.</w:t>
      </w:r>
    </w:p>
    <w:p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Identifikon aktivitetet kryesore të departamentit të shërbimeve të pastrimit dhe mirëmbajtjes si dhe dhe kërkesat për të garantuar pastrim cilësor, bazuar në standardet e hoteleve.</w:t>
      </w:r>
    </w:p>
    <w:p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Liston makineritë dhe pajisjet e ndryshme që përdoren në veprimtarinë e mirëmbajtjes në hotel, veçoritë dhe funksionet e tyre.</w:t>
      </w:r>
    </w:p>
    <w:p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Emërton pasojat e dëmshme që sjellin defektet e mobiljeve, makinerive dhe pajisjeve të ndryshme.</w:t>
      </w:r>
    </w:p>
    <w:p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Përshkruan produktet kryesore që përdoren për pastrimin dhe mirëmbajtjen e ambienteve të përbashkëta si dhe rëndësinë e përdorimit optimal të tyre.</w:t>
      </w:r>
    </w:p>
    <w:p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Identifikon dhe përdor dokumentet dhe listat e kontrollit që përdoren gjatë veprimtarisë së pastrimit dhe mirëmbajtjes së dhomave dhe ambienteve të përbashkëta në hotel.</w:t>
      </w:r>
    </w:p>
    <w:p w:rsidR="00A619DE" w:rsidRPr="006C3FC3" w:rsidRDefault="00A619DE" w:rsidP="007940C1">
      <w:pPr>
        <w:spacing w:after="0" w:line="240" w:lineRule="auto"/>
        <w:rPr>
          <w:rFonts w:ascii="Times New Roman" w:hAnsi="Times New Roman" w:cs="Times New Roman"/>
          <w:u w:val="single"/>
          <w:lang w:val="sq-AL"/>
        </w:rPr>
      </w:pPr>
    </w:p>
    <w:p w:rsidR="00A619DE" w:rsidRPr="001D16D0" w:rsidRDefault="00A619DE" w:rsidP="007940C1">
      <w:pPr>
        <w:spacing w:after="0" w:line="240" w:lineRule="auto"/>
        <w:ind w:left="10" w:hanging="10"/>
        <w:rPr>
          <w:rFonts w:ascii="Times New Roman" w:hAnsi="Times New Roman" w:cs="Times New Roman"/>
          <w:u w:val="single"/>
        </w:rPr>
      </w:pPr>
      <w:r w:rsidRPr="001D16D0">
        <w:rPr>
          <w:rFonts w:ascii="Times New Roman" w:hAnsi="Times New Roman" w:cs="Times New Roman"/>
          <w:b/>
          <w:sz w:val="24"/>
          <w:u w:val="single"/>
        </w:rPr>
        <w:t>Kompetencat që fiton nxënësi:</w:t>
      </w:r>
    </w:p>
    <w:p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r w:rsidRPr="001D16D0">
        <w:rPr>
          <w:rFonts w:ascii="Times New Roman" w:hAnsi="Times New Roman" w:cs="Times New Roman"/>
          <w:sz w:val="24"/>
          <w:szCs w:val="24"/>
        </w:rPr>
        <w:t>Kryen të gjitha veprimtaritë për pastrim dhe mirëmbajtje të dhomës së klientit dhe ambienteve të përbashkëta në hotel.</w:t>
      </w:r>
    </w:p>
    <w:p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r w:rsidRPr="001D16D0">
        <w:rPr>
          <w:rFonts w:ascii="Times New Roman" w:hAnsi="Times New Roman" w:cs="Times New Roman"/>
          <w:sz w:val="24"/>
          <w:szCs w:val="24"/>
        </w:rPr>
        <w:t>Kontrollon funksionimin e pajisjeve, sistemeve të dhomës dhe të ambienteve të përbashkëta, sipas udhëzimeve operative/manulaleve të përdorimit.</w:t>
      </w:r>
    </w:p>
    <w:p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r w:rsidRPr="001D16D0">
        <w:rPr>
          <w:rFonts w:ascii="Times New Roman" w:hAnsi="Times New Roman" w:cs="Times New Roman"/>
          <w:sz w:val="24"/>
          <w:szCs w:val="24"/>
        </w:rPr>
        <w:t>Përdor me efikasitet makineritë dhe pajisjet e ndryshme gjatë veprimtarisë së pastrimit dhe mirëmbajtjes së dhomës së klientit dhe ambienteve të përbashkëta në hotel.</w:t>
      </w:r>
    </w:p>
    <w:p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r w:rsidRPr="001D16D0">
        <w:rPr>
          <w:rFonts w:ascii="Times New Roman" w:hAnsi="Times New Roman" w:cs="Times New Roman"/>
          <w:sz w:val="24"/>
          <w:szCs w:val="24"/>
        </w:rPr>
        <w:t xml:space="preserve">Përdor sasitë e duhura të produkteve të pastrimit, për të minimizuar ndikimin e tyre në mjedis. </w:t>
      </w:r>
    </w:p>
    <w:p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r w:rsidRPr="001D16D0">
        <w:rPr>
          <w:rFonts w:ascii="Times New Roman" w:hAnsi="Times New Roman" w:cs="Times New Roman"/>
          <w:sz w:val="24"/>
          <w:szCs w:val="24"/>
        </w:rPr>
        <w:t>Punon në përputhje me legjislacionin që rregullon veprimtarinë e departamentit.</w:t>
      </w:r>
    </w:p>
    <w:p w:rsidR="00A619DE" w:rsidRPr="001D16D0" w:rsidRDefault="00A619DE" w:rsidP="007940C1">
      <w:pPr>
        <w:spacing w:after="0" w:line="240" w:lineRule="auto"/>
        <w:rPr>
          <w:rFonts w:ascii="Times New Roman" w:hAnsi="Times New Roman" w:cs="Times New Roman"/>
          <w:sz w:val="24"/>
          <w:szCs w:val="24"/>
          <w:u w:val="single"/>
        </w:rPr>
      </w:pPr>
      <w:r w:rsidRPr="001D16D0">
        <w:rPr>
          <w:rFonts w:ascii="Times New Roman" w:hAnsi="Times New Roman" w:cs="Times New Roman"/>
          <w:b/>
          <w:sz w:val="24"/>
          <w:szCs w:val="24"/>
          <w:u w:val="single"/>
        </w:rPr>
        <w:t>Qëndrimet që zhvillohen te nxënësi:</w:t>
      </w:r>
    </w:p>
    <w:p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r w:rsidRPr="001D16D0">
        <w:rPr>
          <w:rFonts w:ascii="Times New Roman" w:hAnsi="Times New Roman" w:cs="Times New Roman"/>
          <w:sz w:val="24"/>
          <w:szCs w:val="24"/>
        </w:rPr>
        <w:t>Demonstron aftësi për të punuar në proceset e punës që lidhen me pastrimin dhe mirëmbajtjen në h</w:t>
      </w:r>
      <w:r>
        <w:rPr>
          <w:rFonts w:ascii="Times New Roman" w:hAnsi="Times New Roman" w:cs="Times New Roman"/>
          <w:sz w:val="24"/>
          <w:szCs w:val="24"/>
        </w:rPr>
        <w:t xml:space="preserve">otel, si në mënyrë të pavarur, </w:t>
      </w:r>
      <w:r w:rsidRPr="001D16D0">
        <w:rPr>
          <w:rFonts w:ascii="Times New Roman" w:hAnsi="Times New Roman" w:cs="Times New Roman"/>
          <w:sz w:val="24"/>
          <w:szCs w:val="24"/>
        </w:rPr>
        <w:t>në grup edhe në rrethana stresuese.</w:t>
      </w:r>
    </w:p>
    <w:p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r w:rsidRPr="001D16D0">
        <w:rPr>
          <w:rFonts w:ascii="Times New Roman" w:hAnsi="Times New Roman" w:cs="Times New Roman"/>
          <w:sz w:val="24"/>
          <w:szCs w:val="24"/>
        </w:rPr>
        <w:t>Vlerëson rëndësinë e një dhome të pastër për të garantuar kënaqësinë, komoditetin dhe rehatinë e qëndrimit të klientëve.</w:t>
      </w:r>
    </w:p>
    <w:p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r w:rsidRPr="001D16D0">
        <w:rPr>
          <w:rFonts w:ascii="Times New Roman" w:hAnsi="Times New Roman" w:cs="Times New Roman"/>
          <w:sz w:val="24"/>
          <w:szCs w:val="24"/>
        </w:rPr>
        <w:t>Vlerëson rëndësinë e mirëmbajtjes së ambienteve, për të ofruar një shërbim cilësor për klientët në hotel.</w:t>
      </w:r>
    </w:p>
    <w:p w:rsidR="007940C1" w:rsidRDefault="007940C1" w:rsidP="007940C1">
      <w:pPr>
        <w:spacing w:after="0" w:line="240" w:lineRule="auto"/>
        <w:jc w:val="both"/>
        <w:rPr>
          <w:rFonts w:ascii="Times New Roman" w:hAnsi="Times New Roman" w:cs="Times New Roman"/>
          <w:b/>
          <w:sz w:val="24"/>
          <w:szCs w:val="24"/>
          <w:u w:val="single"/>
        </w:rPr>
      </w:pPr>
    </w:p>
    <w:p w:rsidR="00A619DE" w:rsidRPr="001D16D0" w:rsidRDefault="00A619DE" w:rsidP="007940C1">
      <w:pPr>
        <w:spacing w:after="0" w:line="240" w:lineRule="auto"/>
        <w:jc w:val="both"/>
        <w:rPr>
          <w:rFonts w:ascii="Times New Roman" w:hAnsi="Times New Roman" w:cs="Times New Roman"/>
          <w:sz w:val="24"/>
          <w:szCs w:val="24"/>
          <w:u w:val="single"/>
        </w:rPr>
      </w:pPr>
      <w:r w:rsidRPr="001D16D0">
        <w:rPr>
          <w:rFonts w:ascii="Times New Roman" w:hAnsi="Times New Roman" w:cs="Times New Roman"/>
          <w:b/>
          <w:sz w:val="24"/>
          <w:szCs w:val="24"/>
          <w:u w:val="single"/>
        </w:rPr>
        <w:t>Udhëzime për zbatimin e lëndës/praktikës:</w:t>
      </w:r>
    </w:p>
    <w:p w:rsidR="00A619DE" w:rsidRPr="001D16D0" w:rsidRDefault="00A619DE" w:rsidP="007940C1">
      <w:pPr>
        <w:spacing w:after="0" w:line="240" w:lineRule="auto"/>
        <w:rPr>
          <w:rFonts w:ascii="Times New Roman" w:hAnsi="Times New Roman" w:cs="Times New Roman"/>
          <w:sz w:val="24"/>
          <w:szCs w:val="24"/>
        </w:rPr>
      </w:pPr>
      <w:r w:rsidRPr="001D16D0">
        <w:rPr>
          <w:rFonts w:ascii="Times New Roman" w:hAnsi="Times New Roman" w:cs="Times New Roman"/>
          <w:sz w:val="24"/>
          <w:szCs w:val="24"/>
        </w:rPr>
        <w:t xml:space="preserve">Ofrimi i trajnimit për këtë </w:t>
      </w:r>
      <w:r w:rsidR="0023358C">
        <w:rPr>
          <w:rFonts w:ascii="Times New Roman" w:hAnsi="Times New Roman" w:cs="Times New Roman"/>
          <w:sz w:val="24"/>
          <w:szCs w:val="24"/>
        </w:rPr>
        <w:t>lëndë</w:t>
      </w:r>
      <w:r w:rsidRPr="001D16D0">
        <w:rPr>
          <w:rFonts w:ascii="Times New Roman" w:hAnsi="Times New Roman" w:cs="Times New Roman"/>
          <w:sz w:val="24"/>
          <w:szCs w:val="24"/>
        </w:rPr>
        <w:t xml:space="preserve"> do të përfshijë një </w:t>
      </w:r>
      <w:r w:rsidR="0023358C">
        <w:rPr>
          <w:rFonts w:ascii="Times New Roman" w:hAnsi="Times New Roman" w:cs="Times New Roman"/>
          <w:sz w:val="24"/>
          <w:szCs w:val="24"/>
        </w:rPr>
        <w:t>kombinim</w:t>
      </w:r>
      <w:r w:rsidRPr="001D16D0">
        <w:rPr>
          <w:rFonts w:ascii="Times New Roman" w:hAnsi="Times New Roman" w:cs="Times New Roman"/>
          <w:sz w:val="24"/>
          <w:szCs w:val="24"/>
        </w:rPr>
        <w:t xml:space="preserve"> të të mësuarit të bazuar në njohuri dhe aplikim praktik të aftësive.</w:t>
      </w:r>
    </w:p>
    <w:p w:rsidR="00A619DE" w:rsidRPr="001D16D0" w:rsidRDefault="00A619DE" w:rsidP="007940C1">
      <w:pPr>
        <w:spacing w:after="0" w:line="240" w:lineRule="auto"/>
        <w:rPr>
          <w:rFonts w:ascii="Times New Roman" w:hAnsi="Times New Roman" w:cs="Times New Roman"/>
          <w:sz w:val="24"/>
          <w:szCs w:val="24"/>
        </w:rPr>
      </w:pPr>
      <w:r w:rsidRPr="001D16D0">
        <w:rPr>
          <w:rFonts w:ascii="Times New Roman" w:hAnsi="Times New Roman" w:cs="Times New Roman"/>
          <w:sz w:val="24"/>
          <w:szCs w:val="24"/>
        </w:rPr>
        <w:t>Shpërndarja e njohurive do të lehtësohet përmes:</w:t>
      </w:r>
    </w:p>
    <w:p w:rsidR="00A619DE" w:rsidRPr="001D16D0" w:rsidRDefault="00A619DE" w:rsidP="007940C1">
      <w:pPr>
        <w:numPr>
          <w:ilvl w:val="0"/>
          <w:numId w:val="16"/>
        </w:numPr>
        <w:spacing w:after="0" w:line="240" w:lineRule="auto"/>
        <w:ind w:hanging="360"/>
        <w:jc w:val="both"/>
        <w:rPr>
          <w:rFonts w:ascii="Times New Roman" w:hAnsi="Times New Roman" w:cs="Times New Roman"/>
          <w:sz w:val="24"/>
          <w:szCs w:val="24"/>
        </w:rPr>
      </w:pPr>
      <w:r w:rsidRPr="001D16D0">
        <w:rPr>
          <w:rFonts w:ascii="Times New Roman" w:hAnsi="Times New Roman" w:cs="Times New Roman"/>
          <w:sz w:val="24"/>
          <w:szCs w:val="24"/>
        </w:rPr>
        <w:t xml:space="preserve">Mësimit të </w:t>
      </w:r>
      <w:r w:rsidR="00490FEE">
        <w:rPr>
          <w:rFonts w:ascii="Times New Roman" w:hAnsi="Times New Roman" w:cs="Times New Roman"/>
          <w:sz w:val="24"/>
          <w:szCs w:val="24"/>
        </w:rPr>
        <w:t>kombinuar,</w:t>
      </w:r>
      <w:r w:rsidRPr="001D16D0">
        <w:rPr>
          <w:rFonts w:ascii="Times New Roman" w:hAnsi="Times New Roman" w:cs="Times New Roman"/>
          <w:sz w:val="24"/>
          <w:szCs w:val="24"/>
        </w:rPr>
        <w:t xml:space="preserve"> duke përdorur përmbajtje dixhitale dhe tradicionale të shpërndara nëpërmjet një Sistemi të Menaxhimit të Mësimit (SMM). Njohuritë e marra nëpërmjet SMM më pas përforcohen gjatë orës së mësimit me mbështetjen e mësimdhënësit dhe të mësuarit aktiv.</w:t>
      </w:r>
    </w:p>
    <w:p w:rsidR="00A619DE" w:rsidRPr="006C3FC3" w:rsidRDefault="00A619DE" w:rsidP="007940C1">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Zhvillimi i aftësive praktike do të lehtësohet përmes:</w:t>
      </w:r>
    </w:p>
    <w:p w:rsidR="00A619DE" w:rsidRPr="006C3FC3" w:rsidRDefault="00A619DE" w:rsidP="007940C1">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Mësimeve praktike të drejtuara në një mjedis dhome hoteli. </w:t>
      </w:r>
    </w:p>
    <w:p w:rsidR="00A619DE" w:rsidRPr="006C3FC3" w:rsidRDefault="00A619DE" w:rsidP="007940C1">
      <w:pPr>
        <w:spacing w:after="0" w:line="240" w:lineRule="auto"/>
        <w:rPr>
          <w:rFonts w:ascii="Times New Roman" w:hAnsi="Times New Roman" w:cs="Times New Roman"/>
          <w:lang w:val="nn-NO"/>
        </w:rPr>
      </w:pPr>
      <w:r w:rsidRPr="006C3FC3">
        <w:rPr>
          <w:rFonts w:ascii="Times New Roman" w:hAnsi="Times New Roman" w:cs="Times New Roman"/>
          <w:b/>
          <w:sz w:val="24"/>
          <w:lang w:val="nn-NO"/>
        </w:rPr>
        <w:t>Sekuenca e trajnimit</w:t>
      </w:r>
    </w:p>
    <w:p w:rsidR="00A619DE" w:rsidRPr="006C3FC3" w:rsidRDefault="00A619DE" w:rsidP="007940C1">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Sekuenca e rekomanduar e trajnimit është:</w:t>
      </w:r>
    </w:p>
    <w:p w:rsidR="00A619DE" w:rsidRPr="006C3FC3" w:rsidRDefault="00A619DE" w:rsidP="007940C1">
      <w:pPr>
        <w:numPr>
          <w:ilvl w:val="0"/>
          <w:numId w:val="16"/>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Lënda/praktika</w:t>
      </w:r>
      <w:r w:rsidRPr="006C3FC3">
        <w:rPr>
          <w:rFonts w:ascii="Times New Roman" w:hAnsi="Times New Roman" w:cs="Times New Roman"/>
          <w:sz w:val="24"/>
          <w:szCs w:val="24"/>
          <w:lang w:val="nn-NO"/>
        </w:rPr>
        <w:t xml:space="preserve"> zhvillohet për një periudhë prej 24 javësh. Gjatë kësaj kohe, seancat teorike dhe praktike zhvillohen njëkohësisht.</w:t>
      </w:r>
    </w:p>
    <w:p w:rsidR="00A619DE" w:rsidRPr="006C3FC3" w:rsidRDefault="00A619DE" w:rsidP="007940C1">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Lënda/praktika përfundon me një vlerësim praktik dhe teorik.</w:t>
      </w:r>
    </w:p>
    <w:p w:rsidR="00A619DE" w:rsidRPr="001D16D0" w:rsidRDefault="00A619DE" w:rsidP="007940C1">
      <w:pPr>
        <w:spacing w:after="0" w:line="240" w:lineRule="auto"/>
        <w:ind w:left="-4"/>
        <w:rPr>
          <w:rFonts w:ascii="Times New Roman" w:hAnsi="Times New Roman" w:cs="Times New Roman"/>
          <w:b/>
        </w:rPr>
      </w:pPr>
      <w:r w:rsidRPr="001D16D0">
        <w:rPr>
          <w:rFonts w:ascii="Times New Roman" w:hAnsi="Times New Roman" w:cs="Times New Roman"/>
          <w:b/>
          <w:sz w:val="24"/>
        </w:rPr>
        <w:t>Burimet e nevojshme:</w:t>
      </w:r>
    </w:p>
    <w:p w:rsidR="00A619DE" w:rsidRPr="001D16D0" w:rsidRDefault="00A619DE" w:rsidP="007940C1">
      <w:pPr>
        <w:numPr>
          <w:ilvl w:val="0"/>
          <w:numId w:val="16"/>
        </w:numPr>
        <w:spacing w:after="0" w:line="240" w:lineRule="auto"/>
        <w:ind w:hanging="360"/>
        <w:jc w:val="both"/>
        <w:rPr>
          <w:rFonts w:ascii="Times New Roman" w:hAnsi="Times New Roman" w:cs="Times New Roman"/>
          <w:sz w:val="24"/>
          <w:szCs w:val="24"/>
        </w:rPr>
      </w:pPr>
      <w:r w:rsidRPr="001D16D0">
        <w:rPr>
          <w:rFonts w:ascii="Times New Roman" w:hAnsi="Times New Roman" w:cs="Times New Roman"/>
          <w:sz w:val="24"/>
          <w:szCs w:val="24"/>
        </w:rPr>
        <w:t>Klasa me pajisje multimediale</w:t>
      </w:r>
    </w:p>
    <w:p w:rsidR="00A619DE" w:rsidRPr="001D16D0" w:rsidRDefault="00A619DE" w:rsidP="007940C1">
      <w:pPr>
        <w:numPr>
          <w:ilvl w:val="0"/>
          <w:numId w:val="16"/>
        </w:numPr>
        <w:spacing w:after="0" w:line="240" w:lineRule="auto"/>
        <w:ind w:hanging="360"/>
        <w:jc w:val="both"/>
        <w:rPr>
          <w:rFonts w:ascii="Times New Roman" w:hAnsi="Times New Roman" w:cs="Times New Roman"/>
          <w:sz w:val="24"/>
          <w:szCs w:val="24"/>
        </w:rPr>
      </w:pPr>
      <w:r w:rsidRPr="001D16D0">
        <w:rPr>
          <w:rFonts w:ascii="Times New Roman" w:hAnsi="Times New Roman" w:cs="Times New Roman"/>
          <w:sz w:val="24"/>
          <w:szCs w:val="24"/>
        </w:rPr>
        <w:t>Laboratori i aplikimit të IT</w:t>
      </w:r>
    </w:p>
    <w:p w:rsidR="00A619DE" w:rsidRPr="006C3FC3" w:rsidRDefault="00A619DE" w:rsidP="007940C1">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Biblioteka dhe objektet e shtypshkronjës/materiale të printuara</w:t>
      </w:r>
    </w:p>
    <w:p w:rsidR="00A619DE" w:rsidRPr="001D16D0" w:rsidRDefault="00A619DE" w:rsidP="007940C1">
      <w:pPr>
        <w:numPr>
          <w:ilvl w:val="0"/>
          <w:numId w:val="16"/>
        </w:numPr>
        <w:spacing w:after="0" w:line="240" w:lineRule="auto"/>
        <w:ind w:hanging="360"/>
        <w:jc w:val="both"/>
        <w:rPr>
          <w:rFonts w:ascii="Times New Roman" w:hAnsi="Times New Roman" w:cs="Times New Roman"/>
          <w:sz w:val="24"/>
          <w:szCs w:val="24"/>
        </w:rPr>
      </w:pPr>
      <w:r w:rsidRPr="001D16D0">
        <w:rPr>
          <w:rFonts w:ascii="Times New Roman" w:hAnsi="Times New Roman" w:cs="Times New Roman"/>
          <w:sz w:val="24"/>
          <w:szCs w:val="24"/>
        </w:rPr>
        <w:t>Dhomë hoteli</w:t>
      </w:r>
    </w:p>
    <w:p w:rsidR="00A619DE" w:rsidRPr="001D16D0" w:rsidRDefault="00A619DE" w:rsidP="007940C1">
      <w:pPr>
        <w:spacing w:after="0" w:line="240" w:lineRule="auto"/>
        <w:ind w:left="715"/>
        <w:jc w:val="both"/>
        <w:rPr>
          <w:rFonts w:ascii="Times New Roman" w:hAnsi="Times New Roman" w:cs="Times New Roman"/>
          <w:sz w:val="24"/>
          <w:szCs w:val="24"/>
        </w:rPr>
      </w:pPr>
    </w:p>
    <w:p w:rsidR="00A619DE" w:rsidRPr="001D16D0" w:rsidRDefault="00A619DE" w:rsidP="007940C1">
      <w:pPr>
        <w:spacing w:after="0" w:line="240" w:lineRule="auto"/>
        <w:jc w:val="both"/>
        <w:rPr>
          <w:rFonts w:ascii="Times New Roman" w:hAnsi="Times New Roman" w:cs="Times New Roman"/>
        </w:rPr>
      </w:pPr>
      <w:r w:rsidRPr="001D16D0">
        <w:rPr>
          <w:rFonts w:ascii="Times New Roman" w:hAnsi="Times New Roman" w:cs="Times New Roman"/>
          <w:b/>
          <w:sz w:val="24"/>
        </w:rPr>
        <w:t>Referencat e trajnimit</w:t>
      </w:r>
    </w:p>
    <w:p w:rsidR="00A619DE" w:rsidRPr="006C3FC3" w:rsidRDefault="00A619DE" w:rsidP="007940C1">
      <w:pPr>
        <w:numPr>
          <w:ilvl w:val="0"/>
          <w:numId w:val="16"/>
        </w:numPr>
        <w:spacing w:after="0" w:line="240" w:lineRule="auto"/>
        <w:ind w:left="138" w:firstLine="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Materiale mbështetëse të ofruara nga shkolla</w:t>
      </w:r>
    </w:p>
    <w:p w:rsidR="007940C1" w:rsidRDefault="007940C1" w:rsidP="007940C1">
      <w:pPr>
        <w:spacing w:after="0" w:line="240" w:lineRule="auto"/>
        <w:ind w:left="-222"/>
        <w:jc w:val="both"/>
        <w:rPr>
          <w:rFonts w:ascii="Times New Roman" w:hAnsi="Times New Roman" w:cs="Times New Roman"/>
          <w:b/>
          <w:sz w:val="24"/>
          <w:szCs w:val="24"/>
          <w:u w:val="single"/>
          <w:lang w:val="nn-NO"/>
        </w:rPr>
      </w:pPr>
    </w:p>
    <w:p w:rsidR="00A619DE" w:rsidRPr="006C3FC3" w:rsidRDefault="00A619DE" w:rsidP="007940C1">
      <w:pPr>
        <w:spacing w:after="0" w:line="240" w:lineRule="auto"/>
        <w:ind w:left="-222"/>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rsidR="007940C1" w:rsidRDefault="00A619DE" w:rsidP="007940C1">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Përm</w:t>
      </w:r>
      <w:r w:rsidR="007940C1">
        <w:rPr>
          <w:rFonts w:ascii="Times New Roman" w:hAnsi="Times New Roman" w:cs="Times New Roman"/>
          <w:sz w:val="24"/>
          <w:szCs w:val="24"/>
          <w:lang w:val="nn-NO"/>
        </w:rPr>
        <w:t>bledhja e metodës së vlerësimit</w:t>
      </w:r>
    </w:p>
    <w:p w:rsidR="007940C1" w:rsidRDefault="00A619DE" w:rsidP="007940C1">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duhet të demonstrojnë njohuritë dhe të kuptuarit e tyre për përmbajtjen e lëndës dhe arritjet e rezultateve të të nxënit. Nxënësit do të duhet të demonstrojnë aftësitë dhe kompetencat e tyre, duke pastruar një dhomë në cilësinë e</w:t>
      </w:r>
      <w:r w:rsidR="007940C1">
        <w:rPr>
          <w:rFonts w:ascii="Times New Roman" w:hAnsi="Times New Roman" w:cs="Times New Roman"/>
          <w:sz w:val="24"/>
          <w:szCs w:val="24"/>
          <w:lang w:val="nn-NO"/>
        </w:rPr>
        <w:t xml:space="preserve"> kërkuar nga niveli i studimit.</w:t>
      </w:r>
    </w:p>
    <w:p w:rsidR="007940C1" w:rsidRDefault="00A619DE" w:rsidP="007940C1">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vlerësohen me një provim praktik përfundimtar që do të zhvillohet në një dhomë hoteli model dhe një provim përfundimtar teorik, që do të zhvillohet online në Sistemin e Menaxhimit të Mësimit</w:t>
      </w:r>
      <w:r w:rsidRPr="008E76E5">
        <w:rPr>
          <w:rFonts w:ascii="Times New Roman" w:hAnsi="Times New Roman" w:cs="Times New Roman"/>
          <w:sz w:val="24"/>
          <w:szCs w:val="24"/>
          <w:lang w:val="nn-NO"/>
        </w:rPr>
        <w:t>, në fund të kursit.</w:t>
      </w:r>
    </w:p>
    <w:p w:rsidR="007940C1" w:rsidRDefault="00A619DE" w:rsidP="007940C1">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Provimet teorike do të përbëhen nga pyetje të vërteta dhe të gabuara, pyetje me zgjedhje të shumëfishta si dhe pyetje të hapura, që do të </w:t>
      </w:r>
      <w:r w:rsidR="007940C1">
        <w:rPr>
          <w:rFonts w:ascii="Times New Roman" w:hAnsi="Times New Roman" w:cs="Times New Roman"/>
          <w:sz w:val="24"/>
          <w:szCs w:val="24"/>
          <w:lang w:val="nn-NO"/>
        </w:rPr>
        <w:t>lidhen me përmbajtjen e lëndës.</w:t>
      </w:r>
    </w:p>
    <w:p w:rsidR="007940C1" w:rsidRDefault="00A619DE" w:rsidP="007940C1">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Në provimet praktike, nxënësit do të vlerësohen në Dhomën e hotelit model, ku do të pastrojnë një dhomë, duke arritur standardet e kërkuara. Mësimdhënësi më pas do të vlerësojnë performancën dhe do ta vlerësojnë nxën</w:t>
      </w:r>
      <w:r w:rsidR="007940C1">
        <w:rPr>
          <w:rFonts w:ascii="Times New Roman" w:hAnsi="Times New Roman" w:cs="Times New Roman"/>
          <w:sz w:val="24"/>
          <w:szCs w:val="24"/>
          <w:lang w:val="nn-NO"/>
        </w:rPr>
        <w:t>ësin në përputhje me rrethanat.</w:t>
      </w:r>
    </w:p>
    <w:p w:rsidR="00A619DE" w:rsidRPr="007940C1" w:rsidRDefault="00A619DE" w:rsidP="007940C1">
      <w:pPr>
        <w:spacing w:after="0" w:line="240" w:lineRule="auto"/>
        <w:ind w:left="-222"/>
        <w:jc w:val="both"/>
        <w:rPr>
          <w:rFonts w:ascii="Times New Roman" w:hAnsi="Times New Roman" w:cs="Times New Roman"/>
          <w:sz w:val="24"/>
          <w:szCs w:val="24"/>
          <w:lang w:val="nn-NO"/>
        </w:rPr>
      </w:pPr>
      <w:r w:rsidRPr="001D16D0">
        <w:rPr>
          <w:rFonts w:ascii="Times New Roman" w:hAnsi="Times New Roman" w:cs="Times New Roman"/>
          <w:b/>
          <w:sz w:val="24"/>
          <w:szCs w:val="24"/>
        </w:rPr>
        <w:t xml:space="preserve">Peshat për vlerësimet </w:t>
      </w:r>
    </w:p>
    <w:p w:rsidR="00A619DE" w:rsidRPr="001D16D0" w:rsidRDefault="00422990" w:rsidP="007940C1">
      <w:pPr>
        <w:numPr>
          <w:ilvl w:val="0"/>
          <w:numId w:val="17"/>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Provimi teorik</w:t>
      </w:r>
      <w:r w:rsidR="00A619DE" w:rsidRPr="001D16D0">
        <w:rPr>
          <w:rFonts w:ascii="Times New Roman" w:hAnsi="Times New Roman" w:cs="Times New Roman"/>
          <w:sz w:val="24"/>
          <w:szCs w:val="24"/>
        </w:rPr>
        <w:t xml:space="preserve">: </w:t>
      </w:r>
      <w:r w:rsidR="00A619DE" w:rsidRPr="001D16D0">
        <w:rPr>
          <w:rFonts w:ascii="Times New Roman" w:hAnsi="Times New Roman" w:cs="Times New Roman"/>
          <w:sz w:val="24"/>
          <w:szCs w:val="24"/>
        </w:rPr>
        <w:tab/>
        <w:t>50% e notës përfundimtare</w:t>
      </w:r>
    </w:p>
    <w:p w:rsidR="00A619DE" w:rsidRPr="001D16D0" w:rsidRDefault="00422990" w:rsidP="007940C1">
      <w:pPr>
        <w:numPr>
          <w:ilvl w:val="0"/>
          <w:numId w:val="17"/>
        </w:numPr>
        <w:spacing w:after="0" w:line="240" w:lineRule="auto"/>
        <w:ind w:left="720" w:hanging="360"/>
        <w:jc w:val="both"/>
        <w:rPr>
          <w:rFonts w:ascii="Times New Roman" w:hAnsi="Times New Roman" w:cs="Times New Roman"/>
        </w:rPr>
      </w:pPr>
      <w:r>
        <w:rPr>
          <w:rFonts w:ascii="Times New Roman" w:hAnsi="Times New Roman" w:cs="Times New Roman"/>
        </w:rPr>
        <w:t>Provimi praktik</w:t>
      </w:r>
      <w:r w:rsidR="00A619DE" w:rsidRPr="001D16D0">
        <w:rPr>
          <w:rFonts w:ascii="Times New Roman" w:hAnsi="Times New Roman" w:cs="Times New Roman"/>
        </w:rPr>
        <w:t xml:space="preserve">: </w:t>
      </w:r>
      <w:r w:rsidR="00A619DE" w:rsidRPr="001D16D0">
        <w:rPr>
          <w:rFonts w:ascii="Times New Roman" w:hAnsi="Times New Roman" w:cs="Times New Roman"/>
        </w:rPr>
        <w:tab/>
        <w:t>50% e notës përfundimtare</w:t>
      </w:r>
    </w:p>
    <w:p w:rsidR="009060A3" w:rsidRDefault="009060A3" w:rsidP="007940C1">
      <w:pPr>
        <w:spacing w:after="0" w:line="240" w:lineRule="auto"/>
        <w:jc w:val="both"/>
        <w:rPr>
          <w:rFonts w:ascii="Times New Roman" w:hAnsi="Times New Roman" w:cs="Times New Roman"/>
        </w:rPr>
      </w:pPr>
    </w:p>
    <w:p w:rsidR="009060A3" w:rsidRDefault="009060A3" w:rsidP="007940C1">
      <w:pPr>
        <w:spacing w:after="0" w:line="240" w:lineRule="auto"/>
        <w:jc w:val="both"/>
        <w:rPr>
          <w:rFonts w:ascii="Times New Roman" w:hAnsi="Times New Roman" w:cs="Times New Roman"/>
        </w:rPr>
      </w:pPr>
    </w:p>
    <w:p w:rsidR="00287F17" w:rsidRDefault="00287F17" w:rsidP="00766026">
      <w:pPr>
        <w:spacing w:after="5"/>
        <w:jc w:val="both"/>
        <w:rPr>
          <w:rFonts w:ascii="Times New Roman" w:hAnsi="Times New Roman" w:cs="Times New Roman"/>
        </w:rPr>
      </w:pPr>
    </w:p>
    <w:p w:rsidR="00287F17" w:rsidRDefault="00287F17" w:rsidP="00287F17">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sidRPr="00C477BC">
        <w:rPr>
          <w:rFonts w:ascii="Times New Roman" w:eastAsia="Times New Roman" w:hAnsi="Times New Roman" w:cs="Times New Roman"/>
          <w:b/>
          <w:bCs/>
          <w:iCs/>
          <w:sz w:val="24"/>
          <w:szCs w:val="24"/>
          <w:shd w:val="clear" w:color="auto" w:fill="B3B3B3"/>
          <w:lang w:val="sq-AL"/>
        </w:rPr>
        <w:t>4. Lënda</w:t>
      </w:r>
      <w:r w:rsidR="00C125F9">
        <w:rPr>
          <w:rFonts w:ascii="Times New Roman" w:eastAsia="Times New Roman" w:hAnsi="Times New Roman" w:cs="Times New Roman"/>
          <w:b/>
          <w:bCs/>
          <w:iCs/>
          <w:sz w:val="24"/>
          <w:szCs w:val="24"/>
          <w:shd w:val="clear" w:color="auto" w:fill="B3B3B3"/>
          <w:lang w:val="sq-AL"/>
        </w:rPr>
        <w:t xml:space="preserve"> </w:t>
      </w:r>
      <w:r w:rsidRPr="00C477BC">
        <w:rPr>
          <w:rFonts w:ascii="Times New Roman" w:eastAsia="Times New Roman" w:hAnsi="Times New Roman" w:cs="Times New Roman"/>
          <w:b/>
          <w:bCs/>
          <w:sz w:val="24"/>
          <w:szCs w:val="24"/>
          <w:shd w:val="clear" w:color="auto" w:fill="B3B3B3"/>
          <w:lang w:val="sq-AL"/>
        </w:rPr>
        <w:t>“Bazat e sh</w:t>
      </w:r>
      <w:r>
        <w:rPr>
          <w:rFonts w:ascii="Times New Roman" w:eastAsia="Times New Roman" w:hAnsi="Times New Roman" w:cs="Times New Roman"/>
          <w:b/>
          <w:bCs/>
          <w:sz w:val="24"/>
          <w:szCs w:val="24"/>
          <w:shd w:val="clear" w:color="auto" w:fill="B3B3B3"/>
          <w:lang w:val="sq-AL"/>
        </w:rPr>
        <w:t>ë</w:t>
      </w:r>
      <w:r w:rsidRPr="00C477BC">
        <w:rPr>
          <w:rFonts w:ascii="Times New Roman" w:eastAsia="Times New Roman" w:hAnsi="Times New Roman" w:cs="Times New Roman"/>
          <w:b/>
          <w:bCs/>
          <w:sz w:val="24"/>
          <w:szCs w:val="24"/>
          <w:shd w:val="clear" w:color="auto" w:fill="B3B3B3"/>
          <w:lang w:val="sq-AL"/>
        </w:rPr>
        <w:t>rbimit t</w:t>
      </w:r>
      <w:r>
        <w:rPr>
          <w:rFonts w:ascii="Times New Roman" w:eastAsia="Times New Roman" w:hAnsi="Times New Roman" w:cs="Times New Roman"/>
          <w:b/>
          <w:bCs/>
          <w:sz w:val="24"/>
          <w:szCs w:val="24"/>
          <w:shd w:val="clear" w:color="auto" w:fill="B3B3B3"/>
          <w:lang w:val="sq-AL"/>
        </w:rPr>
        <w:t>ë</w:t>
      </w:r>
      <w:r w:rsidRPr="00C477BC">
        <w:rPr>
          <w:rFonts w:ascii="Times New Roman" w:eastAsia="Times New Roman" w:hAnsi="Times New Roman" w:cs="Times New Roman"/>
          <w:b/>
          <w:bCs/>
          <w:sz w:val="24"/>
          <w:szCs w:val="24"/>
          <w:shd w:val="clear" w:color="auto" w:fill="B3B3B3"/>
          <w:lang w:val="sq-AL"/>
        </w:rPr>
        <w:t xml:space="preserve"> ushqimit dhe pijeve”, (L</w:t>
      </w:r>
      <w:r w:rsidRPr="001D5EFC">
        <w:rPr>
          <w:rFonts w:ascii="Times New Roman" w:eastAsia="Times New Roman" w:hAnsi="Times New Roman" w:cs="Times New Roman"/>
          <w:b/>
          <w:bCs/>
          <w:sz w:val="24"/>
          <w:szCs w:val="24"/>
          <w:shd w:val="clear" w:color="auto" w:fill="B3B3B3"/>
          <w:lang w:val="sq-AL"/>
        </w:rPr>
        <w:t>-</w:t>
      </w:r>
      <w:r w:rsidR="001D5EFC" w:rsidRPr="001D5EFC">
        <w:rPr>
          <w:rFonts w:ascii="Times New Roman" w:eastAsia="Times New Roman" w:hAnsi="Times New Roman" w:cs="Times New Roman"/>
          <w:b/>
          <w:bCs/>
          <w:sz w:val="24"/>
          <w:szCs w:val="24"/>
          <w:shd w:val="clear" w:color="auto" w:fill="B3B3B3"/>
          <w:lang w:val="sq-AL"/>
        </w:rPr>
        <w:t>13-6</w:t>
      </w:r>
      <w:r w:rsidR="00C125F9">
        <w:rPr>
          <w:rFonts w:ascii="Times New Roman" w:eastAsia="Times New Roman" w:hAnsi="Times New Roman" w:cs="Times New Roman"/>
          <w:b/>
          <w:bCs/>
          <w:sz w:val="24"/>
          <w:szCs w:val="24"/>
          <w:shd w:val="clear" w:color="auto" w:fill="B3B3B3"/>
          <w:lang w:val="sq-AL"/>
        </w:rPr>
        <w:t>75</w:t>
      </w:r>
      <w:r w:rsidR="001D5EFC" w:rsidRPr="001D5EFC">
        <w:rPr>
          <w:rFonts w:ascii="Times New Roman" w:eastAsia="Times New Roman" w:hAnsi="Times New Roman" w:cs="Times New Roman"/>
          <w:b/>
          <w:bCs/>
          <w:sz w:val="24"/>
          <w:szCs w:val="24"/>
          <w:shd w:val="clear" w:color="auto" w:fill="B3B3B3"/>
          <w:lang w:val="sq-AL"/>
        </w:rPr>
        <w:t>-24</w:t>
      </w:r>
      <w:r w:rsidRPr="001D5EFC">
        <w:rPr>
          <w:rFonts w:ascii="Times New Roman" w:eastAsia="Times New Roman" w:hAnsi="Times New Roman" w:cs="Times New Roman"/>
          <w:b/>
          <w:bCs/>
          <w:sz w:val="24"/>
          <w:szCs w:val="24"/>
          <w:shd w:val="clear" w:color="auto" w:fill="B3B3B3"/>
          <w:lang w:val="sq-AL"/>
        </w:rPr>
        <w:t xml:space="preserve">), </w:t>
      </w:r>
      <w:r w:rsidRPr="00C477BC">
        <w:rPr>
          <w:rFonts w:ascii="Times New Roman" w:eastAsia="Times New Roman" w:hAnsi="Times New Roman" w:cs="Times New Roman"/>
          <w:b/>
          <w:bCs/>
          <w:sz w:val="24"/>
          <w:szCs w:val="24"/>
          <w:shd w:val="clear" w:color="auto" w:fill="B3B3B3"/>
          <w:lang w:val="sq-AL"/>
        </w:rPr>
        <w:t>kl.10–12 orë Teori dhe 45 orë Praktikë</w:t>
      </w:r>
    </w:p>
    <w:p w:rsidR="00287F17" w:rsidRPr="00C477BC" w:rsidRDefault="00287F17" w:rsidP="00287F17">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rsidR="00287F17" w:rsidRPr="00792AAE" w:rsidRDefault="00287F17" w:rsidP="00C125F9">
      <w:pPr>
        <w:pStyle w:val="Heading4"/>
        <w:rPr>
          <w:b/>
          <w:u w:val="single"/>
        </w:rPr>
      </w:pPr>
      <w:r w:rsidRPr="00792AAE">
        <w:rPr>
          <w:b/>
          <w:u w:val="single"/>
        </w:rPr>
        <w:t>Qëllimi i lëndës/ praktikës profesionale:</w:t>
      </w:r>
    </w:p>
    <w:p w:rsidR="00287F17" w:rsidRPr="00792AAE" w:rsidRDefault="00287F17" w:rsidP="00C125F9">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Kjo lëndë ofron bazat e nevojshme në Shërbimin e Ushqimit dhe Pijeve (F&amp;B). Të fokusuar në </w:t>
      </w:r>
      <w:r>
        <w:rPr>
          <w:rFonts w:ascii="Times New Roman" w:hAnsi="Times New Roman" w:cs="Times New Roman"/>
          <w:sz w:val="24"/>
          <w:szCs w:val="24"/>
          <w:lang w:val="sq-AL"/>
        </w:rPr>
        <w:t>aft</w:t>
      </w:r>
      <w:r w:rsidRPr="00792AAE">
        <w:rPr>
          <w:rFonts w:ascii="Times New Roman" w:hAnsi="Times New Roman" w:cs="Times New Roman"/>
          <w:sz w:val="24"/>
          <w:szCs w:val="24"/>
          <w:lang w:val="sq-AL"/>
        </w:rPr>
        <w:t>ë</w:t>
      </w:r>
      <w:r>
        <w:rPr>
          <w:rFonts w:ascii="Times New Roman" w:hAnsi="Times New Roman" w:cs="Times New Roman"/>
          <w:sz w:val="24"/>
          <w:szCs w:val="24"/>
          <w:lang w:val="sq-AL"/>
        </w:rPr>
        <w:t>s</w:t>
      </w:r>
      <w:r w:rsidRPr="00792AAE">
        <w:rPr>
          <w:rFonts w:ascii="Times New Roman" w:hAnsi="Times New Roman" w:cs="Times New Roman"/>
          <w:sz w:val="24"/>
          <w:szCs w:val="24"/>
          <w:lang w:val="sq-AL"/>
        </w:rPr>
        <w:t xml:space="preserve">itë praktike, nxënësit do të mësojnë se si të organizojnë procedurat standarde të </w:t>
      </w:r>
      <w:r>
        <w:rPr>
          <w:rFonts w:ascii="Times New Roman" w:hAnsi="Times New Roman" w:cs="Times New Roman"/>
          <w:sz w:val="24"/>
          <w:szCs w:val="24"/>
          <w:lang w:val="sq-AL"/>
        </w:rPr>
        <w:t xml:space="preserve">shtrimit dhe </w:t>
      </w:r>
      <w:r w:rsidRPr="00792AAE">
        <w:rPr>
          <w:rFonts w:ascii="Times New Roman" w:hAnsi="Times New Roman" w:cs="Times New Roman"/>
          <w:sz w:val="24"/>
          <w:szCs w:val="24"/>
          <w:lang w:val="sq-AL"/>
        </w:rPr>
        <w:t>shërbimit të vakteve, dokumentacionin e plotë të përdorur në operacionet e F&amp;B dhe të kuptojnë menutë dhe llojet e ndryshme të shërbimit.</w:t>
      </w:r>
    </w:p>
    <w:p w:rsidR="00287F17" w:rsidRPr="00792AAE" w:rsidRDefault="00287F17" w:rsidP="00C125F9">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Pas përfundimit të kësaj lënde</w:t>
      </w:r>
      <w:r w:rsidRPr="00792AAE">
        <w:rPr>
          <w:rFonts w:ascii="Times New Roman" w:hAnsi="Times New Roman" w:cs="Times New Roman"/>
          <w:sz w:val="24"/>
          <w:szCs w:val="24"/>
          <w:lang w:val="sq-AL"/>
        </w:rPr>
        <w:t>, nxënësit do të kenë aftësitë e nevojshme për të punuar në mënyrë të</w:t>
      </w:r>
      <w:r>
        <w:rPr>
          <w:rFonts w:ascii="Times New Roman" w:hAnsi="Times New Roman" w:cs="Times New Roman"/>
          <w:sz w:val="24"/>
          <w:szCs w:val="24"/>
          <w:lang w:val="sq-AL"/>
        </w:rPr>
        <w:t xml:space="preserve"> pavarur dhe/ose</w:t>
      </w:r>
      <w:r w:rsidRPr="00792AAE">
        <w:rPr>
          <w:rFonts w:ascii="Times New Roman" w:hAnsi="Times New Roman" w:cs="Times New Roman"/>
          <w:sz w:val="24"/>
          <w:szCs w:val="24"/>
          <w:lang w:val="sq-AL"/>
        </w:rPr>
        <w:t xml:space="preserve"> në grup në industrinë e restoranteve.</w:t>
      </w:r>
    </w:p>
    <w:p w:rsidR="00C125F9" w:rsidRDefault="00C125F9" w:rsidP="00C125F9">
      <w:pPr>
        <w:pStyle w:val="Heading4"/>
        <w:rPr>
          <w:b/>
        </w:rPr>
      </w:pPr>
    </w:p>
    <w:p w:rsidR="00287F17" w:rsidRPr="00792AAE" w:rsidRDefault="00287F17" w:rsidP="00C125F9">
      <w:pPr>
        <w:pStyle w:val="Heading4"/>
        <w:rPr>
          <w:b/>
        </w:rPr>
      </w:pPr>
      <w:r w:rsidRPr="00792AAE">
        <w:rPr>
          <w:b/>
        </w:rPr>
        <w:t>Rezultatet e pritshme</w:t>
      </w:r>
    </w:p>
    <w:p w:rsidR="00C125F9" w:rsidRDefault="00C125F9" w:rsidP="00C125F9">
      <w:pPr>
        <w:spacing w:after="0" w:line="240" w:lineRule="auto"/>
        <w:ind w:left="-4"/>
        <w:rPr>
          <w:rFonts w:ascii="Times New Roman" w:hAnsi="Times New Roman" w:cs="Times New Roman"/>
          <w:b/>
          <w:sz w:val="24"/>
          <w:szCs w:val="24"/>
          <w:u w:val="single"/>
          <w:lang w:val="sq-AL"/>
        </w:rPr>
      </w:pPr>
    </w:p>
    <w:p w:rsidR="00287F17" w:rsidRPr="006C3FC3" w:rsidRDefault="00287F17" w:rsidP="00C125F9">
      <w:pPr>
        <w:spacing w:after="0" w:line="240" w:lineRule="auto"/>
        <w:ind w:left="-4"/>
        <w:rPr>
          <w:rFonts w:ascii="Times New Roman" w:hAnsi="Times New Roman" w:cs="Times New Roman"/>
          <w:sz w:val="24"/>
          <w:szCs w:val="24"/>
          <w:u w:val="single"/>
          <w:lang w:val="sq-AL"/>
        </w:rPr>
      </w:pPr>
      <w:r w:rsidRPr="006C3FC3">
        <w:rPr>
          <w:rFonts w:ascii="Times New Roman" w:hAnsi="Times New Roman" w:cs="Times New Roman"/>
          <w:b/>
          <w:sz w:val="24"/>
          <w:szCs w:val="24"/>
          <w:u w:val="single"/>
          <w:lang w:val="sq-AL"/>
        </w:rPr>
        <w:t>Njohuritë që fiton nxënësi:</w:t>
      </w:r>
    </w:p>
    <w:p w:rsidR="00287F17" w:rsidRPr="00792AAE" w:rsidRDefault="00287F17" w:rsidP="00C125F9">
      <w:pPr>
        <w:numPr>
          <w:ilvl w:val="0"/>
          <w:numId w:val="18"/>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Liston hapat dhe procedurat kryesore standarde të funksionimit të:</w:t>
      </w:r>
    </w:p>
    <w:p w:rsidR="00287F17" w:rsidRPr="00792AAE" w:rsidRDefault="00287F17" w:rsidP="00C125F9">
      <w:pPr>
        <w:pStyle w:val="ListParagraph"/>
        <w:numPr>
          <w:ilvl w:val="0"/>
          <w:numId w:val="28"/>
        </w:numPr>
        <w:jc w:val="both"/>
      </w:pPr>
      <w:r w:rsidRPr="00792AAE">
        <w:t>Shërbimit të mëngjesit</w:t>
      </w:r>
    </w:p>
    <w:p w:rsidR="00287F17" w:rsidRPr="00792AAE" w:rsidRDefault="00287F17" w:rsidP="00C125F9">
      <w:pPr>
        <w:pStyle w:val="ListParagraph"/>
        <w:numPr>
          <w:ilvl w:val="0"/>
          <w:numId w:val="28"/>
        </w:numPr>
        <w:jc w:val="both"/>
      </w:pPr>
      <w:r w:rsidRPr="00792AAE">
        <w:t>Shërbimit të ushqimit me bufe</w:t>
      </w:r>
    </w:p>
    <w:p w:rsidR="00287F17" w:rsidRPr="00792AAE" w:rsidRDefault="00287F17" w:rsidP="00C125F9">
      <w:pPr>
        <w:pStyle w:val="ListParagraph"/>
        <w:numPr>
          <w:ilvl w:val="0"/>
          <w:numId w:val="28"/>
        </w:numPr>
        <w:jc w:val="both"/>
      </w:pPr>
      <w:r w:rsidRPr="00792AAE">
        <w:t>Shërbimit të brunch</w:t>
      </w:r>
    </w:p>
    <w:p w:rsidR="00287F17" w:rsidRPr="00792AAE" w:rsidRDefault="00287F17" w:rsidP="00C125F9">
      <w:pPr>
        <w:numPr>
          <w:ilvl w:val="0"/>
          <w:numId w:val="18"/>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Përcakton karakteristikat e shërbimit bazë dhe joformal të </w:t>
      </w:r>
      <w:r>
        <w:rPr>
          <w:rFonts w:ascii="Times New Roman" w:hAnsi="Times New Roman" w:cs="Times New Roman"/>
          <w:sz w:val="24"/>
          <w:szCs w:val="24"/>
          <w:lang w:val="sq-AL"/>
        </w:rPr>
        <w:t>ushqimit dhe t</w:t>
      </w:r>
      <w:r w:rsidRPr="00792AAE">
        <w:rPr>
          <w:rFonts w:ascii="Times New Roman" w:hAnsi="Times New Roman" w:cs="Times New Roman"/>
          <w:sz w:val="24"/>
          <w:szCs w:val="24"/>
          <w:lang w:val="sq-AL"/>
        </w:rPr>
        <w:t>ë</w:t>
      </w:r>
      <w:r>
        <w:rPr>
          <w:rFonts w:ascii="Times New Roman" w:hAnsi="Times New Roman" w:cs="Times New Roman"/>
          <w:sz w:val="24"/>
          <w:szCs w:val="24"/>
          <w:lang w:val="sq-AL"/>
        </w:rPr>
        <w:t xml:space="preserve"> pijeve (</w:t>
      </w:r>
      <w:r w:rsidRPr="00792AAE">
        <w:rPr>
          <w:rFonts w:ascii="Times New Roman" w:hAnsi="Times New Roman" w:cs="Times New Roman"/>
          <w:sz w:val="24"/>
          <w:szCs w:val="24"/>
          <w:lang w:val="sq-AL"/>
        </w:rPr>
        <w:t>F&amp;B</w:t>
      </w:r>
      <w:r>
        <w:rPr>
          <w:rFonts w:ascii="Times New Roman" w:hAnsi="Times New Roman" w:cs="Times New Roman"/>
          <w:sz w:val="24"/>
          <w:szCs w:val="24"/>
          <w:lang w:val="sq-AL"/>
        </w:rPr>
        <w:t>)</w:t>
      </w:r>
    </w:p>
    <w:p w:rsidR="00287F17" w:rsidRPr="00792AAE" w:rsidRDefault="00287F17" w:rsidP="00C125F9">
      <w:pPr>
        <w:numPr>
          <w:ilvl w:val="0"/>
          <w:numId w:val="18"/>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Identifikon dokumentet dhe listat e ndryshme të kontrollit të përdorura në shërbimin F&amp;B</w:t>
      </w:r>
    </w:p>
    <w:p w:rsidR="00C125F9" w:rsidRDefault="00287F17" w:rsidP="00C125F9">
      <w:pPr>
        <w:spacing w:after="0" w:line="240" w:lineRule="auto"/>
        <w:ind w:left="10" w:hanging="10"/>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 </w:t>
      </w:r>
    </w:p>
    <w:p w:rsidR="00287F17" w:rsidRPr="00792AAE" w:rsidRDefault="00287F17" w:rsidP="00C125F9">
      <w:pPr>
        <w:spacing w:after="0" w:line="240" w:lineRule="auto"/>
        <w:ind w:left="10" w:hanging="10"/>
        <w:rPr>
          <w:rFonts w:ascii="Times New Roman" w:hAnsi="Times New Roman" w:cs="Times New Roman"/>
          <w:sz w:val="24"/>
          <w:szCs w:val="24"/>
          <w:u w:val="single"/>
        </w:rPr>
      </w:pPr>
      <w:r w:rsidRPr="00792AAE">
        <w:rPr>
          <w:rFonts w:ascii="Times New Roman" w:hAnsi="Times New Roman" w:cs="Times New Roman"/>
          <w:b/>
          <w:sz w:val="24"/>
          <w:szCs w:val="24"/>
          <w:u w:val="single"/>
        </w:rPr>
        <w:t>Kompetencat që fiton nxënësi:</w:t>
      </w:r>
    </w:p>
    <w:p w:rsidR="00287F17" w:rsidRPr="006C3FC3" w:rsidRDefault="00287F17" w:rsidP="00C125F9">
      <w:pPr>
        <w:numPr>
          <w:ilvl w:val="0"/>
          <w:numId w:val="15"/>
        </w:numPr>
        <w:spacing w:after="0" w:line="240" w:lineRule="auto"/>
        <w:ind w:left="284"/>
        <w:jc w:val="both"/>
        <w:rPr>
          <w:rFonts w:ascii="Times New Roman" w:hAnsi="Times New Roman" w:cs="Times New Roman"/>
          <w:sz w:val="24"/>
          <w:szCs w:val="24"/>
          <w:lang w:val="nn-NO"/>
        </w:rPr>
      </w:pPr>
      <w:r w:rsidRPr="00792AAE">
        <w:rPr>
          <w:rFonts w:ascii="Times New Roman" w:hAnsi="Times New Roman" w:cs="Times New Roman"/>
          <w:sz w:val="24"/>
          <w:szCs w:val="24"/>
          <w:lang w:val="sq-AL"/>
        </w:rPr>
        <w:t xml:space="preserve">Praktikon </w:t>
      </w:r>
      <w:r>
        <w:rPr>
          <w:rFonts w:ascii="Times New Roman" w:hAnsi="Times New Roman" w:cs="Times New Roman"/>
          <w:sz w:val="24"/>
          <w:szCs w:val="24"/>
          <w:lang w:val="sq-AL"/>
        </w:rPr>
        <w:t>duke p</w:t>
      </w:r>
      <w:r w:rsidRPr="00792AAE">
        <w:rPr>
          <w:rFonts w:ascii="Times New Roman" w:hAnsi="Times New Roman" w:cs="Times New Roman"/>
          <w:sz w:val="24"/>
          <w:szCs w:val="24"/>
          <w:lang w:val="sq-AL"/>
        </w:rPr>
        <w:t>ë</w:t>
      </w:r>
      <w:r>
        <w:rPr>
          <w:rFonts w:ascii="Times New Roman" w:hAnsi="Times New Roman" w:cs="Times New Roman"/>
          <w:sz w:val="24"/>
          <w:szCs w:val="24"/>
          <w:lang w:val="sq-AL"/>
        </w:rPr>
        <w:t>rdorur dokumentet</w:t>
      </w:r>
      <w:r w:rsidRPr="00792AAE">
        <w:rPr>
          <w:rFonts w:ascii="Times New Roman" w:hAnsi="Times New Roman" w:cs="Times New Roman"/>
          <w:sz w:val="24"/>
          <w:szCs w:val="24"/>
          <w:lang w:val="sq-AL"/>
        </w:rPr>
        <w:t xml:space="preserve"> përkatëse për:</w:t>
      </w:r>
    </w:p>
    <w:p w:rsidR="00287F17" w:rsidRPr="00792AAE" w:rsidRDefault="00287F17" w:rsidP="00C125F9">
      <w:pPr>
        <w:numPr>
          <w:ilvl w:val="1"/>
          <w:numId w:val="26"/>
        </w:numPr>
        <w:spacing w:after="0" w:line="240" w:lineRule="auto"/>
        <w:ind w:right="339"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Organizime të ndryshme mëngjesi, brunch dhe bufe</w:t>
      </w:r>
    </w:p>
    <w:p w:rsidR="00287F17" w:rsidRPr="00792AAE" w:rsidRDefault="00287F17" w:rsidP="00C125F9">
      <w:pPr>
        <w:numPr>
          <w:ilvl w:val="1"/>
          <w:numId w:val="26"/>
        </w:numPr>
        <w:spacing w:after="0" w:line="240" w:lineRule="auto"/>
        <w:ind w:right="339"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Shërbime të ndryshme mëngjesi, brunch dhe bufe nga </w:t>
      </w:r>
      <w:r>
        <w:rPr>
          <w:rFonts w:ascii="Times New Roman" w:hAnsi="Times New Roman" w:cs="Times New Roman"/>
          <w:sz w:val="24"/>
          <w:szCs w:val="24"/>
          <w:lang w:val="sq-AL"/>
        </w:rPr>
        <w:t>pritja</w:t>
      </w:r>
      <w:r w:rsidRPr="00792AAE">
        <w:rPr>
          <w:rFonts w:ascii="Times New Roman" w:hAnsi="Times New Roman" w:cs="Times New Roman"/>
          <w:sz w:val="24"/>
          <w:szCs w:val="24"/>
          <w:lang w:val="sq-AL"/>
        </w:rPr>
        <w:t xml:space="preserve"> deri në largim</w:t>
      </w:r>
    </w:p>
    <w:p w:rsidR="00287F17" w:rsidRPr="00792AAE" w:rsidRDefault="00287F17" w:rsidP="00C125F9">
      <w:pPr>
        <w:numPr>
          <w:ilvl w:val="0"/>
          <w:numId w:val="26"/>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Trajton kërkesat e klientëve për ushqimin dhe pijet gjatë mëngjesit, brunch dhe mëngjesit me bufe.</w:t>
      </w:r>
    </w:p>
    <w:p w:rsidR="00287F17" w:rsidRPr="00792AAE" w:rsidRDefault="00287F17" w:rsidP="00C125F9">
      <w:pPr>
        <w:numPr>
          <w:ilvl w:val="0"/>
          <w:numId w:val="26"/>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Punon në përputhje me legjislacionin që rregullon institucionet e F&amp;B</w:t>
      </w:r>
    </w:p>
    <w:p w:rsidR="00287F17" w:rsidRPr="00792AAE" w:rsidRDefault="00287F17" w:rsidP="00C125F9">
      <w:pPr>
        <w:spacing w:after="0" w:line="240" w:lineRule="auto"/>
        <w:ind w:left="720"/>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 </w:t>
      </w:r>
    </w:p>
    <w:p w:rsidR="00287F17" w:rsidRPr="006C3FC3" w:rsidRDefault="00287F17" w:rsidP="00C125F9">
      <w:pPr>
        <w:spacing w:after="0" w:line="240" w:lineRule="auto"/>
        <w:rPr>
          <w:rFonts w:ascii="Times New Roman" w:hAnsi="Times New Roman" w:cs="Times New Roman"/>
          <w:sz w:val="24"/>
          <w:szCs w:val="24"/>
          <w:u w:val="single"/>
          <w:lang w:val="sq-AL"/>
        </w:rPr>
      </w:pPr>
      <w:r w:rsidRPr="006C3FC3">
        <w:rPr>
          <w:rFonts w:ascii="Times New Roman" w:hAnsi="Times New Roman" w:cs="Times New Roman"/>
          <w:b/>
          <w:sz w:val="24"/>
          <w:szCs w:val="24"/>
          <w:u w:val="single"/>
          <w:lang w:val="sq-AL"/>
        </w:rPr>
        <w:t>Qëndrimet që zhvillohen te nxënësi:</w:t>
      </w:r>
    </w:p>
    <w:p w:rsidR="00287F17" w:rsidRDefault="00287F17" w:rsidP="00C125F9">
      <w:pPr>
        <w:numPr>
          <w:ilvl w:val="0"/>
          <w:numId w:val="27"/>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Demonstron aftësinë për të kuptuar aspektin teorik të operacioneve</w:t>
      </w:r>
    </w:p>
    <w:p w:rsidR="00287F17" w:rsidRPr="00792AAE" w:rsidRDefault="00287F17" w:rsidP="00C125F9">
      <w:pPr>
        <w:spacing w:after="0" w:line="240" w:lineRule="auto"/>
        <w:ind w:left="715"/>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F&amp;B</w:t>
      </w:r>
    </w:p>
    <w:p w:rsidR="00287F17" w:rsidRDefault="00287F17" w:rsidP="00C125F9">
      <w:pPr>
        <w:numPr>
          <w:ilvl w:val="0"/>
          <w:numId w:val="27"/>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Shpjegon rolin e listave të kontrollit në procesin e sigurimit të cilësisë së shërbimit F&amp;B</w:t>
      </w:r>
    </w:p>
    <w:p w:rsidR="00287F17" w:rsidRPr="00B275BB" w:rsidRDefault="00287F17" w:rsidP="00C125F9">
      <w:pPr>
        <w:spacing w:after="0" w:line="240" w:lineRule="auto"/>
        <w:ind w:left="715"/>
        <w:jc w:val="both"/>
        <w:rPr>
          <w:rFonts w:ascii="Times New Roman" w:hAnsi="Times New Roman" w:cs="Times New Roman"/>
          <w:sz w:val="24"/>
          <w:szCs w:val="24"/>
          <w:lang w:val="sq-AL"/>
        </w:rPr>
      </w:pPr>
    </w:p>
    <w:p w:rsidR="00287F17" w:rsidRPr="008E76E5" w:rsidRDefault="00287F17" w:rsidP="00C125F9">
      <w:pPr>
        <w:spacing w:after="0" w:line="240" w:lineRule="auto"/>
        <w:jc w:val="both"/>
        <w:rPr>
          <w:rFonts w:ascii="Times New Roman" w:hAnsi="Times New Roman" w:cs="Times New Roman"/>
          <w:sz w:val="24"/>
          <w:szCs w:val="24"/>
          <w:u w:val="single"/>
          <w:lang w:val="sq-AL"/>
        </w:rPr>
      </w:pPr>
      <w:r w:rsidRPr="008E76E5">
        <w:rPr>
          <w:rFonts w:ascii="Times New Roman" w:hAnsi="Times New Roman" w:cs="Times New Roman"/>
          <w:b/>
          <w:sz w:val="24"/>
          <w:szCs w:val="24"/>
          <w:u w:val="single"/>
          <w:lang w:val="sq-AL"/>
        </w:rPr>
        <w:t>Udhëzime për zbatimin e lëndë/ praktikës:</w:t>
      </w:r>
    </w:p>
    <w:p w:rsidR="00287F17" w:rsidRPr="008E76E5" w:rsidRDefault="00287F17" w:rsidP="00C125F9">
      <w:pPr>
        <w:spacing w:after="0" w:line="240" w:lineRule="auto"/>
        <w:rPr>
          <w:rFonts w:ascii="Times New Roman" w:hAnsi="Times New Roman" w:cs="Times New Roman"/>
          <w:sz w:val="24"/>
          <w:szCs w:val="24"/>
          <w:lang w:val="sq-AL"/>
        </w:rPr>
      </w:pPr>
      <w:r w:rsidRPr="008E76E5">
        <w:rPr>
          <w:rFonts w:ascii="Times New Roman" w:hAnsi="Times New Roman" w:cs="Times New Roman"/>
          <w:sz w:val="24"/>
          <w:szCs w:val="24"/>
          <w:lang w:val="sq-AL"/>
        </w:rPr>
        <w:t>Ofrimi i</w:t>
      </w:r>
      <w:r w:rsidRPr="008E76E5">
        <w:rPr>
          <w:rFonts w:ascii="Times New Roman" w:hAnsi="Times New Roman" w:cs="Times New Roman"/>
          <w:color w:val="FF0000"/>
          <w:sz w:val="24"/>
          <w:szCs w:val="24"/>
          <w:lang w:val="sq-AL"/>
        </w:rPr>
        <w:t xml:space="preserve"> </w:t>
      </w:r>
      <w:r w:rsidRPr="008E76E5">
        <w:rPr>
          <w:rFonts w:ascii="Times New Roman" w:hAnsi="Times New Roman" w:cs="Times New Roman"/>
          <w:sz w:val="24"/>
          <w:szCs w:val="24"/>
          <w:lang w:val="sq-AL"/>
        </w:rPr>
        <w:t xml:space="preserve">trajnimit për këtë lëndë do të përfshijë një </w:t>
      </w:r>
      <w:r w:rsidR="0023358C">
        <w:rPr>
          <w:rFonts w:ascii="Times New Roman" w:hAnsi="Times New Roman" w:cs="Times New Roman"/>
          <w:sz w:val="24"/>
          <w:szCs w:val="24"/>
          <w:lang w:val="sq-AL"/>
        </w:rPr>
        <w:t>kombinim</w:t>
      </w:r>
      <w:r w:rsidRPr="008E76E5">
        <w:rPr>
          <w:rFonts w:ascii="Times New Roman" w:hAnsi="Times New Roman" w:cs="Times New Roman"/>
          <w:sz w:val="24"/>
          <w:szCs w:val="24"/>
          <w:lang w:val="sq-AL"/>
        </w:rPr>
        <w:t xml:space="preserve"> të të mësuarit të bazuar në njohuri dhe zbatim praktik të aftësive.</w:t>
      </w:r>
    </w:p>
    <w:p w:rsidR="00287F17" w:rsidRPr="008E76E5" w:rsidRDefault="00287F17" w:rsidP="00C125F9">
      <w:pPr>
        <w:spacing w:after="0" w:line="240" w:lineRule="auto"/>
        <w:rPr>
          <w:rFonts w:ascii="Times New Roman" w:hAnsi="Times New Roman" w:cs="Times New Roman"/>
          <w:sz w:val="24"/>
          <w:szCs w:val="24"/>
          <w:lang w:val="sq-AL"/>
        </w:rPr>
      </w:pPr>
      <w:r w:rsidRPr="008E76E5">
        <w:rPr>
          <w:rFonts w:ascii="Times New Roman" w:hAnsi="Times New Roman" w:cs="Times New Roman"/>
          <w:sz w:val="24"/>
          <w:szCs w:val="24"/>
          <w:lang w:val="sq-AL"/>
        </w:rPr>
        <w:t>Shpërndarja e njohurive do të lehtësohet përmes:</w:t>
      </w:r>
    </w:p>
    <w:p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lang w:val="sq-AL"/>
        </w:rPr>
      </w:pPr>
      <w:r w:rsidRPr="008E76E5">
        <w:rPr>
          <w:rFonts w:ascii="Times New Roman" w:hAnsi="Times New Roman" w:cs="Times New Roman"/>
          <w:sz w:val="24"/>
          <w:szCs w:val="24"/>
          <w:lang w:val="sq-AL"/>
        </w:rPr>
        <w:t xml:space="preserve">Mësimi i </w:t>
      </w:r>
      <w:r w:rsidR="0023358C">
        <w:rPr>
          <w:rFonts w:ascii="Times New Roman" w:hAnsi="Times New Roman" w:cs="Times New Roman"/>
          <w:sz w:val="24"/>
          <w:szCs w:val="24"/>
          <w:lang w:val="sq-AL"/>
        </w:rPr>
        <w:t>kombinuar</w:t>
      </w:r>
      <w:r w:rsidRPr="008E76E5">
        <w:rPr>
          <w:rFonts w:ascii="Times New Roman" w:hAnsi="Times New Roman" w:cs="Times New Roman"/>
          <w:sz w:val="24"/>
          <w:szCs w:val="24"/>
          <w:lang w:val="sq-AL"/>
        </w:rPr>
        <w:t xml:space="preserve"> duke përdorur përmbajtje dixhitale dhe tradicionale të shpërndara nëpërmjet një Sistemi të Menaxhimit të Mësimit (SMM). Njohuritë e marra nëpërmjet SMM më pas përforcohen gjatë orës së mësimit me mbështetjen e mësimdhënësit dhe të mësuarit aktiv.</w:t>
      </w:r>
    </w:p>
    <w:p w:rsidR="00287F17" w:rsidRPr="008E76E5" w:rsidRDefault="00287F17" w:rsidP="00C125F9">
      <w:pPr>
        <w:spacing w:after="0" w:line="240" w:lineRule="auto"/>
        <w:rPr>
          <w:rFonts w:ascii="Times New Roman" w:hAnsi="Times New Roman" w:cs="Times New Roman"/>
          <w:sz w:val="24"/>
          <w:szCs w:val="24"/>
          <w:lang w:val="nn-NO"/>
        </w:rPr>
      </w:pPr>
      <w:r w:rsidRPr="008E76E5">
        <w:rPr>
          <w:rFonts w:ascii="Times New Roman" w:hAnsi="Times New Roman" w:cs="Times New Roman"/>
          <w:sz w:val="24"/>
          <w:szCs w:val="24"/>
          <w:lang w:val="nn-NO"/>
        </w:rPr>
        <w:t>Zhvillimi i aftësive praktike do të lehtësohet përmes:</w:t>
      </w:r>
    </w:p>
    <w:p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Mësime praktike të drejtuara në një mjedis restoranti.</w:t>
      </w:r>
    </w:p>
    <w:p w:rsidR="00287F17" w:rsidRPr="008E76E5" w:rsidRDefault="00287F17" w:rsidP="00C125F9">
      <w:pPr>
        <w:spacing w:after="0" w:line="240" w:lineRule="auto"/>
        <w:ind w:left="-4"/>
        <w:rPr>
          <w:rFonts w:ascii="Times New Roman" w:hAnsi="Times New Roman" w:cs="Times New Roman"/>
          <w:sz w:val="24"/>
          <w:szCs w:val="24"/>
          <w:lang w:val="nn-NO"/>
        </w:rPr>
      </w:pPr>
      <w:r w:rsidRPr="008E76E5">
        <w:rPr>
          <w:rFonts w:ascii="Times New Roman" w:hAnsi="Times New Roman" w:cs="Times New Roman"/>
          <w:b/>
          <w:sz w:val="24"/>
          <w:szCs w:val="24"/>
          <w:lang w:val="nn-NO"/>
        </w:rPr>
        <w:t>Sekuenca e trajnimit</w:t>
      </w:r>
    </w:p>
    <w:p w:rsidR="00287F17" w:rsidRPr="008E76E5" w:rsidRDefault="00287F17" w:rsidP="00C125F9">
      <w:pPr>
        <w:spacing w:after="0" w:line="240" w:lineRule="auto"/>
        <w:rPr>
          <w:rFonts w:ascii="Times New Roman" w:hAnsi="Times New Roman" w:cs="Times New Roman"/>
          <w:sz w:val="24"/>
          <w:szCs w:val="24"/>
          <w:lang w:val="nn-NO"/>
        </w:rPr>
      </w:pPr>
      <w:r w:rsidRPr="008E76E5">
        <w:rPr>
          <w:rFonts w:ascii="Times New Roman" w:hAnsi="Times New Roman" w:cs="Times New Roman"/>
          <w:sz w:val="24"/>
          <w:szCs w:val="24"/>
          <w:lang w:val="nn-NO"/>
        </w:rPr>
        <w:t>Sekuenca e rekomanduar e trajnimit është:</w:t>
      </w:r>
    </w:p>
    <w:p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 xml:space="preserve">Lënda zhvillohet për një periudhë prej </w:t>
      </w:r>
      <w:r w:rsidRPr="00032726">
        <w:rPr>
          <w:rFonts w:ascii="Times New Roman" w:hAnsi="Times New Roman" w:cs="Times New Roman"/>
          <w:sz w:val="24"/>
          <w:szCs w:val="24"/>
          <w:lang w:val="nn-NO"/>
        </w:rPr>
        <w:t xml:space="preserve">24 javësh. </w:t>
      </w:r>
      <w:r w:rsidRPr="008E76E5">
        <w:rPr>
          <w:rFonts w:ascii="Times New Roman" w:hAnsi="Times New Roman" w:cs="Times New Roman"/>
          <w:sz w:val="24"/>
          <w:szCs w:val="24"/>
          <w:lang w:val="nn-NO"/>
        </w:rPr>
        <w:t>Gjatë kësaj kohe, seancat teorike dhe praktike zhvillohen njëkohësisht.</w:t>
      </w:r>
    </w:p>
    <w:p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Lënda përfundon me një vlerësim praktik dhe teorik.</w:t>
      </w:r>
    </w:p>
    <w:p w:rsidR="00287F17" w:rsidRPr="008E76E5" w:rsidRDefault="00287F17" w:rsidP="00C125F9">
      <w:pPr>
        <w:spacing w:after="0" w:line="240" w:lineRule="auto"/>
        <w:ind w:left="-4"/>
        <w:rPr>
          <w:rFonts w:ascii="Times New Roman" w:hAnsi="Times New Roman" w:cs="Times New Roman"/>
          <w:b/>
          <w:sz w:val="24"/>
          <w:szCs w:val="24"/>
        </w:rPr>
      </w:pPr>
      <w:r w:rsidRPr="008E76E5">
        <w:rPr>
          <w:rFonts w:ascii="Times New Roman" w:hAnsi="Times New Roman" w:cs="Times New Roman"/>
          <w:b/>
          <w:sz w:val="24"/>
          <w:szCs w:val="24"/>
        </w:rPr>
        <w:t>Burimet e nevojshme:</w:t>
      </w:r>
    </w:p>
    <w:p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rPr>
      </w:pPr>
      <w:r w:rsidRPr="008E76E5">
        <w:rPr>
          <w:rFonts w:ascii="Times New Roman" w:hAnsi="Times New Roman" w:cs="Times New Roman"/>
          <w:sz w:val="24"/>
          <w:szCs w:val="24"/>
        </w:rPr>
        <w:t>Klasa me pajisje multimediale</w:t>
      </w:r>
    </w:p>
    <w:p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rPr>
      </w:pPr>
      <w:r w:rsidRPr="008E76E5">
        <w:rPr>
          <w:rFonts w:ascii="Times New Roman" w:hAnsi="Times New Roman" w:cs="Times New Roman"/>
          <w:sz w:val="24"/>
          <w:szCs w:val="24"/>
        </w:rPr>
        <w:t>Laboratori i aplikimit të IT</w:t>
      </w:r>
    </w:p>
    <w:p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rPr>
      </w:pPr>
      <w:r w:rsidRPr="008E76E5">
        <w:rPr>
          <w:rFonts w:ascii="Times New Roman" w:hAnsi="Times New Roman" w:cs="Times New Roman"/>
          <w:sz w:val="24"/>
          <w:szCs w:val="24"/>
        </w:rPr>
        <w:t>Biblioteka dhe objektet e shtypshkronjës</w:t>
      </w:r>
    </w:p>
    <w:p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rPr>
      </w:pPr>
      <w:r w:rsidRPr="008E76E5">
        <w:rPr>
          <w:rFonts w:ascii="Times New Roman" w:hAnsi="Times New Roman" w:cs="Times New Roman"/>
          <w:sz w:val="24"/>
          <w:szCs w:val="24"/>
        </w:rPr>
        <w:t>Restorant real</w:t>
      </w:r>
    </w:p>
    <w:p w:rsidR="00287F17" w:rsidRPr="008E76E5" w:rsidRDefault="00287F17" w:rsidP="00C125F9">
      <w:pPr>
        <w:spacing w:after="0" w:line="240" w:lineRule="auto"/>
        <w:jc w:val="both"/>
        <w:rPr>
          <w:rFonts w:ascii="Times New Roman" w:hAnsi="Times New Roman" w:cs="Times New Roman"/>
          <w:sz w:val="24"/>
          <w:szCs w:val="24"/>
        </w:rPr>
      </w:pPr>
      <w:r w:rsidRPr="008E76E5">
        <w:rPr>
          <w:rFonts w:ascii="Times New Roman" w:hAnsi="Times New Roman" w:cs="Times New Roman"/>
          <w:b/>
          <w:sz w:val="24"/>
          <w:szCs w:val="24"/>
        </w:rPr>
        <w:t>Referencat e trajnimit</w:t>
      </w:r>
    </w:p>
    <w:p w:rsidR="00287F17" w:rsidRPr="008E76E5" w:rsidRDefault="00287F17" w:rsidP="00C125F9">
      <w:pPr>
        <w:numPr>
          <w:ilvl w:val="0"/>
          <w:numId w:val="16"/>
        </w:numPr>
        <w:spacing w:after="0" w:line="240" w:lineRule="auto"/>
        <w:ind w:left="138" w:firstLine="222"/>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Materiale mbështetëse të ofruara nga shkolla</w:t>
      </w:r>
    </w:p>
    <w:p w:rsidR="00C125F9" w:rsidRDefault="00C125F9" w:rsidP="00C125F9">
      <w:pPr>
        <w:spacing w:after="0" w:line="240" w:lineRule="auto"/>
        <w:jc w:val="both"/>
        <w:rPr>
          <w:rFonts w:ascii="Times New Roman" w:hAnsi="Times New Roman" w:cs="Times New Roman"/>
          <w:b/>
          <w:sz w:val="24"/>
          <w:szCs w:val="24"/>
          <w:u w:val="single"/>
          <w:lang w:val="nn-NO"/>
        </w:rPr>
      </w:pPr>
    </w:p>
    <w:p w:rsidR="00287F17" w:rsidRPr="006C3FC3" w:rsidRDefault="00287F17" w:rsidP="00C125F9">
      <w:pPr>
        <w:spacing w:after="0" w:line="240" w:lineRule="auto"/>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rsidR="00287F17" w:rsidRPr="00792AAE" w:rsidRDefault="00287F17" w:rsidP="00C125F9">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Nxënësit do të duhet të demonstrojnë njohuritë dhe të kuptuarit e tyre për përmbajtjen e lëndës dhe arritjet e rezultateve të të nxënit. Nxënësit duhet të plotësojnë standardet minimale praktike F&amp;B të kërkuara nga niveli i studimit.</w:t>
      </w:r>
    </w:p>
    <w:p w:rsidR="00287F17" w:rsidRPr="00792AAE" w:rsidRDefault="00287F17" w:rsidP="00C125F9">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provim praktik dhe një provim teorik me kohë të kufizuar </w:t>
      </w:r>
    </w:p>
    <w:p w:rsidR="00287F17" w:rsidRPr="00792AAE" w:rsidRDefault="00287F17" w:rsidP="00C125F9">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Provimi teorik do të zhvillohet online në Sistemin e Menaxhimit të Mësimit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rsidR="00287F17" w:rsidRPr="00792AAE" w:rsidRDefault="00287F17" w:rsidP="00C125F9">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Në provimin praktik, nxënësit do të vlerësohen në laboratorin interaktiv F&amp;B ku do të demonstrojnë aftësitë dhe kompetencat e tyre F&amp;B duke shërbyer ushqime për klientët. Mësuesit më pas do të vlerësojnë performancën dhe do ta vlerësojnë nxënësin në përputhje me rrethanat.</w:t>
      </w:r>
    </w:p>
    <w:p w:rsidR="00287F17" w:rsidRPr="00931505" w:rsidRDefault="00287F17" w:rsidP="00C125F9">
      <w:pPr>
        <w:spacing w:after="0" w:line="240" w:lineRule="auto"/>
        <w:rPr>
          <w:rFonts w:ascii="Times New Roman" w:hAnsi="Times New Roman" w:cs="Times New Roman"/>
          <w:b/>
          <w:sz w:val="24"/>
          <w:szCs w:val="24"/>
        </w:rPr>
      </w:pPr>
      <w:r w:rsidRPr="00792AAE">
        <w:rPr>
          <w:rFonts w:ascii="Times New Roman" w:hAnsi="Times New Roman" w:cs="Times New Roman"/>
          <w:b/>
          <w:sz w:val="24"/>
          <w:szCs w:val="24"/>
        </w:rPr>
        <w:t>Peshat</w:t>
      </w:r>
      <w:r w:rsidR="00422990">
        <w:rPr>
          <w:rFonts w:ascii="Times New Roman" w:hAnsi="Times New Roman" w:cs="Times New Roman"/>
          <w:b/>
          <w:sz w:val="24"/>
          <w:szCs w:val="24"/>
        </w:rPr>
        <w:t xml:space="preserve"> </w:t>
      </w:r>
      <w:r w:rsidRPr="00792AAE">
        <w:rPr>
          <w:rFonts w:ascii="Times New Roman" w:hAnsi="Times New Roman" w:cs="Times New Roman"/>
          <w:b/>
          <w:sz w:val="24"/>
          <w:szCs w:val="24"/>
        </w:rPr>
        <w:t>për v</w:t>
      </w:r>
      <w:r>
        <w:rPr>
          <w:rFonts w:ascii="Times New Roman" w:hAnsi="Times New Roman" w:cs="Times New Roman"/>
          <w:b/>
          <w:sz w:val="24"/>
          <w:szCs w:val="24"/>
        </w:rPr>
        <w:t>lerësimet</w:t>
      </w:r>
    </w:p>
    <w:p w:rsidR="00287F17" w:rsidRPr="00792AAE" w:rsidRDefault="00287F17" w:rsidP="00C125F9">
      <w:pPr>
        <w:numPr>
          <w:ilvl w:val="0"/>
          <w:numId w:val="19"/>
        </w:numPr>
        <w:spacing w:after="0" w:line="240" w:lineRule="auto"/>
        <w:ind w:left="900" w:hanging="54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50% e notës </w:t>
      </w:r>
      <w:r>
        <w:rPr>
          <w:rFonts w:ascii="Times New Roman" w:hAnsi="Times New Roman" w:cs="Times New Roman"/>
          <w:sz w:val="24"/>
          <w:szCs w:val="24"/>
          <w:lang w:val="sq-AL"/>
        </w:rPr>
        <w:t>përfundimtare të lëndës</w:t>
      </w:r>
    </w:p>
    <w:p w:rsidR="00287F17" w:rsidRPr="00287F17" w:rsidRDefault="00287F17" w:rsidP="00C125F9">
      <w:pPr>
        <w:pStyle w:val="ListParagraph"/>
        <w:numPr>
          <w:ilvl w:val="0"/>
          <w:numId w:val="19"/>
        </w:numPr>
        <w:ind w:left="900" w:hanging="540"/>
        <w:jc w:val="both"/>
        <w:rPr>
          <w:rFonts w:eastAsiaTheme="minorHAnsi"/>
        </w:rPr>
      </w:pPr>
      <w:r w:rsidRPr="00AF3906">
        <w:t xml:space="preserve">Provimi praktik: </w:t>
      </w:r>
      <w:r w:rsidRPr="00AF3906">
        <w:tab/>
        <w:t>50%</w:t>
      </w:r>
      <w:r>
        <w:t xml:space="preserve"> e notës përfundimtare të lëndës</w:t>
      </w:r>
    </w:p>
    <w:p w:rsidR="00DA4140" w:rsidRPr="00DA4140" w:rsidRDefault="00DA4140" w:rsidP="00C125F9">
      <w:pPr>
        <w:spacing w:after="0" w:line="240" w:lineRule="auto"/>
        <w:rPr>
          <w:lang w:val="sq-AL"/>
        </w:rPr>
      </w:pPr>
      <w:r>
        <w:rPr>
          <w:lang w:val="sq-AL"/>
        </w:rPr>
        <w:br w:type="page"/>
      </w:r>
      <w:r w:rsidR="00B66410">
        <w:rPr>
          <w:rFonts w:ascii="Times New Roman" w:eastAsia="Times New Roman" w:hAnsi="Times New Roman" w:cs="Times New Roman"/>
          <w:b/>
          <w:bCs/>
          <w:iCs/>
          <w:sz w:val="24"/>
          <w:szCs w:val="24"/>
          <w:highlight w:val="lightGray"/>
          <w:shd w:val="clear" w:color="auto" w:fill="B3B3B3"/>
          <w:lang w:val="sq-AL"/>
        </w:rPr>
        <w:t>5. Lënda</w:t>
      </w:r>
      <w:r w:rsidRPr="00C111EA">
        <w:rPr>
          <w:rFonts w:ascii="Times New Roman" w:eastAsia="Times New Roman" w:hAnsi="Times New Roman" w:cs="Times New Roman"/>
          <w:b/>
          <w:bCs/>
          <w:iCs/>
          <w:sz w:val="24"/>
          <w:szCs w:val="24"/>
          <w:highlight w:val="lightGray"/>
          <w:shd w:val="clear" w:color="auto" w:fill="B3B3B3"/>
          <w:lang w:val="sq-AL"/>
        </w:rPr>
        <w:t xml:space="preserve"> </w:t>
      </w:r>
      <w:r w:rsidRPr="00DA4140">
        <w:rPr>
          <w:rFonts w:ascii="Times New Roman" w:eastAsia="Times New Roman" w:hAnsi="Times New Roman" w:cs="Times New Roman"/>
          <w:b/>
          <w:bCs/>
          <w:sz w:val="24"/>
          <w:szCs w:val="24"/>
          <w:highlight w:val="lightGray"/>
          <w:shd w:val="clear" w:color="auto" w:fill="B3B3B3"/>
          <w:lang w:val="sq-AL"/>
        </w:rPr>
        <w:t>“</w:t>
      </w:r>
      <w:r w:rsidRPr="00DA4140">
        <w:rPr>
          <w:rFonts w:ascii="Times New Roman" w:eastAsia="Batang" w:hAnsi="Times New Roman" w:cs="Times New Roman"/>
          <w:b/>
          <w:bCs/>
          <w:sz w:val="24"/>
          <w:highlight w:val="lightGray"/>
          <w:lang w:val="sq-AL" w:eastAsia="ko-KR"/>
        </w:rPr>
        <w:t>Hyrje në veprimet në hotel</w:t>
      </w:r>
      <w:r w:rsidRPr="00DA4140">
        <w:rPr>
          <w:rFonts w:ascii="Times New Roman" w:eastAsia="Times New Roman" w:hAnsi="Times New Roman" w:cs="Times New Roman"/>
          <w:b/>
          <w:bCs/>
          <w:sz w:val="24"/>
          <w:szCs w:val="24"/>
          <w:highlight w:val="lightGray"/>
          <w:shd w:val="clear" w:color="auto" w:fill="B3B3B3"/>
          <w:lang w:val="sq-AL"/>
        </w:rPr>
        <w:t>, (</w:t>
      </w:r>
      <w:r w:rsidRPr="00C111EA">
        <w:rPr>
          <w:rFonts w:ascii="Times New Roman" w:eastAsia="Times New Roman" w:hAnsi="Times New Roman" w:cs="Times New Roman"/>
          <w:b/>
          <w:bCs/>
          <w:sz w:val="24"/>
          <w:szCs w:val="24"/>
          <w:highlight w:val="lightGray"/>
          <w:shd w:val="clear" w:color="auto" w:fill="B3B3B3"/>
          <w:lang w:val="sq-AL"/>
        </w:rPr>
        <w:t>L-</w:t>
      </w:r>
      <w:r w:rsidR="001D5EFC">
        <w:rPr>
          <w:rFonts w:ascii="Times New Roman" w:eastAsia="Times New Roman" w:hAnsi="Times New Roman" w:cs="Times New Roman"/>
          <w:b/>
          <w:bCs/>
          <w:sz w:val="24"/>
          <w:szCs w:val="24"/>
          <w:highlight w:val="lightGray"/>
          <w:shd w:val="clear" w:color="auto" w:fill="B3B3B3"/>
          <w:lang w:val="sq-AL"/>
        </w:rPr>
        <w:t>13-667-24</w:t>
      </w:r>
      <w:r w:rsidRPr="00C111EA">
        <w:rPr>
          <w:rFonts w:ascii="Times New Roman" w:eastAsia="Times New Roman" w:hAnsi="Times New Roman" w:cs="Times New Roman"/>
          <w:b/>
          <w:bCs/>
          <w:sz w:val="24"/>
          <w:szCs w:val="24"/>
          <w:highlight w:val="lightGray"/>
          <w:shd w:val="clear" w:color="auto" w:fill="B3B3B3"/>
          <w:lang w:val="sq-AL"/>
        </w:rPr>
        <w:t>), kl.10–12 orë Teori</w:t>
      </w:r>
    </w:p>
    <w:p w:rsidR="00DA4140" w:rsidRPr="00C477BC" w:rsidRDefault="00DA4140" w:rsidP="00DA4140">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rsidR="00DA4140" w:rsidRPr="00792AAE" w:rsidRDefault="00DA4140" w:rsidP="00B66410">
      <w:pPr>
        <w:pStyle w:val="Heading4"/>
        <w:rPr>
          <w:b/>
          <w:u w:val="single"/>
        </w:rPr>
      </w:pPr>
      <w:r>
        <w:rPr>
          <w:b/>
          <w:u w:val="single"/>
        </w:rPr>
        <w:t>Qëllimi i lëndës</w:t>
      </w:r>
      <w:r w:rsidRPr="00792AAE">
        <w:rPr>
          <w:b/>
          <w:u w:val="single"/>
        </w:rPr>
        <w:t>:</w:t>
      </w:r>
    </w:p>
    <w:p w:rsidR="00DA4140" w:rsidRDefault="00DA4140" w:rsidP="00B66410">
      <w:pPr>
        <w:spacing w:after="0" w:line="240" w:lineRule="auto"/>
        <w:rPr>
          <w:rFonts w:ascii="Times New Roman" w:hAnsi="Times New Roman" w:cs="Times New Roman"/>
          <w:sz w:val="24"/>
          <w:szCs w:val="24"/>
          <w:lang w:val="sq-AL"/>
        </w:rPr>
      </w:pPr>
      <w:r w:rsidRPr="006E675A">
        <w:rPr>
          <w:rFonts w:ascii="Times New Roman" w:hAnsi="Times New Roman" w:cs="Times New Roman"/>
          <w:sz w:val="24"/>
          <w:szCs w:val="24"/>
          <w:lang w:val="sq-AL"/>
        </w:rPr>
        <w:t>Kjo lëndë ofron bazat e nevojshme për t</w:t>
      </w:r>
      <w:r>
        <w:rPr>
          <w:rFonts w:ascii="Times New Roman" w:hAnsi="Times New Roman" w:cs="Times New Roman"/>
          <w:sz w:val="24"/>
          <w:szCs w:val="24"/>
          <w:lang w:val="sq-AL"/>
        </w:rPr>
        <w:t>ë</w:t>
      </w:r>
      <w:r w:rsidRPr="006E675A">
        <w:rPr>
          <w:rFonts w:ascii="Times New Roman" w:hAnsi="Times New Roman" w:cs="Times New Roman"/>
          <w:sz w:val="24"/>
          <w:szCs w:val="24"/>
          <w:lang w:val="sq-AL"/>
        </w:rPr>
        <w:t xml:space="preserve"> njohur filozofin</w:t>
      </w:r>
      <w:r>
        <w:rPr>
          <w:rFonts w:ascii="Times New Roman" w:hAnsi="Times New Roman" w:cs="Times New Roman"/>
          <w:sz w:val="24"/>
          <w:szCs w:val="24"/>
          <w:lang w:val="sq-AL"/>
        </w:rPr>
        <w:t>ë</w:t>
      </w:r>
      <w:r w:rsidRPr="006E675A">
        <w:rPr>
          <w:rFonts w:ascii="Times New Roman" w:hAnsi="Times New Roman" w:cs="Times New Roman"/>
          <w:sz w:val="24"/>
          <w:szCs w:val="24"/>
          <w:lang w:val="sq-AL"/>
        </w:rPr>
        <w:t xml:space="preserve"> n</w:t>
      </w:r>
      <w:r>
        <w:rPr>
          <w:rFonts w:ascii="Times New Roman" w:hAnsi="Times New Roman" w:cs="Times New Roman"/>
          <w:sz w:val="24"/>
          <w:szCs w:val="24"/>
          <w:lang w:val="sq-AL"/>
        </w:rPr>
        <w:t>ë</w:t>
      </w:r>
      <w:r w:rsidRPr="006E675A">
        <w:rPr>
          <w:rFonts w:ascii="Times New Roman" w:hAnsi="Times New Roman" w:cs="Times New Roman"/>
          <w:sz w:val="24"/>
          <w:szCs w:val="24"/>
          <w:lang w:val="sq-AL"/>
        </w:rPr>
        <w:t xml:space="preserve"> sektorin e mikpritjes</w:t>
      </w:r>
      <w:r>
        <w:rPr>
          <w:rFonts w:ascii="Times New Roman" w:hAnsi="Times New Roman" w:cs="Times New Roman"/>
          <w:sz w:val="24"/>
          <w:szCs w:val="24"/>
          <w:lang w:val="sq-AL"/>
        </w:rPr>
        <w:t>, evoluimin historik të saj, aktorëve që janë pjesë por, edhe pozicionit kyç që ajo ka.</w:t>
      </w:r>
    </w:p>
    <w:p w:rsidR="00DA4140" w:rsidRPr="00792AAE" w:rsidRDefault="00DA4140" w:rsidP="00B66410">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 Drejtimi i sukseshëm në industrinë e turizmit dhe mikpritjes, përfshin funksione dhe role të ndryshme. Industria e shërbimeve përfshin një sërë aktivitetesh , që janë të ndërvarura dhe që luajnë një rol kritik në krijimin e eksperiencave të mira te mysafirët. </w:t>
      </w:r>
    </w:p>
    <w:p w:rsidR="00B66410" w:rsidRDefault="00B66410" w:rsidP="00B66410">
      <w:pPr>
        <w:pStyle w:val="Heading4"/>
        <w:rPr>
          <w:b/>
        </w:rPr>
      </w:pPr>
    </w:p>
    <w:p w:rsidR="00DA4140" w:rsidRPr="00792AAE" w:rsidRDefault="00DA4140" w:rsidP="00B66410">
      <w:pPr>
        <w:pStyle w:val="Heading4"/>
        <w:rPr>
          <w:b/>
        </w:rPr>
      </w:pPr>
      <w:r w:rsidRPr="00792AAE">
        <w:rPr>
          <w:b/>
        </w:rPr>
        <w:t>Rezultatet e pritshme</w:t>
      </w:r>
    </w:p>
    <w:p w:rsidR="00B66410" w:rsidRDefault="00B66410" w:rsidP="00B66410">
      <w:pPr>
        <w:spacing w:after="0" w:line="240" w:lineRule="auto"/>
        <w:ind w:left="-4"/>
        <w:rPr>
          <w:rFonts w:ascii="Times New Roman" w:hAnsi="Times New Roman" w:cs="Times New Roman"/>
          <w:b/>
          <w:sz w:val="24"/>
          <w:szCs w:val="24"/>
          <w:u w:val="single"/>
          <w:lang w:val="sq-AL"/>
        </w:rPr>
      </w:pPr>
    </w:p>
    <w:p w:rsidR="00DA4140" w:rsidRPr="00CE5CC3" w:rsidRDefault="00DA4140" w:rsidP="00B66410">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rsidR="00DA4140" w:rsidRPr="00F94EB9" w:rsidRDefault="00DA4140" w:rsidP="00B6641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Identifikon</w:t>
      </w:r>
      <w:r w:rsidRPr="00F94EB9">
        <w:rPr>
          <w:rFonts w:ascii="Times New Roman" w:hAnsi="Times New Roman" w:cs="Times New Roman"/>
          <w:sz w:val="24"/>
          <w:szCs w:val="24"/>
          <w:lang w:val="sq-AL"/>
        </w:rPr>
        <w:t xml:space="preserve"> sektor</w:t>
      </w:r>
      <w:r>
        <w:rPr>
          <w:rFonts w:ascii="Times New Roman" w:hAnsi="Times New Roman" w:cs="Times New Roman"/>
          <w:sz w:val="24"/>
          <w:szCs w:val="24"/>
          <w:lang w:val="sq-AL"/>
        </w:rPr>
        <w:t>ë</w:t>
      </w:r>
      <w:r w:rsidRPr="00F94EB9">
        <w:rPr>
          <w:rFonts w:ascii="Times New Roman" w:hAnsi="Times New Roman" w:cs="Times New Roman"/>
          <w:sz w:val="24"/>
          <w:szCs w:val="24"/>
          <w:lang w:val="sq-AL"/>
        </w:rPr>
        <w:t>t kryesor</w:t>
      </w:r>
      <w:r>
        <w:rPr>
          <w:rFonts w:ascii="Times New Roman" w:hAnsi="Times New Roman" w:cs="Times New Roman"/>
          <w:sz w:val="24"/>
          <w:szCs w:val="24"/>
          <w:lang w:val="sq-AL"/>
        </w:rPr>
        <w:t>ë në industrinë e mikpritjes</w:t>
      </w:r>
      <w:r w:rsidRPr="00F94EB9">
        <w:rPr>
          <w:rFonts w:ascii="Times New Roman" w:hAnsi="Times New Roman" w:cs="Times New Roman"/>
          <w:sz w:val="24"/>
          <w:szCs w:val="24"/>
          <w:lang w:val="sq-AL"/>
        </w:rPr>
        <w:t>;</w:t>
      </w:r>
    </w:p>
    <w:p w:rsidR="00DA4140" w:rsidRPr="00F94EB9" w:rsidRDefault="00DA4140" w:rsidP="00B66410">
      <w:pPr>
        <w:numPr>
          <w:ilvl w:val="0"/>
          <w:numId w:val="18"/>
        </w:numPr>
        <w:spacing w:after="0" w:line="240" w:lineRule="auto"/>
        <w:ind w:hanging="360"/>
        <w:jc w:val="both"/>
        <w:rPr>
          <w:rFonts w:ascii="Times New Roman" w:hAnsi="Times New Roman" w:cs="Times New Roman"/>
          <w:sz w:val="24"/>
          <w:szCs w:val="24"/>
          <w:lang w:val="sq-AL"/>
        </w:rPr>
      </w:pPr>
      <w:r w:rsidRPr="00F94EB9">
        <w:rPr>
          <w:rFonts w:ascii="Times New Roman" w:hAnsi="Times New Roman" w:cs="Times New Roman"/>
          <w:sz w:val="24"/>
          <w:szCs w:val="24"/>
          <w:lang w:val="sq-AL"/>
        </w:rPr>
        <w:t xml:space="preserve">Liston llojet e </w:t>
      </w:r>
      <w:r>
        <w:rPr>
          <w:rFonts w:ascii="Times New Roman" w:hAnsi="Times New Roman" w:cs="Times New Roman"/>
          <w:sz w:val="24"/>
          <w:szCs w:val="24"/>
          <w:lang w:val="sq-AL"/>
        </w:rPr>
        <w:t>e stukturave gastronomike dhe tipet e tjera të F&amp;B.</w:t>
      </w:r>
      <w:r w:rsidRPr="00F94EB9">
        <w:rPr>
          <w:rFonts w:ascii="Times New Roman" w:hAnsi="Times New Roman" w:cs="Times New Roman"/>
          <w:sz w:val="24"/>
          <w:szCs w:val="24"/>
          <w:lang w:val="sq-AL"/>
        </w:rPr>
        <w:t>;</w:t>
      </w:r>
    </w:p>
    <w:p w:rsidR="00DA4140" w:rsidRDefault="00DA4140" w:rsidP="00B66410">
      <w:pPr>
        <w:numPr>
          <w:ilvl w:val="0"/>
          <w:numId w:val="18"/>
        </w:numPr>
        <w:spacing w:after="0" w:line="240" w:lineRule="auto"/>
        <w:ind w:hanging="360"/>
        <w:jc w:val="both"/>
        <w:rPr>
          <w:rFonts w:ascii="Times New Roman" w:hAnsi="Times New Roman" w:cs="Times New Roman"/>
          <w:sz w:val="24"/>
          <w:szCs w:val="24"/>
          <w:lang w:val="sq-AL"/>
        </w:rPr>
      </w:pPr>
      <w:r w:rsidRPr="00442EDE">
        <w:rPr>
          <w:rFonts w:ascii="Times New Roman" w:hAnsi="Times New Roman" w:cs="Times New Roman"/>
          <w:sz w:val="24"/>
          <w:szCs w:val="24"/>
          <w:lang w:val="sq-AL"/>
        </w:rPr>
        <w:t xml:space="preserve">Përshkruan </w:t>
      </w:r>
      <w:r>
        <w:rPr>
          <w:rFonts w:ascii="Times New Roman" w:hAnsi="Times New Roman" w:cs="Times New Roman"/>
          <w:sz w:val="24"/>
          <w:szCs w:val="24"/>
          <w:lang w:val="sq-AL"/>
        </w:rPr>
        <w:t>krijimin e marrëdhënieve sinergjike midis departamenteve dhe të të gjithë palëve në sektorin e akomodimit dhe gastronomisë</w:t>
      </w:r>
      <w:r w:rsidRPr="00442EDE">
        <w:rPr>
          <w:rFonts w:ascii="Times New Roman" w:hAnsi="Times New Roman" w:cs="Times New Roman"/>
          <w:sz w:val="24"/>
          <w:szCs w:val="24"/>
          <w:lang w:val="sq-AL"/>
        </w:rPr>
        <w:t>;</w:t>
      </w:r>
    </w:p>
    <w:p w:rsidR="00DA4140" w:rsidRPr="00322BE7" w:rsidRDefault="00DA4140" w:rsidP="00B66410">
      <w:pPr>
        <w:numPr>
          <w:ilvl w:val="0"/>
          <w:numId w:val="18"/>
        </w:numPr>
        <w:spacing w:after="0" w:line="240" w:lineRule="auto"/>
        <w:ind w:hanging="360"/>
        <w:jc w:val="both"/>
        <w:rPr>
          <w:rFonts w:ascii="Times New Roman" w:hAnsi="Times New Roman" w:cs="Times New Roman"/>
          <w:sz w:val="24"/>
          <w:szCs w:val="24"/>
          <w:lang w:val="sq-AL"/>
        </w:rPr>
      </w:pPr>
      <w:r w:rsidRPr="00322BE7">
        <w:rPr>
          <w:rFonts w:ascii="Times New Roman" w:hAnsi="Times New Roman" w:cs="Times New Roman"/>
          <w:sz w:val="24"/>
          <w:szCs w:val="24"/>
          <w:lang w:val="sq-AL"/>
        </w:rPr>
        <w:t xml:space="preserve">Shpjegon </w:t>
      </w:r>
      <w:r w:rsidRPr="00322BE7">
        <w:rPr>
          <w:rFonts w:ascii="Times New Roman" w:hAnsi="Times New Roman" w:cs="Times New Roman"/>
          <w:color w:val="1F1F1F"/>
          <w:sz w:val="24"/>
          <w:szCs w:val="24"/>
          <w:lang w:val="sq-AL"/>
        </w:rPr>
        <w:t>dinamikat të një marrëdhënie sinergjike qëndrueshmëri-performancë në industrinë e turizmit</w:t>
      </w:r>
      <w:r w:rsidRPr="00322BE7">
        <w:rPr>
          <w:rFonts w:ascii="Times New Roman" w:hAnsi="Times New Roman" w:cs="Times New Roman"/>
          <w:i/>
          <w:color w:val="1F1F1F"/>
          <w:sz w:val="24"/>
          <w:szCs w:val="24"/>
          <w:lang w:val="sq-AL"/>
        </w:rPr>
        <w:t xml:space="preserve"> </w:t>
      </w:r>
      <w:r w:rsidRPr="00322BE7">
        <w:rPr>
          <w:rFonts w:ascii="Times New Roman" w:hAnsi="Times New Roman" w:cs="Times New Roman"/>
          <w:color w:val="1F1F1F"/>
          <w:sz w:val="24"/>
          <w:szCs w:val="24"/>
          <w:lang w:val="sq-AL"/>
        </w:rPr>
        <w:t>dhe të mikpritjes;</w:t>
      </w:r>
      <w:r w:rsidRPr="00322BE7">
        <w:rPr>
          <w:rFonts w:ascii="inherit" w:hAnsi="inherit"/>
          <w:color w:val="1F1F1F"/>
          <w:sz w:val="24"/>
          <w:szCs w:val="24"/>
          <w:lang w:val="sq-AL"/>
        </w:rPr>
        <w:t>.</w:t>
      </w:r>
    </w:p>
    <w:p w:rsidR="00DA4140" w:rsidRPr="00792AAE" w:rsidRDefault="00DA4140" w:rsidP="00B66410">
      <w:pPr>
        <w:spacing w:after="0" w:line="240" w:lineRule="auto"/>
        <w:ind w:left="715"/>
        <w:jc w:val="both"/>
        <w:rPr>
          <w:rFonts w:ascii="Times New Roman" w:hAnsi="Times New Roman" w:cs="Times New Roman"/>
          <w:sz w:val="24"/>
          <w:szCs w:val="24"/>
          <w:lang w:val="sq-AL"/>
        </w:rPr>
      </w:pPr>
    </w:p>
    <w:p w:rsidR="00DA4140" w:rsidRDefault="00DA4140" w:rsidP="00B66410">
      <w:pPr>
        <w:spacing w:after="0" w:line="240" w:lineRule="auto"/>
        <w:ind w:left="10" w:hanging="10"/>
        <w:rPr>
          <w:rFonts w:ascii="Times New Roman" w:hAnsi="Times New Roman" w:cs="Times New Roman"/>
          <w:b/>
          <w:sz w:val="24"/>
          <w:szCs w:val="24"/>
          <w:u w:val="single"/>
        </w:rPr>
      </w:pPr>
      <w:r w:rsidRPr="00792AAE">
        <w:rPr>
          <w:rFonts w:ascii="Times New Roman" w:hAnsi="Times New Roman" w:cs="Times New Roman"/>
          <w:b/>
          <w:sz w:val="24"/>
          <w:szCs w:val="24"/>
          <w:u w:val="single"/>
        </w:rPr>
        <w:t>Kompetencat</w:t>
      </w:r>
      <w:r>
        <w:rPr>
          <w:rFonts w:ascii="Times New Roman" w:hAnsi="Times New Roman" w:cs="Times New Roman"/>
          <w:b/>
          <w:sz w:val="24"/>
          <w:szCs w:val="24"/>
          <w:u w:val="single"/>
        </w:rPr>
        <w:t xml:space="preserve"> </w:t>
      </w:r>
      <w:r w:rsidRPr="00792AAE">
        <w:rPr>
          <w:rFonts w:ascii="Times New Roman" w:hAnsi="Times New Roman" w:cs="Times New Roman"/>
          <w:b/>
          <w:sz w:val="24"/>
          <w:szCs w:val="24"/>
          <w:u w:val="single"/>
        </w:rPr>
        <w:t>që</w:t>
      </w:r>
      <w:r>
        <w:rPr>
          <w:rFonts w:ascii="Times New Roman" w:hAnsi="Times New Roman" w:cs="Times New Roman"/>
          <w:b/>
          <w:sz w:val="24"/>
          <w:szCs w:val="24"/>
          <w:u w:val="single"/>
        </w:rPr>
        <w:t xml:space="preserve"> </w:t>
      </w:r>
      <w:r w:rsidRPr="00792AAE">
        <w:rPr>
          <w:rFonts w:ascii="Times New Roman" w:hAnsi="Times New Roman" w:cs="Times New Roman"/>
          <w:b/>
          <w:sz w:val="24"/>
          <w:szCs w:val="24"/>
          <w:u w:val="single"/>
        </w:rPr>
        <w:t>fiton</w:t>
      </w:r>
      <w:r>
        <w:rPr>
          <w:rFonts w:ascii="Times New Roman" w:hAnsi="Times New Roman" w:cs="Times New Roman"/>
          <w:b/>
          <w:sz w:val="24"/>
          <w:szCs w:val="24"/>
          <w:u w:val="single"/>
        </w:rPr>
        <w:t xml:space="preserve"> </w:t>
      </w:r>
      <w:r w:rsidRPr="00792AAE">
        <w:rPr>
          <w:rFonts w:ascii="Times New Roman" w:hAnsi="Times New Roman" w:cs="Times New Roman"/>
          <w:b/>
          <w:sz w:val="24"/>
          <w:szCs w:val="24"/>
          <w:u w:val="single"/>
        </w:rPr>
        <w:t>nxënësi:</w:t>
      </w:r>
    </w:p>
    <w:p w:rsidR="00DA4140" w:rsidRPr="0057686E" w:rsidRDefault="00DA4140" w:rsidP="00B66410">
      <w:pPr>
        <w:numPr>
          <w:ilvl w:val="0"/>
          <w:numId w:val="39"/>
        </w:numPr>
        <w:spacing w:after="0" w:line="240" w:lineRule="auto"/>
        <w:ind w:hanging="437"/>
        <w:jc w:val="both"/>
        <w:rPr>
          <w:rFonts w:ascii="Times New Roman" w:hAnsi="Times New Roman" w:cs="Times New Roman"/>
          <w:sz w:val="24"/>
          <w:szCs w:val="24"/>
        </w:rPr>
      </w:pPr>
      <w:r w:rsidRPr="0057686E">
        <w:rPr>
          <w:rFonts w:ascii="Times New Roman" w:hAnsi="Times New Roman" w:cs="Times New Roman"/>
          <w:sz w:val="24"/>
          <w:szCs w:val="24"/>
        </w:rPr>
        <w:t>Përshkruan zhvillimin historik dhe evolucionin e industris</w:t>
      </w:r>
      <w:r>
        <w:rPr>
          <w:rFonts w:ascii="Times New Roman" w:hAnsi="Times New Roman" w:cs="Times New Roman"/>
          <w:sz w:val="24"/>
          <w:szCs w:val="24"/>
        </w:rPr>
        <w:t>ë</w:t>
      </w:r>
      <w:r w:rsidRPr="0057686E">
        <w:rPr>
          <w:rFonts w:ascii="Times New Roman" w:hAnsi="Times New Roman" w:cs="Times New Roman"/>
          <w:sz w:val="24"/>
          <w:szCs w:val="24"/>
        </w:rPr>
        <w:t xml:space="preserve"> s</w:t>
      </w:r>
      <w:r>
        <w:rPr>
          <w:rFonts w:ascii="Times New Roman" w:hAnsi="Times New Roman" w:cs="Times New Roman"/>
          <w:sz w:val="24"/>
          <w:szCs w:val="24"/>
        </w:rPr>
        <w:t>ë</w:t>
      </w:r>
      <w:r w:rsidRPr="0057686E">
        <w:rPr>
          <w:rFonts w:ascii="Times New Roman" w:hAnsi="Times New Roman" w:cs="Times New Roman"/>
          <w:sz w:val="24"/>
          <w:szCs w:val="24"/>
        </w:rPr>
        <w:t xml:space="preserve"> </w:t>
      </w:r>
      <w:r>
        <w:rPr>
          <w:rFonts w:ascii="Times New Roman" w:hAnsi="Times New Roman" w:cs="Times New Roman"/>
          <w:sz w:val="24"/>
          <w:szCs w:val="24"/>
        </w:rPr>
        <w:t>mikpritjes;</w:t>
      </w:r>
    </w:p>
    <w:p w:rsidR="00DA4140" w:rsidRPr="00C111EA" w:rsidRDefault="00DA4140" w:rsidP="00B66410">
      <w:pPr>
        <w:numPr>
          <w:ilvl w:val="0"/>
          <w:numId w:val="39"/>
        </w:numPr>
        <w:spacing w:after="0" w:line="240" w:lineRule="auto"/>
        <w:ind w:hanging="437"/>
        <w:jc w:val="both"/>
        <w:rPr>
          <w:rFonts w:ascii="Times New Roman" w:hAnsi="Times New Roman" w:cs="Times New Roman"/>
          <w:sz w:val="24"/>
          <w:szCs w:val="24"/>
          <w:lang w:val="nn-NO"/>
        </w:rPr>
      </w:pPr>
      <w:r w:rsidRPr="00C111EA">
        <w:rPr>
          <w:rFonts w:ascii="Times New Roman" w:hAnsi="Times New Roman" w:cs="Times New Roman"/>
          <w:sz w:val="24"/>
          <w:szCs w:val="24"/>
          <w:lang w:val="nn-NO"/>
        </w:rPr>
        <w:t>Shpjegon sistemin e klasifikimit të përdorur për hotelet dhe restorantet.</w:t>
      </w:r>
    </w:p>
    <w:p w:rsidR="00DA4140" w:rsidRPr="0057686E" w:rsidRDefault="00DA4140" w:rsidP="00B66410">
      <w:pPr>
        <w:numPr>
          <w:ilvl w:val="0"/>
          <w:numId w:val="39"/>
        </w:numPr>
        <w:spacing w:after="0" w:line="240" w:lineRule="auto"/>
        <w:ind w:hanging="437"/>
        <w:jc w:val="both"/>
        <w:rPr>
          <w:rFonts w:ascii="Times New Roman" w:hAnsi="Times New Roman" w:cs="Times New Roman"/>
          <w:sz w:val="24"/>
          <w:szCs w:val="24"/>
        </w:rPr>
      </w:pPr>
      <w:r w:rsidRPr="0057686E">
        <w:rPr>
          <w:rFonts w:ascii="Times New Roman" w:hAnsi="Times New Roman" w:cs="Times New Roman"/>
          <w:sz w:val="24"/>
          <w:szCs w:val="24"/>
        </w:rPr>
        <w:t>Analizon organikën e restoranteve dhe hoteleve të ndryshme.</w:t>
      </w:r>
    </w:p>
    <w:p w:rsidR="00DA4140" w:rsidRPr="0057686E" w:rsidRDefault="00DA4140" w:rsidP="00B66410">
      <w:pPr>
        <w:numPr>
          <w:ilvl w:val="0"/>
          <w:numId w:val="39"/>
        </w:numPr>
        <w:spacing w:after="0" w:line="240" w:lineRule="auto"/>
        <w:ind w:hanging="437"/>
        <w:jc w:val="both"/>
        <w:rPr>
          <w:rFonts w:ascii="Times New Roman" w:hAnsi="Times New Roman" w:cs="Times New Roman"/>
          <w:sz w:val="24"/>
          <w:szCs w:val="24"/>
        </w:rPr>
      </w:pPr>
      <w:r w:rsidRPr="0057686E">
        <w:rPr>
          <w:rFonts w:ascii="Times New Roman" w:hAnsi="Times New Roman" w:cs="Times New Roman"/>
          <w:sz w:val="24"/>
          <w:szCs w:val="24"/>
        </w:rPr>
        <w:t>Identifikon të gjithë elementët e ndryshëm të industrisë së mikpritjes dhe udhëtimit duke përfshirë të gjithë nën-elementët.</w:t>
      </w:r>
    </w:p>
    <w:p w:rsidR="00DA4140" w:rsidRPr="00792AAE" w:rsidRDefault="00DA4140" w:rsidP="00B66410">
      <w:pPr>
        <w:spacing w:after="0" w:line="240" w:lineRule="auto"/>
        <w:rPr>
          <w:rFonts w:ascii="Times New Roman" w:hAnsi="Times New Roman" w:cs="Times New Roman"/>
          <w:sz w:val="24"/>
          <w:szCs w:val="24"/>
          <w:lang w:val="sq-AL"/>
        </w:rPr>
      </w:pPr>
    </w:p>
    <w:p w:rsidR="00DA4140" w:rsidRDefault="00DA4140" w:rsidP="00B66410">
      <w:pPr>
        <w:spacing w:after="0" w:line="240" w:lineRule="auto"/>
        <w:rPr>
          <w:rFonts w:ascii="Times New Roman" w:hAnsi="Times New Roman" w:cs="Times New Roman"/>
          <w:b/>
          <w:sz w:val="24"/>
          <w:szCs w:val="24"/>
          <w:u w:val="single"/>
          <w:lang w:val="de-CH"/>
        </w:rPr>
      </w:pPr>
      <w:r w:rsidRPr="00CE5CC3">
        <w:rPr>
          <w:rFonts w:ascii="Times New Roman" w:hAnsi="Times New Roman" w:cs="Times New Roman"/>
          <w:b/>
          <w:sz w:val="24"/>
          <w:szCs w:val="24"/>
          <w:u w:val="single"/>
          <w:lang w:val="de-CH"/>
        </w:rPr>
        <w:t>Qëndrimet që zhvillohen te nxënësi:</w:t>
      </w:r>
    </w:p>
    <w:p w:rsidR="00DA4140" w:rsidRPr="00C111EA" w:rsidRDefault="00DA4140" w:rsidP="00B66410">
      <w:pPr>
        <w:numPr>
          <w:ilvl w:val="0"/>
          <w:numId w:val="39"/>
        </w:numPr>
        <w:spacing w:after="0" w:line="240" w:lineRule="auto"/>
        <w:ind w:hanging="437"/>
        <w:jc w:val="both"/>
        <w:rPr>
          <w:rFonts w:ascii="Times New Roman" w:hAnsi="Times New Roman" w:cs="Times New Roman"/>
          <w:sz w:val="24"/>
          <w:szCs w:val="24"/>
          <w:lang w:val="de-CH"/>
        </w:rPr>
      </w:pPr>
      <w:r w:rsidRPr="00C111EA">
        <w:rPr>
          <w:rFonts w:ascii="Times New Roman" w:hAnsi="Times New Roman" w:cs="Times New Roman"/>
          <w:sz w:val="24"/>
          <w:szCs w:val="24"/>
          <w:lang w:val="de-CH"/>
        </w:rPr>
        <w:t>Kupton rëndësinë e rolit të sinergjive efektive midis hoteleve dhe restoranteve dhe industrive të tjera brenda sektorit të përgjithshëm të mikpritjes dhe udhëtimit.</w:t>
      </w:r>
    </w:p>
    <w:p w:rsidR="00DA4140" w:rsidRPr="008E76E5" w:rsidRDefault="00DA4140" w:rsidP="00B66410">
      <w:pPr>
        <w:numPr>
          <w:ilvl w:val="0"/>
          <w:numId w:val="39"/>
        </w:numPr>
        <w:spacing w:after="0" w:line="240" w:lineRule="auto"/>
        <w:ind w:hanging="437"/>
        <w:jc w:val="both"/>
        <w:rPr>
          <w:rFonts w:ascii="Times New Roman" w:hAnsi="Times New Roman" w:cs="Times New Roman"/>
          <w:sz w:val="24"/>
          <w:szCs w:val="24"/>
          <w:lang w:val="de-CH"/>
        </w:rPr>
      </w:pPr>
      <w:r w:rsidRPr="008E76E5">
        <w:rPr>
          <w:rFonts w:ascii="Times New Roman" w:hAnsi="Times New Roman" w:cs="Times New Roman"/>
          <w:iCs/>
          <w:sz w:val="24"/>
          <w:szCs w:val="24"/>
          <w:lang w:val="de-CH"/>
        </w:rPr>
        <w:t xml:space="preserve">Zhvillon/ </w:t>
      </w:r>
      <w:r w:rsidR="008E76E5" w:rsidRPr="008E76E5">
        <w:rPr>
          <w:rFonts w:ascii="Times New Roman" w:hAnsi="Times New Roman" w:cs="Times New Roman"/>
          <w:iCs/>
          <w:sz w:val="24"/>
          <w:szCs w:val="24"/>
          <w:lang w:val="de-CH"/>
        </w:rPr>
        <w:t>k</w:t>
      </w:r>
      <w:r w:rsidRPr="008E76E5">
        <w:rPr>
          <w:rFonts w:ascii="Times New Roman" w:hAnsi="Times New Roman" w:cs="Times New Roman"/>
          <w:iCs/>
          <w:sz w:val="24"/>
          <w:szCs w:val="24"/>
          <w:lang w:val="de-CH"/>
        </w:rPr>
        <w:t>ultivon dhe ruan</w:t>
      </w:r>
      <w:r w:rsidRPr="008E76E5">
        <w:rPr>
          <w:rFonts w:ascii="Times New Roman" w:hAnsi="Times New Roman" w:cs="Times New Roman"/>
          <w:sz w:val="24"/>
          <w:szCs w:val="24"/>
          <w:lang w:val="de-CH"/>
        </w:rPr>
        <w:t xml:space="preserve"> etikën dhe qëndrueshmërinë në industrinë e mikpritjes dhe turizmit.</w:t>
      </w:r>
    </w:p>
    <w:p w:rsidR="00DA4140" w:rsidRPr="00C111EA" w:rsidRDefault="00DA4140" w:rsidP="00B66410">
      <w:pPr>
        <w:numPr>
          <w:ilvl w:val="0"/>
          <w:numId w:val="39"/>
        </w:numPr>
        <w:spacing w:after="0" w:line="240" w:lineRule="auto"/>
        <w:ind w:hanging="437"/>
        <w:jc w:val="both"/>
        <w:rPr>
          <w:rFonts w:ascii="Times New Roman" w:hAnsi="Times New Roman" w:cs="Times New Roman"/>
          <w:sz w:val="24"/>
          <w:szCs w:val="24"/>
          <w:lang w:val="de-CH"/>
        </w:rPr>
      </w:pPr>
      <w:r w:rsidRPr="008E76E5">
        <w:rPr>
          <w:rFonts w:ascii="Times New Roman" w:hAnsi="Times New Roman" w:cs="Times New Roman"/>
          <w:sz w:val="24"/>
          <w:szCs w:val="24"/>
          <w:lang w:val="de-CH"/>
        </w:rPr>
        <w:t xml:space="preserve"> Kupton ndërvarësinë e sektorëve/</w:t>
      </w:r>
      <w:r w:rsidR="008E76E5">
        <w:rPr>
          <w:rFonts w:ascii="Times New Roman" w:hAnsi="Times New Roman" w:cs="Times New Roman"/>
          <w:sz w:val="24"/>
          <w:szCs w:val="24"/>
          <w:lang w:val="de-CH"/>
        </w:rPr>
        <w:t xml:space="preserve"> </w:t>
      </w:r>
      <w:r w:rsidRPr="008E76E5">
        <w:rPr>
          <w:rFonts w:ascii="Times New Roman" w:hAnsi="Times New Roman" w:cs="Times New Roman"/>
          <w:sz w:val="24"/>
          <w:szCs w:val="24"/>
          <w:lang w:val="de-CH"/>
        </w:rPr>
        <w:t xml:space="preserve">hallkave të ndryshme të industrisë së Mikpritjes dhe Udhëtimit dhe rolin thelbësor </w:t>
      </w:r>
      <w:r w:rsidRPr="00C111EA">
        <w:rPr>
          <w:rFonts w:ascii="Times New Roman" w:hAnsi="Times New Roman" w:cs="Times New Roman"/>
          <w:sz w:val="24"/>
          <w:szCs w:val="24"/>
          <w:lang w:val="de-CH"/>
        </w:rPr>
        <w:t>kritik në përvojën e mysafirëve.</w:t>
      </w:r>
    </w:p>
    <w:p w:rsidR="00DA4140" w:rsidRPr="00792AAE" w:rsidRDefault="00DA4140" w:rsidP="00B66410">
      <w:pPr>
        <w:spacing w:after="0" w:line="240" w:lineRule="auto"/>
        <w:jc w:val="both"/>
        <w:rPr>
          <w:rFonts w:ascii="Times New Roman" w:hAnsi="Times New Roman" w:cs="Times New Roman"/>
          <w:sz w:val="24"/>
          <w:szCs w:val="24"/>
          <w:lang w:val="sq-AL"/>
        </w:rPr>
      </w:pPr>
    </w:p>
    <w:p w:rsidR="00DA4140" w:rsidRPr="00A8166E" w:rsidRDefault="00DA4140" w:rsidP="00B66410">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rsidR="00DA4140" w:rsidRPr="008C45E4" w:rsidRDefault="00DA4140" w:rsidP="00B66410">
      <w:pPr>
        <w:spacing w:after="0" w:line="240" w:lineRule="auto"/>
        <w:rPr>
          <w:rFonts w:ascii="Times New Roman" w:hAnsi="Times New Roman" w:cs="Times New Roman"/>
          <w:sz w:val="24"/>
          <w:szCs w:val="24"/>
          <w:lang w:val="de-CH"/>
        </w:rPr>
      </w:pPr>
      <w:r w:rsidRPr="008C45E4">
        <w:rPr>
          <w:rFonts w:ascii="Times New Roman" w:hAnsi="Times New Roman" w:cs="Times New Roman"/>
          <w:sz w:val="24"/>
          <w:szCs w:val="24"/>
          <w:lang w:val="de-CH"/>
        </w:rPr>
        <w:t>Zhvillimi  për këtë lëndë do të përfshijë të mësuarit duke u bazuar në njohuri teorike të aftësive.</w:t>
      </w:r>
    </w:p>
    <w:p w:rsidR="00DA4140" w:rsidRPr="006E675A" w:rsidRDefault="00DA4140" w:rsidP="00B66410">
      <w:pPr>
        <w:spacing w:after="0" w:line="240" w:lineRule="auto"/>
        <w:rPr>
          <w:rFonts w:ascii="Times New Roman" w:hAnsi="Times New Roman" w:cs="Times New Roman"/>
          <w:sz w:val="24"/>
          <w:szCs w:val="24"/>
          <w:highlight w:val="yellow"/>
          <w:lang w:val="de-CH"/>
        </w:rPr>
      </w:pPr>
      <w:r w:rsidRPr="008C45E4">
        <w:rPr>
          <w:rFonts w:ascii="Times New Roman" w:hAnsi="Times New Roman" w:cs="Times New Roman"/>
          <w:sz w:val="24"/>
          <w:szCs w:val="24"/>
          <w:lang w:val="de-CH"/>
        </w:rPr>
        <w:t xml:space="preserve">Shpërndarja e njohurive do të </w:t>
      </w:r>
      <w:r w:rsidRPr="008E76E5">
        <w:rPr>
          <w:rFonts w:ascii="Times New Roman" w:hAnsi="Times New Roman" w:cs="Times New Roman"/>
          <w:i/>
          <w:sz w:val="24"/>
          <w:szCs w:val="24"/>
          <w:lang w:val="de-CH"/>
        </w:rPr>
        <w:t>zhvillohet</w:t>
      </w:r>
      <w:r w:rsidRPr="008E76E5">
        <w:rPr>
          <w:rFonts w:ascii="Times New Roman" w:hAnsi="Times New Roman" w:cs="Times New Roman"/>
          <w:sz w:val="24"/>
          <w:szCs w:val="24"/>
          <w:lang w:val="de-CH"/>
        </w:rPr>
        <w:t xml:space="preserve"> përmes</w:t>
      </w:r>
      <w:r w:rsidRPr="008C45E4">
        <w:rPr>
          <w:rFonts w:ascii="Times New Roman" w:hAnsi="Times New Roman" w:cs="Times New Roman"/>
          <w:sz w:val="24"/>
          <w:szCs w:val="24"/>
          <w:lang w:val="de-CH"/>
        </w:rPr>
        <w:t>:</w:t>
      </w:r>
    </w:p>
    <w:p w:rsidR="00DA4140" w:rsidRPr="00422990" w:rsidRDefault="00DA4140" w:rsidP="00B66410">
      <w:pPr>
        <w:numPr>
          <w:ilvl w:val="0"/>
          <w:numId w:val="16"/>
        </w:numPr>
        <w:spacing w:after="0" w:line="240" w:lineRule="auto"/>
        <w:ind w:hanging="360"/>
        <w:jc w:val="both"/>
        <w:rPr>
          <w:rFonts w:ascii="Times New Roman" w:hAnsi="Times New Roman" w:cs="Times New Roman"/>
          <w:b/>
          <w:color w:val="FF0000"/>
          <w:sz w:val="24"/>
          <w:szCs w:val="24"/>
          <w:lang w:val="de-CH"/>
        </w:rPr>
      </w:pPr>
      <w:r w:rsidRPr="008C45E4">
        <w:rPr>
          <w:rFonts w:ascii="Times New Roman" w:hAnsi="Times New Roman" w:cs="Times New Roman"/>
          <w:sz w:val="24"/>
          <w:szCs w:val="24"/>
          <w:lang w:val="de-CH"/>
        </w:rPr>
        <w:t xml:space="preserve">Mësimi i kombinuar duke përdorur materiale dixhitale dhe ato tradicionale të shpërndara nëpërmjet një Sistemi të Menaxhimit të brendshëm. Njohuritë e marra nëpërmjet LMS më pas përforcohen gjatë orës së mësimit me mbështetjen e mësimdhënësit dhe të </w:t>
      </w:r>
      <w:r>
        <w:rPr>
          <w:rFonts w:ascii="Times New Roman" w:hAnsi="Times New Roman" w:cs="Times New Roman"/>
          <w:sz w:val="24"/>
          <w:szCs w:val="24"/>
          <w:lang w:val="de-CH"/>
        </w:rPr>
        <w:t>mësuarit aktiv.</w:t>
      </w:r>
    </w:p>
    <w:p w:rsidR="00DA4140" w:rsidRPr="00422990" w:rsidRDefault="00422990" w:rsidP="00B66410">
      <w:pPr>
        <w:spacing w:after="0" w:line="240" w:lineRule="auto"/>
        <w:ind w:left="-4"/>
        <w:rPr>
          <w:rFonts w:ascii="Times New Roman" w:hAnsi="Times New Roman" w:cs="Times New Roman"/>
          <w:sz w:val="24"/>
          <w:szCs w:val="24"/>
          <w:lang w:val="nn-NO"/>
        </w:rPr>
      </w:pPr>
      <w:r w:rsidRPr="008E76E5">
        <w:rPr>
          <w:rFonts w:ascii="Times New Roman" w:hAnsi="Times New Roman" w:cs="Times New Roman"/>
          <w:b/>
          <w:sz w:val="24"/>
          <w:szCs w:val="24"/>
          <w:lang w:val="nn-NO"/>
        </w:rPr>
        <w:t>Sekuenca e trajnimit</w:t>
      </w:r>
    </w:p>
    <w:p w:rsidR="00DA4140" w:rsidRPr="00422990" w:rsidRDefault="00422990" w:rsidP="00B66410">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Sekuenca e</w:t>
      </w:r>
      <w:r>
        <w:rPr>
          <w:rFonts w:ascii="Times New Roman" w:hAnsi="Times New Roman" w:cs="Times New Roman"/>
          <w:sz w:val="24"/>
          <w:szCs w:val="24"/>
          <w:lang w:val="nn-NO"/>
        </w:rPr>
        <w:t xml:space="preserve"> rekomanduar e trajnimit është:</w:t>
      </w:r>
    </w:p>
    <w:p w:rsidR="00DA4140" w:rsidRPr="008E76E5" w:rsidRDefault="00DA4140" w:rsidP="00B66410">
      <w:pPr>
        <w:numPr>
          <w:ilvl w:val="0"/>
          <w:numId w:val="40"/>
        </w:numPr>
        <w:spacing w:after="0" w:line="240" w:lineRule="auto"/>
        <w:ind w:hanging="360"/>
        <w:jc w:val="both"/>
        <w:rPr>
          <w:rFonts w:ascii="Times New Roman" w:hAnsi="Times New Roman" w:cs="Times New Roman"/>
          <w:sz w:val="24"/>
          <w:szCs w:val="24"/>
          <w:lang w:val="de-CH"/>
        </w:rPr>
      </w:pPr>
      <w:r w:rsidRPr="008E76E5">
        <w:rPr>
          <w:rFonts w:ascii="Times New Roman" w:hAnsi="Times New Roman" w:cs="Times New Roman"/>
          <w:sz w:val="24"/>
          <w:szCs w:val="24"/>
          <w:lang w:val="de-CH"/>
        </w:rPr>
        <w:t xml:space="preserve">Lënda zhvillohet për një periudhë prej </w:t>
      </w:r>
      <w:r w:rsidRPr="008E76E5">
        <w:rPr>
          <w:rFonts w:ascii="Times New Roman" w:hAnsi="Times New Roman" w:cs="Times New Roman"/>
          <w:i/>
          <w:sz w:val="24"/>
          <w:szCs w:val="24"/>
          <w:lang w:val="de-CH"/>
        </w:rPr>
        <w:t>24</w:t>
      </w:r>
      <w:r w:rsidRPr="008E76E5">
        <w:rPr>
          <w:rFonts w:ascii="Times New Roman" w:hAnsi="Times New Roman" w:cs="Times New Roman"/>
          <w:sz w:val="24"/>
          <w:szCs w:val="24"/>
          <w:lang w:val="de-CH"/>
        </w:rPr>
        <w:t xml:space="preserve"> javësh. Gjatë kësaj kohe, seancat teorike zhvillohen njëkohësisht me kurset e tjera praktike dhe teorike.</w:t>
      </w:r>
    </w:p>
    <w:p w:rsidR="00DA4140" w:rsidRPr="008E76E5" w:rsidRDefault="00DA4140" w:rsidP="00B66410">
      <w:pPr>
        <w:numPr>
          <w:ilvl w:val="0"/>
          <w:numId w:val="40"/>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Lënda përfundon me një vlerësim teorik.</w:t>
      </w:r>
    </w:p>
    <w:p w:rsidR="00DA4140" w:rsidRPr="008E76E5" w:rsidRDefault="00DA4140" w:rsidP="00B66410">
      <w:pPr>
        <w:spacing w:after="0" w:line="240" w:lineRule="auto"/>
        <w:ind w:left="-4"/>
        <w:rPr>
          <w:rFonts w:ascii="Times New Roman" w:hAnsi="Times New Roman" w:cs="Times New Roman"/>
          <w:b/>
          <w:sz w:val="24"/>
          <w:szCs w:val="24"/>
          <w:u w:val="single"/>
        </w:rPr>
      </w:pPr>
      <w:r w:rsidRPr="008E76E5">
        <w:rPr>
          <w:rFonts w:ascii="Times New Roman" w:hAnsi="Times New Roman" w:cs="Times New Roman"/>
          <w:b/>
          <w:sz w:val="24"/>
          <w:szCs w:val="24"/>
          <w:u w:val="single"/>
        </w:rPr>
        <w:t>Burimet e nevojshme:</w:t>
      </w:r>
    </w:p>
    <w:p w:rsidR="00DA4140" w:rsidRPr="008E76E5" w:rsidRDefault="00DA4140" w:rsidP="00B66410">
      <w:pPr>
        <w:numPr>
          <w:ilvl w:val="0"/>
          <w:numId w:val="40"/>
        </w:numPr>
        <w:spacing w:after="0" w:line="240" w:lineRule="auto"/>
        <w:ind w:hanging="360"/>
        <w:jc w:val="both"/>
        <w:rPr>
          <w:rFonts w:ascii="Times New Roman" w:hAnsi="Times New Roman" w:cs="Times New Roman"/>
          <w:sz w:val="24"/>
          <w:szCs w:val="24"/>
        </w:rPr>
      </w:pPr>
      <w:r w:rsidRPr="008E76E5">
        <w:rPr>
          <w:rFonts w:ascii="Times New Roman" w:hAnsi="Times New Roman" w:cs="Times New Roman"/>
          <w:sz w:val="24"/>
          <w:szCs w:val="24"/>
        </w:rPr>
        <w:t>Klasa me pajisje multimediale.</w:t>
      </w:r>
    </w:p>
    <w:p w:rsidR="00DA4140" w:rsidRPr="008E76E5" w:rsidRDefault="00DA4140" w:rsidP="00B66410">
      <w:pPr>
        <w:numPr>
          <w:ilvl w:val="0"/>
          <w:numId w:val="40"/>
        </w:numPr>
        <w:spacing w:after="0" w:line="240" w:lineRule="auto"/>
        <w:ind w:hanging="360"/>
        <w:jc w:val="both"/>
        <w:rPr>
          <w:rFonts w:ascii="Times New Roman" w:hAnsi="Times New Roman" w:cs="Times New Roman"/>
          <w:sz w:val="24"/>
          <w:szCs w:val="24"/>
        </w:rPr>
      </w:pPr>
      <w:r w:rsidRPr="008E76E5">
        <w:rPr>
          <w:rFonts w:ascii="Times New Roman" w:hAnsi="Times New Roman" w:cs="Times New Roman"/>
          <w:sz w:val="24"/>
          <w:szCs w:val="24"/>
        </w:rPr>
        <w:t>Kabinet IT apo klasë e mësimit të kombinuar .</w:t>
      </w:r>
    </w:p>
    <w:p w:rsidR="00DA4140" w:rsidRPr="008E76E5" w:rsidRDefault="00DA4140" w:rsidP="00B66410">
      <w:pPr>
        <w:numPr>
          <w:ilvl w:val="0"/>
          <w:numId w:val="40"/>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Biblioteka dhe paisjet për printim.</w:t>
      </w:r>
    </w:p>
    <w:p w:rsidR="00DA4140" w:rsidRPr="008E76E5" w:rsidRDefault="00DA4140" w:rsidP="00B66410">
      <w:pPr>
        <w:spacing w:after="0" w:line="240" w:lineRule="auto"/>
        <w:jc w:val="both"/>
        <w:rPr>
          <w:rFonts w:ascii="Times New Roman" w:hAnsi="Times New Roman" w:cs="Times New Roman"/>
          <w:sz w:val="24"/>
          <w:szCs w:val="24"/>
          <w:u w:val="single"/>
        </w:rPr>
      </w:pPr>
      <w:r w:rsidRPr="008E76E5">
        <w:rPr>
          <w:rFonts w:ascii="Times New Roman" w:hAnsi="Times New Roman" w:cs="Times New Roman"/>
          <w:b/>
          <w:sz w:val="24"/>
          <w:szCs w:val="24"/>
          <w:u w:val="single"/>
        </w:rPr>
        <w:t>Referencat e trajnimit</w:t>
      </w:r>
    </w:p>
    <w:p w:rsidR="00DA4140" w:rsidRPr="00D44BF0" w:rsidRDefault="00DA4140" w:rsidP="00B66410">
      <w:pPr>
        <w:numPr>
          <w:ilvl w:val="0"/>
          <w:numId w:val="16"/>
        </w:numPr>
        <w:spacing w:after="0" w:line="240" w:lineRule="auto"/>
        <w:ind w:left="138"/>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 xml:space="preserve">Materiale mbështetëse të ofruara nga </w:t>
      </w:r>
      <w:r w:rsidRPr="008E76E5">
        <w:rPr>
          <w:rFonts w:ascii="Times New Roman" w:hAnsi="Times New Roman" w:cs="Times New Roman"/>
          <w:i/>
          <w:sz w:val="24"/>
          <w:szCs w:val="24"/>
          <w:lang w:val="nn-NO"/>
        </w:rPr>
        <w:t xml:space="preserve">institucionet përkatëse, </w:t>
      </w:r>
      <w:r w:rsidRPr="00C111EA">
        <w:rPr>
          <w:rFonts w:ascii="Times New Roman" w:hAnsi="Times New Roman" w:cs="Times New Roman"/>
          <w:sz w:val="24"/>
          <w:szCs w:val="24"/>
          <w:lang w:val="nn-NO"/>
        </w:rPr>
        <w:t>shkolla, etj.</w:t>
      </w:r>
    </w:p>
    <w:p w:rsidR="00322BE7" w:rsidRDefault="00322BE7" w:rsidP="00B66410">
      <w:pPr>
        <w:spacing w:after="0" w:line="240" w:lineRule="auto"/>
        <w:jc w:val="both"/>
        <w:rPr>
          <w:rFonts w:ascii="Times New Roman" w:hAnsi="Times New Roman" w:cs="Times New Roman"/>
          <w:b/>
          <w:sz w:val="24"/>
          <w:szCs w:val="24"/>
          <w:u w:val="single"/>
          <w:lang w:val="nn-NO"/>
        </w:rPr>
      </w:pPr>
    </w:p>
    <w:p w:rsidR="00DA4140" w:rsidRPr="00C111EA" w:rsidRDefault="00DA4140" w:rsidP="00B66410">
      <w:pPr>
        <w:spacing w:after="0" w:line="240" w:lineRule="auto"/>
        <w:jc w:val="both"/>
        <w:rPr>
          <w:rFonts w:ascii="Times New Roman" w:hAnsi="Times New Roman" w:cs="Times New Roman"/>
          <w:b/>
          <w:sz w:val="24"/>
          <w:szCs w:val="24"/>
          <w:u w:val="single"/>
          <w:lang w:val="nn-NO"/>
        </w:rPr>
      </w:pPr>
      <w:r w:rsidRPr="00C111EA">
        <w:rPr>
          <w:rFonts w:ascii="Times New Roman" w:hAnsi="Times New Roman" w:cs="Times New Roman"/>
          <w:b/>
          <w:sz w:val="24"/>
          <w:szCs w:val="24"/>
          <w:u w:val="single"/>
          <w:lang w:val="nn-NO"/>
        </w:rPr>
        <w:t>Udhëzime për vlerësimin e nxënësve:</w:t>
      </w:r>
    </w:p>
    <w:p w:rsidR="00DA4140" w:rsidRDefault="00DA4140" w:rsidP="00B66410">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DA4140" w:rsidRPr="00131A04" w:rsidRDefault="00DA4140" w:rsidP="00B66410">
      <w:pPr>
        <w:spacing w:after="0" w:line="240" w:lineRule="auto"/>
        <w:rPr>
          <w:rFonts w:ascii="Times New Roman" w:hAnsi="Times New Roman" w:cs="Times New Roman"/>
          <w:sz w:val="24"/>
          <w:szCs w:val="24"/>
          <w:lang w:val="sq-AL"/>
        </w:rPr>
      </w:pPr>
      <w:r w:rsidRPr="00131A04">
        <w:rPr>
          <w:rFonts w:ascii="Times New Roman" w:hAnsi="Times New Roman" w:cs="Times New Roman"/>
          <w:sz w:val="24"/>
          <w:szCs w:val="24"/>
          <w:lang w:val="sq-AL"/>
        </w:rPr>
        <w:t>Nxënësit</w:t>
      </w:r>
      <w:r w:rsidRPr="00C111EA">
        <w:rPr>
          <w:rFonts w:ascii="Times New Roman" w:hAnsi="Times New Roman" w:cs="Times New Roman"/>
          <w:sz w:val="24"/>
          <w:szCs w:val="24"/>
          <w:lang w:val="sq-AL"/>
        </w:rPr>
        <w:t xml:space="preserve"> do të vlerësohen me një provim përfundimtar që do të zhvillohet online në Sistemin e Menaxhimit të Mësimit në fund të lëndës. Provimi teorik do të përbëhet nga pyetje të vërteta dhe të gabuara, </w:t>
      </w:r>
      <w:r w:rsidRPr="00131A04">
        <w:rPr>
          <w:rFonts w:ascii="Times New Roman" w:hAnsi="Times New Roman" w:cs="Times New Roman"/>
          <w:sz w:val="24"/>
          <w:szCs w:val="24"/>
          <w:lang w:val="sq-AL"/>
        </w:rPr>
        <w:t>, pyetje me zgjedhje të shumëfishta si dhe pyetje të hapura që do të lidhen me përmbajtjen e lëndës.</w:t>
      </w:r>
    </w:p>
    <w:p w:rsidR="00DA4140" w:rsidRPr="0064553E" w:rsidRDefault="00DA4140" w:rsidP="00B66410">
      <w:pPr>
        <w:spacing w:after="0"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Peshat për</w:t>
      </w:r>
      <w:r w:rsidRPr="00DA4140">
        <w:rPr>
          <w:rFonts w:ascii="Times New Roman" w:hAnsi="Times New Roman" w:cs="Times New Roman"/>
          <w:b/>
          <w:sz w:val="24"/>
          <w:szCs w:val="24"/>
          <w:lang w:val="sq-AL"/>
        </w:rPr>
        <w:t xml:space="preserve"> </w:t>
      </w:r>
      <w:r>
        <w:rPr>
          <w:rFonts w:ascii="Times New Roman" w:hAnsi="Times New Roman" w:cs="Times New Roman"/>
          <w:b/>
          <w:sz w:val="24"/>
          <w:szCs w:val="24"/>
          <w:lang w:val="sq-AL"/>
        </w:rPr>
        <w:t>vlerësimet:</w:t>
      </w:r>
    </w:p>
    <w:p w:rsidR="00DA4140" w:rsidRPr="006E675A" w:rsidRDefault="00DA4140" w:rsidP="00322BE7">
      <w:pPr>
        <w:numPr>
          <w:ilvl w:val="0"/>
          <w:numId w:val="19"/>
        </w:numPr>
        <w:spacing w:after="0" w:line="240" w:lineRule="auto"/>
        <w:ind w:hanging="355"/>
        <w:jc w:val="both"/>
        <w:rPr>
          <w:rFonts w:ascii="Times New Roman" w:hAnsi="Times New Roman" w:cs="Times New Roman"/>
          <w:sz w:val="24"/>
          <w:szCs w:val="24"/>
        </w:rPr>
      </w:pPr>
      <w:r w:rsidRPr="006E675A">
        <w:rPr>
          <w:rFonts w:ascii="Times New Roman" w:hAnsi="Times New Roman" w:cs="Times New Roman"/>
          <w:sz w:val="24"/>
          <w:szCs w:val="24"/>
          <w:lang w:val="sq-AL"/>
        </w:rPr>
        <w:t xml:space="preserve">Provimi 100% </w:t>
      </w:r>
      <w:r>
        <w:rPr>
          <w:rFonts w:ascii="Times New Roman" w:hAnsi="Times New Roman" w:cs="Times New Roman"/>
          <w:sz w:val="24"/>
          <w:szCs w:val="24"/>
          <w:lang w:val="sq-AL"/>
        </w:rPr>
        <w:t>teorik</w:t>
      </w:r>
    </w:p>
    <w:p w:rsidR="00287F17" w:rsidRPr="006C3FC3" w:rsidRDefault="00B345E0" w:rsidP="00B66410">
      <w:pPr>
        <w:spacing w:after="0" w:line="240" w:lineRule="auto"/>
        <w:rPr>
          <w:lang w:val="sq-AL"/>
        </w:rPr>
      </w:pPr>
      <w:r w:rsidRPr="006C3FC3">
        <w:rPr>
          <w:lang w:val="sq-AL"/>
        </w:rPr>
        <w:br w:type="page"/>
      </w:r>
      <w:r w:rsidR="00287F17" w:rsidRPr="00D650EC">
        <w:rPr>
          <w:rFonts w:ascii="Times New Roman" w:eastAsia="Times New Roman" w:hAnsi="Times New Roman" w:cs="Times New Roman"/>
          <w:b/>
          <w:bCs/>
          <w:iCs/>
          <w:sz w:val="24"/>
          <w:szCs w:val="24"/>
          <w:shd w:val="clear" w:color="auto" w:fill="B3B3B3"/>
          <w:lang w:val="sq-AL"/>
        </w:rPr>
        <w:t xml:space="preserve">6. Lënda </w:t>
      </w:r>
      <w:r w:rsidR="00287F17" w:rsidRPr="00D650EC">
        <w:rPr>
          <w:rFonts w:ascii="Times New Roman" w:eastAsia="Times New Roman" w:hAnsi="Times New Roman" w:cs="Times New Roman"/>
          <w:b/>
          <w:bCs/>
          <w:sz w:val="24"/>
          <w:szCs w:val="24"/>
          <w:shd w:val="clear" w:color="auto" w:fill="B3B3B3"/>
          <w:lang w:val="sq-AL"/>
        </w:rPr>
        <w:t xml:space="preserve">“Higjiena dhe </w:t>
      </w:r>
      <w:r w:rsidR="00322BE7">
        <w:rPr>
          <w:rFonts w:ascii="Times New Roman" w:eastAsia="Times New Roman" w:hAnsi="Times New Roman" w:cs="Times New Roman"/>
          <w:b/>
          <w:bCs/>
          <w:sz w:val="24"/>
          <w:szCs w:val="24"/>
          <w:shd w:val="clear" w:color="auto" w:fill="B3B3B3"/>
          <w:lang w:val="sq-AL"/>
        </w:rPr>
        <w:t>praktikat e shë</w:t>
      </w:r>
      <w:r w:rsidR="00287F17" w:rsidRPr="00D650EC">
        <w:rPr>
          <w:rFonts w:ascii="Times New Roman" w:eastAsia="Times New Roman" w:hAnsi="Times New Roman" w:cs="Times New Roman"/>
          <w:b/>
          <w:bCs/>
          <w:sz w:val="24"/>
          <w:szCs w:val="24"/>
          <w:shd w:val="clear" w:color="auto" w:fill="B3B3B3"/>
          <w:lang w:val="sq-AL"/>
        </w:rPr>
        <w:t>ndeti</w:t>
      </w:r>
      <w:r w:rsidR="00322BE7">
        <w:rPr>
          <w:rFonts w:ascii="Times New Roman" w:eastAsia="Times New Roman" w:hAnsi="Times New Roman" w:cs="Times New Roman"/>
          <w:b/>
          <w:bCs/>
          <w:sz w:val="24"/>
          <w:szCs w:val="24"/>
          <w:shd w:val="clear" w:color="auto" w:fill="B3B3B3"/>
          <w:lang w:val="sq-AL"/>
        </w:rPr>
        <w:t>t</w:t>
      </w:r>
      <w:r w:rsidR="00287F17" w:rsidRPr="00D650EC">
        <w:rPr>
          <w:rFonts w:ascii="Times New Roman" w:eastAsia="Times New Roman" w:hAnsi="Times New Roman" w:cs="Times New Roman"/>
          <w:b/>
          <w:bCs/>
          <w:sz w:val="24"/>
          <w:szCs w:val="24"/>
          <w:shd w:val="clear" w:color="auto" w:fill="B3B3B3"/>
          <w:lang w:val="sq-AL"/>
        </w:rPr>
        <w:t xml:space="preserve"> në </w:t>
      </w:r>
      <w:r w:rsidR="004053AF">
        <w:rPr>
          <w:rFonts w:ascii="Times New Roman" w:eastAsia="Times New Roman" w:hAnsi="Times New Roman" w:cs="Times New Roman"/>
          <w:b/>
          <w:bCs/>
          <w:sz w:val="24"/>
          <w:szCs w:val="24"/>
          <w:shd w:val="clear" w:color="auto" w:fill="B3B3B3"/>
          <w:lang w:val="sq-AL"/>
        </w:rPr>
        <w:t>punë</w:t>
      </w:r>
      <w:r w:rsidR="00287F17" w:rsidRPr="00D650EC">
        <w:rPr>
          <w:rFonts w:ascii="Times New Roman" w:eastAsia="Times New Roman" w:hAnsi="Times New Roman" w:cs="Times New Roman"/>
          <w:b/>
          <w:bCs/>
          <w:sz w:val="24"/>
          <w:szCs w:val="24"/>
          <w:shd w:val="clear" w:color="auto" w:fill="B3B3B3"/>
          <w:lang w:val="sq-AL"/>
        </w:rPr>
        <w:t>”, (L</w:t>
      </w:r>
      <w:r w:rsidR="00287F17" w:rsidRPr="009708CD">
        <w:rPr>
          <w:rFonts w:ascii="Times New Roman" w:eastAsia="Times New Roman" w:hAnsi="Times New Roman" w:cs="Times New Roman"/>
          <w:b/>
          <w:bCs/>
          <w:sz w:val="24"/>
          <w:szCs w:val="24"/>
          <w:shd w:val="clear" w:color="auto" w:fill="B3B3B3"/>
          <w:lang w:val="sq-AL"/>
        </w:rPr>
        <w:t>-13-</w:t>
      </w:r>
      <w:r w:rsidR="009708CD" w:rsidRPr="009708CD">
        <w:rPr>
          <w:rFonts w:ascii="Times New Roman" w:eastAsia="Times New Roman" w:hAnsi="Times New Roman" w:cs="Times New Roman"/>
          <w:b/>
          <w:bCs/>
          <w:sz w:val="24"/>
          <w:szCs w:val="24"/>
          <w:shd w:val="clear" w:color="auto" w:fill="B3B3B3"/>
          <w:lang w:val="sq-AL"/>
        </w:rPr>
        <w:t>6</w:t>
      </w:r>
      <w:r w:rsidR="00322BE7">
        <w:rPr>
          <w:rFonts w:ascii="Times New Roman" w:eastAsia="Times New Roman" w:hAnsi="Times New Roman" w:cs="Times New Roman"/>
          <w:b/>
          <w:bCs/>
          <w:sz w:val="24"/>
          <w:szCs w:val="24"/>
          <w:shd w:val="clear" w:color="auto" w:fill="B3B3B3"/>
          <w:lang w:val="sq-AL"/>
        </w:rPr>
        <w:t>49</w:t>
      </w:r>
      <w:r w:rsidR="00287F17" w:rsidRPr="009708CD">
        <w:rPr>
          <w:rFonts w:ascii="Times New Roman" w:eastAsia="Times New Roman" w:hAnsi="Times New Roman" w:cs="Times New Roman"/>
          <w:b/>
          <w:bCs/>
          <w:sz w:val="24"/>
          <w:szCs w:val="24"/>
          <w:shd w:val="clear" w:color="auto" w:fill="B3B3B3"/>
          <w:lang w:val="sq-AL"/>
        </w:rPr>
        <w:t>-2</w:t>
      </w:r>
      <w:r w:rsidR="009708CD" w:rsidRPr="009708CD">
        <w:rPr>
          <w:rFonts w:ascii="Times New Roman" w:eastAsia="Times New Roman" w:hAnsi="Times New Roman" w:cs="Times New Roman"/>
          <w:b/>
          <w:bCs/>
          <w:sz w:val="24"/>
          <w:szCs w:val="24"/>
          <w:shd w:val="clear" w:color="auto" w:fill="B3B3B3"/>
          <w:lang w:val="sq-AL"/>
        </w:rPr>
        <w:t>4</w:t>
      </w:r>
      <w:r w:rsidR="00287F17" w:rsidRPr="00D650EC">
        <w:rPr>
          <w:rFonts w:ascii="Times New Roman" w:eastAsia="Times New Roman" w:hAnsi="Times New Roman" w:cs="Times New Roman"/>
          <w:b/>
          <w:bCs/>
          <w:sz w:val="24"/>
          <w:szCs w:val="24"/>
          <w:shd w:val="clear" w:color="auto" w:fill="B3B3B3"/>
          <w:lang w:val="sq-AL"/>
        </w:rPr>
        <w:t xml:space="preserve">), kl.10–12 orë Teori </w:t>
      </w:r>
    </w:p>
    <w:p w:rsidR="00287F17" w:rsidRPr="00D650EC" w:rsidRDefault="00287F17" w:rsidP="00287F17">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rsidR="00287F17" w:rsidRPr="00D650EC" w:rsidRDefault="00287F17" w:rsidP="00322BE7">
      <w:pPr>
        <w:pStyle w:val="Heading4"/>
        <w:rPr>
          <w:b/>
          <w:u w:val="single"/>
        </w:rPr>
      </w:pPr>
      <w:r w:rsidRPr="00D650EC">
        <w:rPr>
          <w:b/>
          <w:u w:val="single"/>
        </w:rPr>
        <w:t>Qëllimi i lëndës</w:t>
      </w:r>
      <w:r w:rsidR="00322BE7">
        <w:rPr>
          <w:b/>
          <w:u w:val="single"/>
        </w:rPr>
        <w:t xml:space="preserve"> profesionale</w:t>
      </w:r>
      <w:r w:rsidRPr="00D650EC">
        <w:rPr>
          <w:b/>
          <w:u w:val="single"/>
        </w:rPr>
        <w:t>:</w:t>
      </w:r>
    </w:p>
    <w:p w:rsidR="00287F17" w:rsidRPr="006C3FC3" w:rsidRDefault="00287F17" w:rsidP="00322BE7">
      <w:pPr>
        <w:spacing w:after="0" w:line="240" w:lineRule="auto"/>
        <w:rPr>
          <w:rFonts w:ascii="Times New Roman" w:hAnsi="Times New Roman" w:cs="Times New Roman"/>
          <w:sz w:val="24"/>
          <w:szCs w:val="24"/>
          <w:lang w:val="sq-AL"/>
        </w:rPr>
      </w:pPr>
      <w:r w:rsidRPr="006C3FC3">
        <w:rPr>
          <w:rFonts w:ascii="Times New Roman" w:hAnsi="Times New Roman" w:cs="Times New Roman"/>
          <w:sz w:val="24"/>
          <w:szCs w:val="24"/>
          <w:lang w:val="sq-AL"/>
        </w:rPr>
        <w:t>Higjiena në punë është disiplina e njohjes, vlerësimit dhe kontrollit të rreziqeve ndaj shëndetit në mjedisin e punës me qëllim mbrojtjen e shëndetit të punonjësve dhe klientëve. Në këtë lëndë, nxënësit do të njohin aspekte të rëndësishme të higjienës në punë, nga disiplina e uniformës deri te standardet e përgjithshme të sigurisë që kërkon industria e mikpritjes.</w:t>
      </w:r>
    </w:p>
    <w:p w:rsidR="00322BE7" w:rsidRDefault="00322BE7" w:rsidP="00322BE7">
      <w:pPr>
        <w:pStyle w:val="Heading4"/>
        <w:rPr>
          <w:b/>
        </w:rPr>
      </w:pPr>
    </w:p>
    <w:p w:rsidR="00287F17" w:rsidRPr="00D650EC" w:rsidRDefault="00287F17" w:rsidP="00322BE7">
      <w:pPr>
        <w:pStyle w:val="Heading4"/>
        <w:rPr>
          <w:b/>
        </w:rPr>
      </w:pPr>
      <w:r w:rsidRPr="00D650EC">
        <w:rPr>
          <w:b/>
        </w:rPr>
        <w:t>Rezultatet e pritshme</w:t>
      </w:r>
    </w:p>
    <w:p w:rsidR="00322BE7" w:rsidRDefault="00322BE7" w:rsidP="00322BE7">
      <w:pPr>
        <w:spacing w:after="0" w:line="240" w:lineRule="auto"/>
        <w:ind w:left="-4"/>
        <w:rPr>
          <w:rFonts w:ascii="Times New Roman" w:hAnsi="Times New Roman" w:cs="Times New Roman"/>
          <w:b/>
          <w:sz w:val="24"/>
          <w:szCs w:val="24"/>
          <w:u w:val="single"/>
          <w:lang w:val="sq-AL"/>
        </w:rPr>
      </w:pPr>
    </w:p>
    <w:p w:rsidR="00287F17" w:rsidRPr="006C3FC3" w:rsidRDefault="00287F17" w:rsidP="00322BE7">
      <w:pPr>
        <w:spacing w:after="0" w:line="240" w:lineRule="auto"/>
        <w:ind w:left="-4"/>
        <w:rPr>
          <w:rFonts w:ascii="Times New Roman" w:hAnsi="Times New Roman" w:cs="Times New Roman"/>
          <w:sz w:val="24"/>
          <w:szCs w:val="24"/>
          <w:u w:val="single"/>
          <w:lang w:val="sq-AL"/>
        </w:rPr>
      </w:pPr>
      <w:r w:rsidRPr="006C3FC3">
        <w:rPr>
          <w:rFonts w:ascii="Times New Roman" w:hAnsi="Times New Roman" w:cs="Times New Roman"/>
          <w:b/>
          <w:sz w:val="24"/>
          <w:szCs w:val="24"/>
          <w:u w:val="single"/>
          <w:lang w:val="sq-AL"/>
        </w:rPr>
        <w:t>Njohuritë që fiton nxënësi:</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Rendit rregullat kryesore dhe praktikat më të mira për higjienën personale dhe higjienën profesionale.</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Kupton dhe ekzaminon shkaqet, simptomat dhe masat e paraprake për çështjet e higjienës në veprimtaritë e ushqimit dhe pijeve (F&amp;B).</w:t>
      </w:r>
    </w:p>
    <w:p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r w:rsidRPr="00D650EC">
        <w:rPr>
          <w:rFonts w:ascii="Times New Roman" w:hAnsi="Times New Roman" w:cs="Times New Roman"/>
          <w:sz w:val="24"/>
          <w:szCs w:val="24"/>
        </w:rPr>
        <w:t>Kupton parimet e metodës HACCP.</w:t>
      </w:r>
    </w:p>
    <w:p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r w:rsidRPr="00D650EC">
        <w:rPr>
          <w:rFonts w:ascii="Times New Roman" w:hAnsi="Times New Roman" w:cs="Times New Roman"/>
          <w:sz w:val="24"/>
          <w:szCs w:val="24"/>
        </w:rPr>
        <w:t>Emërton masat parandaluese për përhapjen e mikroorganizmave të rrezikshëm.</w:t>
      </w:r>
    </w:p>
    <w:p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r w:rsidRPr="00D650EC">
        <w:rPr>
          <w:rFonts w:ascii="Times New Roman" w:hAnsi="Times New Roman" w:cs="Times New Roman"/>
          <w:sz w:val="24"/>
          <w:szCs w:val="24"/>
        </w:rPr>
        <w:t xml:space="preserve">Njeh rreziqe të ndryshme zjarri dhe identifikon mjetet ndihmëse dhe mjetet e sigurisë për t'u përdorur në rast zjarri ose aksidente të tjera të zakonshme në mjediset e shërbimit </w:t>
      </w:r>
      <w:r>
        <w:rPr>
          <w:rFonts w:ascii="Times New Roman" w:hAnsi="Times New Roman" w:cs="Times New Roman"/>
          <w:sz w:val="24"/>
          <w:szCs w:val="24"/>
        </w:rPr>
        <w:t>t</w:t>
      </w:r>
      <w:r w:rsidRPr="00D650EC">
        <w:rPr>
          <w:rFonts w:ascii="Times New Roman" w:hAnsi="Times New Roman" w:cs="Times New Roman"/>
          <w:sz w:val="24"/>
          <w:szCs w:val="24"/>
        </w:rPr>
        <w:t>ë</w:t>
      </w:r>
      <w:r>
        <w:rPr>
          <w:rFonts w:ascii="Times New Roman" w:hAnsi="Times New Roman" w:cs="Times New Roman"/>
          <w:sz w:val="24"/>
          <w:szCs w:val="24"/>
        </w:rPr>
        <w:t xml:space="preserve"> ushqimit dhe pijeve (</w:t>
      </w:r>
      <w:r w:rsidRPr="00D650EC">
        <w:rPr>
          <w:rFonts w:ascii="Times New Roman" w:hAnsi="Times New Roman" w:cs="Times New Roman"/>
          <w:sz w:val="24"/>
          <w:szCs w:val="24"/>
        </w:rPr>
        <w:t>F&amp;B</w:t>
      </w:r>
      <w:r>
        <w:rPr>
          <w:rFonts w:ascii="Times New Roman" w:hAnsi="Times New Roman" w:cs="Times New Roman"/>
          <w:sz w:val="24"/>
          <w:szCs w:val="24"/>
        </w:rPr>
        <w:t>)</w:t>
      </w:r>
      <w:r w:rsidRPr="00D650EC">
        <w:rPr>
          <w:rFonts w:ascii="Times New Roman" w:hAnsi="Times New Roman" w:cs="Times New Roman"/>
          <w:sz w:val="24"/>
          <w:szCs w:val="24"/>
        </w:rPr>
        <w:t>.</w:t>
      </w:r>
    </w:p>
    <w:p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r w:rsidRPr="00D650EC">
        <w:rPr>
          <w:rFonts w:ascii="Times New Roman" w:hAnsi="Times New Roman" w:cs="Times New Roman"/>
          <w:sz w:val="24"/>
          <w:szCs w:val="24"/>
        </w:rPr>
        <w:t>Analizon praktikat më të mira të shëndetit në punë në mjediset e shërbimit F&amp;B.</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Identifikon dokumentet dhe listat e ndryshme të kontrollit që lidhen me higjienën dhe shëndetin në punë.</w:t>
      </w:r>
    </w:p>
    <w:p w:rsidR="00322BE7" w:rsidRDefault="00322BE7" w:rsidP="00322BE7">
      <w:pPr>
        <w:spacing w:after="0" w:line="240" w:lineRule="auto"/>
        <w:ind w:left="10" w:hanging="10"/>
        <w:rPr>
          <w:rFonts w:ascii="Times New Roman" w:hAnsi="Times New Roman" w:cs="Times New Roman"/>
          <w:sz w:val="24"/>
          <w:szCs w:val="24"/>
          <w:lang w:val="sq-AL"/>
        </w:rPr>
      </w:pPr>
    </w:p>
    <w:p w:rsidR="00287F17" w:rsidRPr="00D650EC" w:rsidRDefault="00287F17" w:rsidP="00322BE7">
      <w:pPr>
        <w:spacing w:after="0" w:line="240" w:lineRule="auto"/>
        <w:ind w:left="10" w:hanging="10"/>
        <w:rPr>
          <w:rFonts w:ascii="Times New Roman" w:hAnsi="Times New Roman" w:cs="Times New Roman"/>
          <w:sz w:val="24"/>
          <w:szCs w:val="24"/>
          <w:u w:val="single"/>
        </w:rPr>
      </w:pPr>
      <w:r w:rsidRPr="00D650EC">
        <w:rPr>
          <w:rFonts w:ascii="Times New Roman" w:hAnsi="Times New Roman" w:cs="Times New Roman"/>
          <w:sz w:val="24"/>
          <w:szCs w:val="24"/>
          <w:lang w:val="sq-AL"/>
        </w:rPr>
        <w:t xml:space="preserve"> </w:t>
      </w:r>
      <w:r w:rsidRPr="00D650EC">
        <w:rPr>
          <w:rFonts w:ascii="Times New Roman" w:hAnsi="Times New Roman" w:cs="Times New Roman"/>
          <w:b/>
          <w:sz w:val="24"/>
          <w:szCs w:val="24"/>
          <w:u w:val="single"/>
        </w:rPr>
        <w:t>Kompetencat që fiton nxënësi:</w:t>
      </w:r>
    </w:p>
    <w:p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Identifikon dhe zbaton i masat paraprake</w:t>
      </w:r>
      <w:r w:rsidRPr="00D650EC">
        <w:rPr>
          <w:rFonts w:ascii="Times New Roman" w:hAnsi="Times New Roman" w:cs="Times New Roman"/>
          <w:sz w:val="24"/>
          <w:szCs w:val="24"/>
        </w:rPr>
        <w:t xml:space="preserve"> për çështjet e higjienës në veprimtaritë e F&amp;B.</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Parandalon higjienën e dobët personale dhe profesionale duke marrë masat e duhura.</w:t>
      </w:r>
      <w:r w:rsidRPr="006C3FC3">
        <w:rPr>
          <w:rFonts w:ascii="Times New Roman" w:hAnsi="Times New Roman" w:cs="Times New Roman"/>
          <w:b/>
          <w:sz w:val="24"/>
          <w:szCs w:val="24"/>
          <w:lang w:val="nn-NO"/>
        </w:rPr>
        <w:t xml:space="preserve"> </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Merr masat e duhura kundër rreziqeve nga zjarri dhe aksidenteve të tjera të zakonshme në mjediset e shërbimit F&amp;B.</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Kontribuon në monitorimin e kujdesshëm dhe ndryshimet në një plan HACCP.</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Punon në përputhje me rregulloret e shëndetit dhe sigurisë në punë për industrinë e F&amp;B.</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Demonstron sjellje të sigurta në vendin e punës për të parandaluar lëndimet.</w:t>
      </w:r>
      <w:r w:rsidRPr="00D650EC">
        <w:rPr>
          <w:rFonts w:ascii="Times New Roman" w:hAnsi="Times New Roman" w:cs="Times New Roman"/>
          <w:sz w:val="24"/>
          <w:szCs w:val="24"/>
          <w:lang w:val="sq-AL"/>
        </w:rPr>
        <w:t xml:space="preserve"> </w:t>
      </w:r>
    </w:p>
    <w:p w:rsidR="00322BE7" w:rsidRDefault="00322BE7" w:rsidP="00322BE7">
      <w:pPr>
        <w:spacing w:after="0" w:line="240" w:lineRule="auto"/>
        <w:rPr>
          <w:rFonts w:ascii="Times New Roman" w:hAnsi="Times New Roman" w:cs="Times New Roman"/>
          <w:b/>
          <w:sz w:val="24"/>
          <w:szCs w:val="24"/>
          <w:u w:val="single"/>
          <w:lang w:val="nn-NO"/>
        </w:rPr>
      </w:pPr>
    </w:p>
    <w:p w:rsidR="00287F17" w:rsidRPr="00F44ABC" w:rsidRDefault="00287F17" w:rsidP="00322BE7">
      <w:pPr>
        <w:spacing w:after="0" w:line="240" w:lineRule="auto"/>
        <w:rPr>
          <w:rFonts w:ascii="Times New Roman" w:hAnsi="Times New Roman" w:cs="Times New Roman"/>
          <w:sz w:val="24"/>
          <w:szCs w:val="24"/>
          <w:u w:val="single"/>
          <w:lang w:val="nn-NO"/>
        </w:rPr>
      </w:pPr>
      <w:r w:rsidRPr="00F44ABC">
        <w:rPr>
          <w:rFonts w:ascii="Times New Roman" w:hAnsi="Times New Roman" w:cs="Times New Roman"/>
          <w:b/>
          <w:sz w:val="24"/>
          <w:szCs w:val="24"/>
          <w:u w:val="single"/>
          <w:lang w:val="nn-NO"/>
        </w:rPr>
        <w:t>Qëndrimet që zhvillohen te nxënësi:</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Diskuton ndikimin negativ të një higjiene të dobët personale dhe profesionale.</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Njeh ndikimet e zbatimit dhe ndjekjes së standardeve të higjienës në një institucion.</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Njeh rolin e dobishëm të një politike të shëndetit dhe sigurisë në vendin e punës.</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Shpjegon rëndësinë e përdorimit të listave kontrolluese si masa të kontrollit të higjienës dhe sigurisë dhe sigurohet që dokumentacioni i duhur të plotësohet në kontekstin e duhur të punës. </w:t>
      </w:r>
    </w:p>
    <w:p w:rsidR="00287F17" w:rsidRPr="006C3FC3" w:rsidRDefault="00287F17" w:rsidP="00322BE7">
      <w:pPr>
        <w:spacing w:after="0" w:line="240" w:lineRule="auto"/>
        <w:ind w:left="715"/>
        <w:jc w:val="both"/>
        <w:rPr>
          <w:rFonts w:ascii="Times New Roman" w:hAnsi="Times New Roman" w:cs="Times New Roman"/>
          <w:sz w:val="24"/>
          <w:szCs w:val="24"/>
          <w:lang w:val="nn-NO"/>
        </w:rPr>
      </w:pPr>
    </w:p>
    <w:p w:rsidR="00287F17" w:rsidRPr="006C3FC3" w:rsidRDefault="00287F17" w:rsidP="00322BE7">
      <w:pPr>
        <w:spacing w:after="0" w:line="240" w:lineRule="auto"/>
        <w:jc w:val="both"/>
        <w:rPr>
          <w:rFonts w:ascii="Times New Roman" w:hAnsi="Times New Roman" w:cs="Times New Roman"/>
          <w:sz w:val="24"/>
          <w:szCs w:val="24"/>
          <w:u w:val="single"/>
          <w:lang w:val="nn-NO"/>
        </w:rPr>
      </w:pPr>
      <w:r w:rsidRPr="006C3FC3">
        <w:rPr>
          <w:rFonts w:ascii="Times New Roman" w:hAnsi="Times New Roman" w:cs="Times New Roman"/>
          <w:b/>
          <w:sz w:val="24"/>
          <w:szCs w:val="24"/>
          <w:u w:val="single"/>
          <w:lang w:val="nn-NO"/>
        </w:rPr>
        <w:t>Udhëzime për zbatimin e lëndës:</w:t>
      </w:r>
    </w:p>
    <w:p w:rsidR="00287F17" w:rsidRPr="006C3FC3" w:rsidRDefault="00287F17" w:rsidP="00322BE7">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Ofrimi i trajnimeve për këtë lëndë do të fokusohet në mësimin e bazuar në njohuri.</w:t>
      </w:r>
    </w:p>
    <w:p w:rsidR="00287F17" w:rsidRPr="006C3FC3" w:rsidRDefault="00287F17" w:rsidP="00322BE7">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Shpërndarja e njohurive do të lehtësohet përmes:</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Mësimi i përzier duke përdorur përmbajtje dixhitale dhe tradicionale të shpërndara nëpërmjet një Sistemi të Menaxhimit të Mësimit (SMM). Njohuritë e marra nëpërmjet SMM më pas përforcohen gjatë orës së mësimit me mbështetjen e mësuesit dhe të mësuarit aktiv.</w:t>
      </w:r>
    </w:p>
    <w:p w:rsidR="00287F17" w:rsidRPr="006C3FC3" w:rsidRDefault="00287F17" w:rsidP="00322BE7">
      <w:pPr>
        <w:spacing w:after="0" w:line="240" w:lineRule="auto"/>
        <w:ind w:left="-4"/>
        <w:rPr>
          <w:rFonts w:ascii="Times New Roman" w:hAnsi="Times New Roman" w:cs="Times New Roman"/>
          <w:sz w:val="24"/>
          <w:szCs w:val="24"/>
          <w:lang w:val="nn-NO"/>
        </w:rPr>
      </w:pPr>
      <w:r w:rsidRPr="006C3FC3">
        <w:rPr>
          <w:rFonts w:ascii="Times New Roman" w:hAnsi="Times New Roman" w:cs="Times New Roman"/>
          <w:b/>
          <w:sz w:val="24"/>
          <w:szCs w:val="24"/>
          <w:lang w:val="nn-NO"/>
        </w:rPr>
        <w:t>Sekuenca e trajnimit</w:t>
      </w:r>
    </w:p>
    <w:p w:rsidR="00287F17" w:rsidRPr="006C3FC3" w:rsidRDefault="00287F17" w:rsidP="00322BE7">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Sekuenca e rekomanduar e trajnimit është:</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Lënda zhvillohet për një </w:t>
      </w:r>
      <w:r w:rsidRPr="008E76E5">
        <w:rPr>
          <w:rFonts w:ascii="Times New Roman" w:hAnsi="Times New Roman" w:cs="Times New Roman"/>
          <w:sz w:val="24"/>
          <w:szCs w:val="24"/>
          <w:lang w:val="nn-NO"/>
        </w:rPr>
        <w:t xml:space="preserve">periudhë prej 24 javësh. </w:t>
      </w:r>
      <w:r w:rsidRPr="006C3FC3">
        <w:rPr>
          <w:rFonts w:ascii="Times New Roman" w:hAnsi="Times New Roman" w:cs="Times New Roman"/>
          <w:sz w:val="24"/>
          <w:szCs w:val="24"/>
          <w:lang w:val="nn-NO"/>
        </w:rPr>
        <w:t>Gjatë kësaj kohe, seancat teorike zhvillohen njëkohësisht me lëndët e tjera praktike dhe teorike.</w:t>
      </w:r>
    </w:p>
    <w:p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Lënda përfundon me një vlerësim teorik.</w:t>
      </w:r>
    </w:p>
    <w:p w:rsidR="00287F17" w:rsidRPr="00D650EC" w:rsidRDefault="00287F17" w:rsidP="00322BE7">
      <w:pPr>
        <w:spacing w:after="0" w:line="240" w:lineRule="auto"/>
        <w:ind w:left="-4"/>
        <w:rPr>
          <w:rFonts w:ascii="Times New Roman" w:hAnsi="Times New Roman" w:cs="Times New Roman"/>
          <w:b/>
          <w:sz w:val="24"/>
          <w:szCs w:val="24"/>
        </w:rPr>
      </w:pPr>
      <w:r w:rsidRPr="00D650EC">
        <w:rPr>
          <w:rFonts w:ascii="Times New Roman" w:hAnsi="Times New Roman" w:cs="Times New Roman"/>
          <w:b/>
          <w:sz w:val="24"/>
          <w:szCs w:val="24"/>
        </w:rPr>
        <w:t>Burimet e nevojshme:</w:t>
      </w:r>
    </w:p>
    <w:p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r w:rsidRPr="00D650EC">
        <w:rPr>
          <w:rFonts w:ascii="Times New Roman" w:hAnsi="Times New Roman" w:cs="Times New Roman"/>
          <w:sz w:val="24"/>
          <w:szCs w:val="24"/>
        </w:rPr>
        <w:t>Klasa me pajisje multimediale</w:t>
      </w:r>
    </w:p>
    <w:p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r w:rsidRPr="00D650EC">
        <w:rPr>
          <w:rFonts w:ascii="Times New Roman" w:hAnsi="Times New Roman" w:cs="Times New Roman"/>
          <w:sz w:val="24"/>
          <w:szCs w:val="24"/>
        </w:rPr>
        <w:t>Laboratori i aplikimit të IT</w:t>
      </w:r>
    </w:p>
    <w:p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r w:rsidRPr="00D650EC">
        <w:rPr>
          <w:rFonts w:ascii="Times New Roman" w:hAnsi="Times New Roman" w:cs="Times New Roman"/>
          <w:sz w:val="24"/>
          <w:szCs w:val="24"/>
        </w:rPr>
        <w:t>Biblioteka dhe objektet e shtypshkronjës</w:t>
      </w:r>
    </w:p>
    <w:p w:rsidR="00287F17" w:rsidRPr="00D650EC" w:rsidRDefault="00287F17" w:rsidP="00322BE7">
      <w:pPr>
        <w:spacing w:after="0" w:line="240" w:lineRule="auto"/>
        <w:jc w:val="both"/>
        <w:rPr>
          <w:rFonts w:ascii="Times New Roman" w:hAnsi="Times New Roman" w:cs="Times New Roman"/>
          <w:sz w:val="24"/>
          <w:szCs w:val="24"/>
        </w:rPr>
      </w:pPr>
      <w:r w:rsidRPr="00D650EC">
        <w:rPr>
          <w:rFonts w:ascii="Times New Roman" w:hAnsi="Times New Roman" w:cs="Times New Roman"/>
          <w:b/>
          <w:sz w:val="24"/>
          <w:szCs w:val="24"/>
        </w:rPr>
        <w:t>Referencat e trajnimit</w:t>
      </w:r>
    </w:p>
    <w:p w:rsidR="00287F17" w:rsidRPr="006C3FC3" w:rsidRDefault="00287F17" w:rsidP="00322BE7">
      <w:pPr>
        <w:numPr>
          <w:ilvl w:val="0"/>
          <w:numId w:val="16"/>
        </w:numPr>
        <w:spacing w:after="0" w:line="240" w:lineRule="auto"/>
        <w:ind w:left="138" w:firstLine="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Materiale mbështetëse të ofruara nga shkolla</w:t>
      </w:r>
    </w:p>
    <w:p w:rsidR="00322BE7" w:rsidRDefault="00322BE7" w:rsidP="00322BE7">
      <w:pPr>
        <w:spacing w:after="0" w:line="240" w:lineRule="auto"/>
        <w:jc w:val="both"/>
        <w:rPr>
          <w:rFonts w:ascii="Times New Roman" w:hAnsi="Times New Roman" w:cs="Times New Roman"/>
          <w:b/>
          <w:sz w:val="24"/>
          <w:szCs w:val="24"/>
          <w:u w:val="single"/>
          <w:lang w:val="nn-NO"/>
        </w:rPr>
      </w:pPr>
    </w:p>
    <w:p w:rsidR="00287F17" w:rsidRPr="006C3FC3" w:rsidRDefault="00287F17" w:rsidP="00322BE7">
      <w:pPr>
        <w:spacing w:after="0" w:line="240" w:lineRule="auto"/>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rsidR="00287F17" w:rsidRPr="006C3FC3" w:rsidRDefault="00287F17" w:rsidP="00322BE7">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duhet të demonstrojnë njohuritë dhe të kuptuarit e tyre për përmbajtjen e lëndës dhe arritjen e objektivave mësimore.</w:t>
      </w:r>
    </w:p>
    <w:p w:rsidR="00287F17" w:rsidRPr="006C3FC3" w:rsidRDefault="00287F17" w:rsidP="00322BE7">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vlerësohen me një provim përfundimtar që do të zhvillohet online në Sistemin e Menaxhimit të Mësimit, në fund të lëndës. Provimi do të përbëhet nga pyetje të vërteta dhe të gabuara, pyetje me zgjedhje të shumëfishta si dhe pyetje të hapura që do të lidhen me përmbajtjen e lëndës.</w:t>
      </w:r>
    </w:p>
    <w:p w:rsidR="00287F17" w:rsidRPr="006C3FC3" w:rsidRDefault="00287F17" w:rsidP="00322BE7">
      <w:pPr>
        <w:spacing w:after="0" w:line="240" w:lineRule="auto"/>
        <w:rPr>
          <w:rFonts w:ascii="Times New Roman" w:hAnsi="Times New Roman" w:cs="Times New Roman"/>
          <w:b/>
          <w:sz w:val="24"/>
          <w:szCs w:val="24"/>
          <w:lang w:val="nn-NO"/>
        </w:rPr>
      </w:pPr>
      <w:r w:rsidRPr="006C3FC3">
        <w:rPr>
          <w:rFonts w:ascii="Times New Roman" w:hAnsi="Times New Roman" w:cs="Times New Roman"/>
          <w:b/>
          <w:sz w:val="24"/>
          <w:szCs w:val="24"/>
          <w:lang w:val="nn-NO"/>
        </w:rPr>
        <w:t>Peshat për vlerësimet</w:t>
      </w:r>
    </w:p>
    <w:p w:rsidR="00287F17" w:rsidRPr="006C3FC3" w:rsidRDefault="00287F17" w:rsidP="00322BE7">
      <w:pPr>
        <w:tabs>
          <w:tab w:val="center" w:pos="411"/>
          <w:tab w:val="center" w:pos="2295"/>
        </w:tabs>
        <w:spacing w:after="0" w:line="240" w:lineRule="auto"/>
        <w:ind w:left="720" w:hanging="360"/>
        <w:rPr>
          <w:rFonts w:ascii="Times New Roman" w:hAnsi="Times New Roman" w:cs="Times New Roman"/>
          <w:sz w:val="24"/>
          <w:szCs w:val="24"/>
          <w:lang w:val="nn-NO"/>
        </w:rPr>
      </w:pPr>
      <w:r w:rsidRPr="006C3FC3">
        <w:rPr>
          <w:rFonts w:ascii="Times New Roman" w:eastAsia="Calibri" w:hAnsi="Times New Roman" w:cs="Times New Roman"/>
          <w:sz w:val="24"/>
          <w:szCs w:val="24"/>
          <w:lang w:val="nn-NO"/>
        </w:rPr>
        <w:tab/>
      </w:r>
      <w:r w:rsidRPr="006C3FC3">
        <w:rPr>
          <w:rFonts w:ascii="Times New Roman" w:eastAsia="Segoe UI Symbol" w:hAnsi="Times New Roman" w:cs="Times New Roman"/>
          <w:sz w:val="24"/>
          <w:szCs w:val="24"/>
          <w:lang w:val="nn-NO"/>
        </w:rPr>
        <w:t>•</w:t>
      </w:r>
      <w:r w:rsidRPr="006C3FC3">
        <w:rPr>
          <w:rFonts w:ascii="Times New Roman" w:eastAsia="Arial" w:hAnsi="Times New Roman" w:cs="Times New Roman"/>
          <w:sz w:val="24"/>
          <w:szCs w:val="24"/>
          <w:lang w:val="nn-NO"/>
        </w:rPr>
        <w:t xml:space="preserve"> </w:t>
      </w:r>
      <w:r w:rsidRPr="006C3FC3">
        <w:rPr>
          <w:rFonts w:ascii="Times New Roman" w:eastAsia="Arial" w:hAnsi="Times New Roman" w:cs="Times New Roman"/>
          <w:sz w:val="24"/>
          <w:szCs w:val="24"/>
          <w:lang w:val="nn-NO"/>
        </w:rPr>
        <w:tab/>
      </w:r>
      <w:r w:rsidRPr="006C3FC3">
        <w:rPr>
          <w:rFonts w:ascii="Times New Roman" w:hAnsi="Times New Roman" w:cs="Times New Roman"/>
          <w:sz w:val="24"/>
          <w:szCs w:val="24"/>
          <w:lang w:val="nn-NO"/>
        </w:rPr>
        <w:t>Provim 100% teorik</w:t>
      </w:r>
    </w:p>
    <w:p w:rsidR="00287F17" w:rsidRPr="006C3FC3" w:rsidRDefault="00287F17" w:rsidP="00287F17">
      <w:pPr>
        <w:spacing w:after="214"/>
        <w:ind w:left="715"/>
        <w:jc w:val="both"/>
        <w:rPr>
          <w:lang w:val="nn-NO"/>
        </w:rPr>
      </w:pPr>
    </w:p>
    <w:p w:rsidR="00DA4140" w:rsidRPr="00DA4140" w:rsidRDefault="00DA4140" w:rsidP="00DA4140">
      <w:pPr>
        <w:rPr>
          <w:lang w:val="nn-NO"/>
        </w:rPr>
      </w:pPr>
      <w:r>
        <w:rPr>
          <w:lang w:val="nn-NO"/>
        </w:rPr>
        <w:br w:type="page"/>
      </w:r>
      <w:r w:rsidRPr="00DA4140">
        <w:rPr>
          <w:rFonts w:ascii="Times New Roman" w:hAnsi="Times New Roman" w:cs="Times New Roman"/>
          <w:b/>
          <w:bCs/>
          <w:iCs/>
          <w:sz w:val="24"/>
          <w:szCs w:val="24"/>
          <w:highlight w:val="lightGray"/>
          <w:shd w:val="clear" w:color="auto" w:fill="B3B3B3"/>
          <w:lang w:val="nn-NO"/>
        </w:rPr>
        <w:t xml:space="preserve">7. Lënda </w:t>
      </w:r>
      <w:r w:rsidRPr="00DA4140">
        <w:rPr>
          <w:rFonts w:ascii="Times New Roman" w:hAnsi="Times New Roman" w:cs="Times New Roman"/>
          <w:b/>
          <w:bCs/>
          <w:sz w:val="24"/>
          <w:szCs w:val="24"/>
          <w:highlight w:val="lightGray"/>
          <w:shd w:val="clear" w:color="auto" w:fill="B3B3B3"/>
          <w:lang w:val="nn-NO"/>
        </w:rPr>
        <w:t>“</w:t>
      </w:r>
      <w:r w:rsidRPr="00DA4140">
        <w:rPr>
          <w:rFonts w:ascii="Times New Roman" w:eastAsia="Batang" w:hAnsi="Times New Roman" w:cs="Times New Roman"/>
          <w:b/>
          <w:sz w:val="24"/>
          <w:szCs w:val="24"/>
          <w:highlight w:val="lightGray"/>
          <w:lang w:val="nn-NO" w:eastAsia="ko-KR"/>
        </w:rPr>
        <w:t>Hyrje në pajisjet e zyrës’’</w:t>
      </w:r>
      <w:r w:rsidRPr="00DA4140">
        <w:rPr>
          <w:rFonts w:ascii="Times New Roman" w:hAnsi="Times New Roman" w:cs="Times New Roman"/>
          <w:b/>
          <w:bCs/>
          <w:sz w:val="24"/>
          <w:szCs w:val="24"/>
          <w:highlight w:val="lightGray"/>
          <w:shd w:val="clear" w:color="auto" w:fill="B3B3B3"/>
          <w:lang w:val="nn-NO"/>
        </w:rPr>
        <w:t>, (L-</w:t>
      </w:r>
      <w:r w:rsidR="009708CD" w:rsidRPr="009708CD">
        <w:rPr>
          <w:rFonts w:ascii="Times New Roman" w:hAnsi="Times New Roman" w:cs="Times New Roman"/>
          <w:b/>
          <w:bCs/>
          <w:sz w:val="24"/>
          <w:szCs w:val="24"/>
          <w:highlight w:val="lightGray"/>
          <w:shd w:val="clear" w:color="auto" w:fill="B3B3B3"/>
          <w:lang w:val="nn-NO"/>
        </w:rPr>
        <w:t>13-6</w:t>
      </w:r>
      <w:r w:rsidR="005B1CB2">
        <w:rPr>
          <w:rFonts w:ascii="Times New Roman" w:hAnsi="Times New Roman" w:cs="Times New Roman"/>
          <w:b/>
          <w:bCs/>
          <w:sz w:val="24"/>
          <w:szCs w:val="24"/>
          <w:highlight w:val="lightGray"/>
          <w:shd w:val="clear" w:color="auto" w:fill="B3B3B3"/>
          <w:lang w:val="nn-NO"/>
        </w:rPr>
        <w:t>5</w:t>
      </w:r>
      <w:r w:rsidR="009708CD" w:rsidRPr="009708CD">
        <w:rPr>
          <w:rFonts w:ascii="Times New Roman" w:hAnsi="Times New Roman" w:cs="Times New Roman"/>
          <w:b/>
          <w:bCs/>
          <w:sz w:val="24"/>
          <w:szCs w:val="24"/>
          <w:highlight w:val="lightGray"/>
          <w:shd w:val="clear" w:color="auto" w:fill="B3B3B3"/>
          <w:lang w:val="nn-NO"/>
        </w:rPr>
        <w:t>9-24</w:t>
      </w:r>
      <w:r w:rsidR="00D44BF0">
        <w:rPr>
          <w:rFonts w:ascii="Times New Roman" w:hAnsi="Times New Roman" w:cs="Times New Roman"/>
          <w:b/>
          <w:bCs/>
          <w:sz w:val="24"/>
          <w:szCs w:val="24"/>
          <w:highlight w:val="lightGray"/>
          <w:shd w:val="clear" w:color="auto" w:fill="B3B3B3"/>
          <w:lang w:val="nn-NO"/>
        </w:rPr>
        <w:t>), kl.10–24 orë</w:t>
      </w:r>
      <w:r w:rsidRPr="00DA4140">
        <w:rPr>
          <w:rFonts w:ascii="Times New Roman" w:hAnsi="Times New Roman" w:cs="Times New Roman"/>
          <w:b/>
          <w:bCs/>
          <w:sz w:val="24"/>
          <w:szCs w:val="24"/>
          <w:highlight w:val="lightGray"/>
          <w:shd w:val="clear" w:color="auto" w:fill="B3B3B3"/>
          <w:lang w:val="nn-NO"/>
        </w:rPr>
        <w:t xml:space="preserve"> Teori</w:t>
      </w:r>
      <w:r w:rsidRPr="00DA4140">
        <w:rPr>
          <w:rFonts w:ascii="Times New Roman" w:hAnsi="Times New Roman" w:cs="Times New Roman"/>
          <w:b/>
          <w:bCs/>
          <w:sz w:val="24"/>
          <w:szCs w:val="24"/>
          <w:shd w:val="clear" w:color="auto" w:fill="B3B3B3"/>
          <w:lang w:val="nn-NO"/>
        </w:rPr>
        <w:t xml:space="preserve"> </w:t>
      </w:r>
    </w:p>
    <w:p w:rsidR="00DA4140" w:rsidRPr="001D16D0" w:rsidRDefault="00DA4140" w:rsidP="005B1CB2">
      <w:pPr>
        <w:pStyle w:val="Heading4"/>
        <w:rPr>
          <w:b/>
          <w:u w:val="single"/>
        </w:rPr>
      </w:pPr>
      <w:r w:rsidRPr="001D16D0">
        <w:rPr>
          <w:b/>
          <w:u w:val="single"/>
        </w:rPr>
        <w:t>Qëllimi i lëndës:</w:t>
      </w:r>
    </w:p>
    <w:p w:rsidR="00DA4140" w:rsidRPr="00E54C97" w:rsidRDefault="00DA4140" w:rsidP="005B1CB2">
      <w:pPr>
        <w:spacing w:after="0" w:line="240" w:lineRule="auto"/>
        <w:jc w:val="both"/>
        <w:rPr>
          <w:rFonts w:ascii="Times New Roman" w:hAnsi="Times New Roman" w:cs="Times New Roman"/>
          <w:sz w:val="24"/>
          <w:szCs w:val="24"/>
          <w:lang w:val="sq-AL"/>
        </w:rPr>
      </w:pPr>
      <w:r w:rsidRPr="00E54C97">
        <w:rPr>
          <w:rFonts w:ascii="Times New Roman" w:hAnsi="Times New Roman" w:cs="Times New Roman"/>
          <w:sz w:val="24"/>
          <w:szCs w:val="24"/>
          <w:lang w:val="sq-AL"/>
        </w:rPr>
        <w:t>Kjo lëndë pëmbledh një hyrje në bazat e IT të nevojshme për të zbatuar me siguri aftësitë teknike në strukturat mikpritëse. Deri në fund të kësaj lënde, nxënësi duhet të përdorë funksionet bazë të një kompjuteri, të kuptojë fjalorin dhe konceptet teknike dhe të jetë në gjendje të aplikojë Microsoft Office Suite në vendin e punës.</w:t>
      </w:r>
    </w:p>
    <w:p w:rsidR="00DA4140" w:rsidRPr="001D16D0" w:rsidRDefault="00DA4140" w:rsidP="005B1CB2">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r w:rsidRPr="001D16D0">
        <w:rPr>
          <w:rFonts w:ascii="Times New Roman" w:eastAsia="Times New Roman" w:hAnsi="Times New Roman" w:cs="Times New Roman"/>
          <w:b/>
          <w:sz w:val="24"/>
          <w:szCs w:val="24"/>
          <w:lang w:val="sq-AL"/>
        </w:rPr>
        <w:t>Rezultatet e pritshme</w:t>
      </w:r>
    </w:p>
    <w:p w:rsidR="00DA4140" w:rsidRPr="00E54C97" w:rsidRDefault="00DA4140" w:rsidP="005B1CB2">
      <w:pPr>
        <w:spacing w:after="0" w:line="240" w:lineRule="auto"/>
        <w:rPr>
          <w:rFonts w:ascii="Times New Roman" w:hAnsi="Times New Roman" w:cs="Times New Roman"/>
          <w:b/>
          <w:sz w:val="24"/>
          <w:u w:val="single"/>
          <w:lang w:val="sq-AL"/>
        </w:rPr>
      </w:pPr>
    </w:p>
    <w:p w:rsidR="00DA4140" w:rsidRPr="00E54C97" w:rsidRDefault="00DA4140" w:rsidP="005B1CB2">
      <w:pPr>
        <w:spacing w:after="0" w:line="240" w:lineRule="auto"/>
        <w:rPr>
          <w:rFonts w:ascii="Times New Roman" w:hAnsi="Times New Roman" w:cs="Times New Roman"/>
          <w:b/>
          <w:sz w:val="24"/>
          <w:u w:val="single"/>
          <w:lang w:val="sq-AL"/>
        </w:rPr>
      </w:pPr>
      <w:r w:rsidRPr="00E54C97">
        <w:rPr>
          <w:rFonts w:ascii="Times New Roman" w:hAnsi="Times New Roman" w:cs="Times New Roman"/>
          <w:b/>
          <w:sz w:val="24"/>
          <w:u w:val="single"/>
          <w:lang w:val="sq-AL"/>
        </w:rPr>
        <w:t>Njohuritë që fiton nxënësi:</w:t>
      </w:r>
    </w:p>
    <w:p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Përpunon parametrat bazë të sistemit operativ të një kompjuteri.</w:t>
      </w:r>
    </w:p>
    <w:p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Shpjegon funksionet e softuerit të përpunimit të tekstit dhe prezantimit.</w:t>
      </w:r>
    </w:p>
    <w:p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 xml:space="preserve">Dallon rregullat e duhura të komunikimit të biznesit dhe terminologjisë bazë të e-mailit. </w:t>
      </w:r>
    </w:p>
    <w:p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Shpjegon rëndësinë e përdorimit bazë të kompjuterit dhe softuerit në vendin e punës.</w:t>
      </w:r>
    </w:p>
    <w:p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Identifikon formatin e dokumentit duke iu referuar shtesës së skedarit.</w:t>
      </w:r>
    </w:p>
    <w:p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Përcakton fjalorin, konceptet dhe aftësitë e teknologjisë së informacionit kompjuterik që lidhen me komunikimin e biznesit.</w:t>
      </w:r>
    </w:p>
    <w:p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 xml:space="preserve">Identifikon dokumentet dhe formatet e ndryshme që mund të krijohen për komunikimet e biznesit. </w:t>
      </w:r>
    </w:p>
    <w:p w:rsidR="00DA4140" w:rsidRPr="00E54C97" w:rsidRDefault="00DA4140" w:rsidP="005B1CB2">
      <w:pPr>
        <w:spacing w:after="0" w:line="240" w:lineRule="auto"/>
        <w:jc w:val="both"/>
        <w:rPr>
          <w:rFonts w:ascii="Times New Roman" w:hAnsi="Times New Roman" w:cs="Times New Roman"/>
          <w:sz w:val="24"/>
          <w:szCs w:val="24"/>
          <w:lang w:val="nn-NO"/>
        </w:rPr>
      </w:pPr>
    </w:p>
    <w:p w:rsidR="00DA4140" w:rsidRPr="001D16D0" w:rsidRDefault="00DA4140" w:rsidP="005B1CB2">
      <w:pPr>
        <w:spacing w:after="0" w:line="240" w:lineRule="auto"/>
        <w:ind w:left="355" w:hanging="355"/>
        <w:jc w:val="both"/>
        <w:rPr>
          <w:rFonts w:ascii="Times New Roman" w:hAnsi="Times New Roman" w:cs="Times New Roman"/>
          <w:b/>
          <w:sz w:val="24"/>
          <w:szCs w:val="24"/>
          <w:u w:val="single"/>
        </w:rPr>
      </w:pPr>
      <w:r w:rsidRPr="001D16D0">
        <w:rPr>
          <w:rFonts w:ascii="Times New Roman" w:hAnsi="Times New Roman" w:cs="Times New Roman"/>
          <w:b/>
          <w:sz w:val="24"/>
          <w:szCs w:val="24"/>
          <w:u w:val="single"/>
        </w:rPr>
        <w:t>Kompetencat që fiton nxënësi:</w:t>
      </w:r>
    </w:p>
    <w:p w:rsidR="00DA4140" w:rsidRPr="001D16D0" w:rsidRDefault="00DA4140" w:rsidP="005B1CB2">
      <w:pPr>
        <w:spacing w:after="0" w:line="240" w:lineRule="auto"/>
        <w:ind w:left="355"/>
        <w:jc w:val="both"/>
      </w:pPr>
    </w:p>
    <w:p w:rsidR="00DA4140" w:rsidRPr="001D16D0" w:rsidRDefault="00DA4140" w:rsidP="005B1CB2">
      <w:pPr>
        <w:numPr>
          <w:ilvl w:val="0"/>
          <w:numId w:val="45"/>
        </w:numPr>
        <w:spacing w:after="0" w:line="240" w:lineRule="auto"/>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 xml:space="preserve">Zbaton aftësitë personale në </w:t>
      </w:r>
      <w:r>
        <w:rPr>
          <w:rFonts w:ascii="Times New Roman" w:hAnsi="Times New Roman" w:cs="Times New Roman"/>
          <w:sz w:val="24"/>
          <w:szCs w:val="24"/>
          <w:lang w:val="sq-AL"/>
        </w:rPr>
        <w:t>IT</w:t>
      </w:r>
      <w:r w:rsidRPr="001D16D0">
        <w:rPr>
          <w:rFonts w:ascii="Times New Roman" w:hAnsi="Times New Roman" w:cs="Times New Roman"/>
          <w:sz w:val="24"/>
          <w:szCs w:val="24"/>
          <w:lang w:val="sq-AL"/>
        </w:rPr>
        <w:t xml:space="preserve"> për veprimtarinë e përditshme në sektorin e mikpritjes.</w:t>
      </w:r>
    </w:p>
    <w:p w:rsidR="00DA4140" w:rsidRPr="001D16D0" w:rsidRDefault="00DA4140" w:rsidP="005B1CB2">
      <w:pPr>
        <w:numPr>
          <w:ilvl w:val="0"/>
          <w:numId w:val="45"/>
        </w:numPr>
        <w:spacing w:after="0" w:line="240" w:lineRule="auto"/>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Harton korrespondencë biznesi dhe krijon prezantime grafike dhe dixhitale në një kompjuter.</w:t>
      </w:r>
    </w:p>
    <w:p w:rsidR="00DA4140" w:rsidRPr="001D16D0" w:rsidRDefault="00DA4140" w:rsidP="005B1CB2">
      <w:pPr>
        <w:numPr>
          <w:ilvl w:val="0"/>
          <w:numId w:val="45"/>
        </w:numPr>
        <w:spacing w:after="0" w:line="240" w:lineRule="auto"/>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Përdor me kompetencë teknologjitë e përpunimit të tekstit për të prodhuar dokumente bazë duke ndjekur standardet aktuale profesionale dhe/ose të industrisë së mikpritjes.</w:t>
      </w:r>
    </w:p>
    <w:p w:rsidR="00DA4140" w:rsidRPr="001D16D0" w:rsidRDefault="00DA4140" w:rsidP="005B1CB2">
      <w:pPr>
        <w:numPr>
          <w:ilvl w:val="0"/>
          <w:numId w:val="45"/>
        </w:numPr>
        <w:spacing w:after="0" w:line="240" w:lineRule="auto"/>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Zotëron aftësitë e mëposhtme të Microsoft Word Processing:</w:t>
      </w:r>
    </w:p>
    <w:p w:rsidR="00DA4140" w:rsidRPr="00E54C97" w:rsidRDefault="00DA4140" w:rsidP="005B1CB2">
      <w:pPr>
        <w:numPr>
          <w:ilvl w:val="1"/>
          <w:numId w:val="42"/>
        </w:numPr>
        <w:spacing w:after="0" w:line="240" w:lineRule="auto"/>
        <w:ind w:left="1260" w:hanging="270"/>
        <w:jc w:val="both"/>
        <w:rPr>
          <w:rFonts w:ascii="Times New Roman" w:hAnsi="Times New Roman" w:cs="Times New Roman"/>
          <w:sz w:val="24"/>
          <w:szCs w:val="24"/>
          <w:lang w:val="nn-NO"/>
        </w:rPr>
      </w:pPr>
      <w:r w:rsidRPr="00E54C97">
        <w:rPr>
          <w:rFonts w:ascii="Times New Roman" w:hAnsi="Times New Roman" w:cs="Times New Roman"/>
          <w:sz w:val="24"/>
          <w:szCs w:val="24"/>
          <w:lang w:val="nn-NO"/>
        </w:rPr>
        <w:t>Krijon dhe modifikon dokumente në Word.</w:t>
      </w:r>
    </w:p>
    <w:p w:rsidR="00DA4140" w:rsidRPr="00E54C97" w:rsidRDefault="00DA4140" w:rsidP="005B1CB2">
      <w:pPr>
        <w:numPr>
          <w:ilvl w:val="1"/>
          <w:numId w:val="42"/>
        </w:numPr>
        <w:spacing w:after="0" w:line="240" w:lineRule="auto"/>
        <w:ind w:left="1260" w:hanging="270"/>
        <w:jc w:val="both"/>
        <w:rPr>
          <w:rFonts w:ascii="Times New Roman" w:hAnsi="Times New Roman" w:cs="Times New Roman"/>
          <w:sz w:val="24"/>
          <w:szCs w:val="24"/>
          <w:lang w:val="nn-NO"/>
        </w:rPr>
      </w:pPr>
      <w:r w:rsidRPr="00E54C97">
        <w:rPr>
          <w:rFonts w:ascii="Times New Roman" w:hAnsi="Times New Roman" w:cs="Times New Roman"/>
          <w:sz w:val="24"/>
          <w:szCs w:val="24"/>
          <w:lang w:val="nn-NO"/>
        </w:rPr>
        <w:t xml:space="preserve">Formaton dhe përmirëson dokumentet në Word. </w:t>
      </w:r>
    </w:p>
    <w:p w:rsidR="00DA4140" w:rsidRPr="00E54C97" w:rsidRDefault="00DA4140" w:rsidP="005B1CB2">
      <w:pPr>
        <w:numPr>
          <w:ilvl w:val="1"/>
          <w:numId w:val="42"/>
        </w:numPr>
        <w:spacing w:after="0" w:line="240" w:lineRule="auto"/>
        <w:ind w:left="1260" w:hanging="270"/>
        <w:jc w:val="both"/>
        <w:rPr>
          <w:rFonts w:ascii="Times New Roman" w:hAnsi="Times New Roman" w:cs="Times New Roman"/>
          <w:sz w:val="24"/>
          <w:szCs w:val="24"/>
          <w:lang w:val="nn-NO"/>
        </w:rPr>
      </w:pPr>
      <w:r w:rsidRPr="00E54C97">
        <w:rPr>
          <w:rFonts w:ascii="Times New Roman" w:hAnsi="Times New Roman" w:cs="Times New Roman"/>
          <w:sz w:val="24"/>
          <w:szCs w:val="24"/>
          <w:lang w:val="nn-NO"/>
        </w:rPr>
        <w:t>Krijon një dokument nga një shabllon.</w:t>
      </w:r>
    </w:p>
    <w:p w:rsidR="00DA4140" w:rsidRPr="00E54C97" w:rsidRDefault="00DA4140" w:rsidP="005B1CB2">
      <w:pPr>
        <w:numPr>
          <w:ilvl w:val="1"/>
          <w:numId w:val="42"/>
        </w:numPr>
        <w:spacing w:after="0" w:line="240" w:lineRule="auto"/>
        <w:ind w:left="1260" w:hanging="270"/>
        <w:jc w:val="both"/>
        <w:rPr>
          <w:rFonts w:ascii="Times New Roman" w:hAnsi="Times New Roman" w:cs="Times New Roman"/>
          <w:sz w:val="24"/>
          <w:szCs w:val="24"/>
          <w:lang w:val="nn-NO"/>
        </w:rPr>
      </w:pPr>
      <w:r w:rsidRPr="00E54C97">
        <w:rPr>
          <w:rFonts w:ascii="Times New Roman" w:hAnsi="Times New Roman" w:cs="Times New Roman"/>
          <w:sz w:val="24"/>
          <w:szCs w:val="24"/>
          <w:lang w:val="nn-NO"/>
        </w:rPr>
        <w:t>Aplikon stilet dhe formatimin e tabelave.</w:t>
      </w:r>
    </w:p>
    <w:p w:rsidR="00DA4140" w:rsidRPr="001D16D0" w:rsidRDefault="00DA4140" w:rsidP="005B1CB2">
      <w:pPr>
        <w:numPr>
          <w:ilvl w:val="0"/>
          <w:numId w:val="46"/>
        </w:numPr>
        <w:spacing w:after="0" w:line="240" w:lineRule="auto"/>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Zotëron aftësitë e prezantimit të Microsoft PowerPoint:</w:t>
      </w:r>
    </w:p>
    <w:p w:rsidR="00DA4140" w:rsidRPr="001D16D0" w:rsidRDefault="00DA4140" w:rsidP="005B1CB2">
      <w:pPr>
        <w:numPr>
          <w:ilvl w:val="1"/>
          <w:numId w:val="42"/>
        </w:numPr>
        <w:spacing w:after="0" w:line="240" w:lineRule="auto"/>
        <w:ind w:left="1260" w:hanging="270"/>
        <w:jc w:val="both"/>
        <w:rPr>
          <w:rFonts w:ascii="Times New Roman" w:hAnsi="Times New Roman" w:cs="Times New Roman"/>
          <w:sz w:val="24"/>
          <w:szCs w:val="24"/>
        </w:rPr>
      </w:pPr>
      <w:r w:rsidRPr="001D16D0">
        <w:rPr>
          <w:rFonts w:ascii="Times New Roman" w:hAnsi="Times New Roman" w:cs="Times New Roman"/>
          <w:sz w:val="24"/>
          <w:szCs w:val="24"/>
        </w:rPr>
        <w:t>Krijon dhe modifikon prezantimet bazë të Microsoft PowerPoint.</w:t>
      </w:r>
    </w:p>
    <w:p w:rsidR="00DA4140" w:rsidRPr="001D16D0" w:rsidRDefault="00DA4140" w:rsidP="005B1CB2">
      <w:pPr>
        <w:numPr>
          <w:ilvl w:val="1"/>
          <w:numId w:val="42"/>
        </w:numPr>
        <w:spacing w:after="0" w:line="240" w:lineRule="auto"/>
        <w:ind w:left="1260" w:hanging="270"/>
        <w:jc w:val="both"/>
        <w:rPr>
          <w:rFonts w:ascii="Times New Roman" w:hAnsi="Times New Roman" w:cs="Times New Roman"/>
          <w:sz w:val="24"/>
          <w:szCs w:val="24"/>
        </w:rPr>
      </w:pPr>
      <w:r w:rsidRPr="001D16D0">
        <w:rPr>
          <w:rFonts w:ascii="Times New Roman" w:hAnsi="Times New Roman" w:cs="Times New Roman"/>
          <w:sz w:val="24"/>
          <w:szCs w:val="24"/>
        </w:rPr>
        <w:t>Përdor shabllone, skema ngjyrash, animacione dhe ilustrime.</w:t>
      </w:r>
    </w:p>
    <w:p w:rsidR="00DA4140" w:rsidRPr="00E54C97" w:rsidRDefault="00DA4140" w:rsidP="005B1CB2">
      <w:pPr>
        <w:numPr>
          <w:ilvl w:val="1"/>
          <w:numId w:val="42"/>
        </w:numPr>
        <w:spacing w:after="0" w:line="240" w:lineRule="auto"/>
        <w:ind w:left="1260" w:hanging="270"/>
        <w:jc w:val="both"/>
        <w:rPr>
          <w:rFonts w:ascii="Times New Roman" w:hAnsi="Times New Roman" w:cs="Times New Roman"/>
          <w:sz w:val="24"/>
          <w:szCs w:val="24"/>
          <w:lang w:val="nn-NO"/>
        </w:rPr>
      </w:pPr>
      <w:r w:rsidRPr="00E54C97">
        <w:rPr>
          <w:rFonts w:ascii="Times New Roman" w:hAnsi="Times New Roman" w:cs="Times New Roman"/>
          <w:sz w:val="24"/>
          <w:szCs w:val="24"/>
          <w:lang w:val="nn-NO"/>
        </w:rPr>
        <w:t>Integron imazhe dhe fotografi dixhitale.</w:t>
      </w:r>
    </w:p>
    <w:p w:rsidR="005B1CB2" w:rsidRDefault="005B1CB2" w:rsidP="005B1CB2">
      <w:pPr>
        <w:spacing w:after="0" w:line="240" w:lineRule="auto"/>
        <w:rPr>
          <w:rFonts w:ascii="Times New Roman" w:hAnsi="Times New Roman" w:cs="Times New Roman"/>
          <w:b/>
          <w:sz w:val="24"/>
          <w:szCs w:val="24"/>
          <w:u w:val="single"/>
          <w:lang w:val="nn-NO"/>
        </w:rPr>
      </w:pPr>
    </w:p>
    <w:p w:rsidR="00DA4140" w:rsidRPr="00422990" w:rsidRDefault="00DA4140" w:rsidP="005B1CB2">
      <w:pPr>
        <w:spacing w:after="0" w:line="240" w:lineRule="auto"/>
        <w:rPr>
          <w:rFonts w:eastAsia="MS Mincho"/>
          <w:lang w:val="nn-NO"/>
        </w:rPr>
      </w:pPr>
      <w:r w:rsidRPr="00DA4140">
        <w:rPr>
          <w:rFonts w:ascii="Times New Roman" w:hAnsi="Times New Roman" w:cs="Times New Roman"/>
          <w:b/>
          <w:sz w:val="24"/>
          <w:szCs w:val="24"/>
          <w:u w:val="single"/>
          <w:lang w:val="nn-NO"/>
        </w:rPr>
        <w:t>Qëndrimet që zhvillohen te nxënësi:</w:t>
      </w:r>
    </w:p>
    <w:p w:rsidR="00DA4140" w:rsidRPr="001D16D0" w:rsidRDefault="00DA4140" w:rsidP="005B1CB2">
      <w:pPr>
        <w:numPr>
          <w:ilvl w:val="0"/>
          <w:numId w:val="47"/>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 xml:space="preserve">Përdor aftësi bazë në </w:t>
      </w:r>
      <w:r>
        <w:rPr>
          <w:rFonts w:ascii="Times New Roman" w:hAnsi="Times New Roman" w:cs="Times New Roman"/>
          <w:sz w:val="24"/>
          <w:szCs w:val="24"/>
          <w:lang w:val="sq-AL"/>
        </w:rPr>
        <w:t>IT</w:t>
      </w:r>
      <w:r w:rsidRPr="001D16D0">
        <w:rPr>
          <w:rFonts w:ascii="Times New Roman" w:hAnsi="Times New Roman" w:cs="Times New Roman"/>
          <w:sz w:val="24"/>
          <w:szCs w:val="24"/>
          <w:lang w:val="sq-AL"/>
        </w:rPr>
        <w:t xml:space="preserve"> për ti shtuar vlerë veprimtarisë së tij në shërbim për klientët e hotelit dhe restorantit.</w:t>
      </w:r>
    </w:p>
    <w:p w:rsidR="00DA4140" w:rsidRPr="001D16D0" w:rsidRDefault="00DA4140" w:rsidP="005B1CB2">
      <w:pPr>
        <w:numPr>
          <w:ilvl w:val="0"/>
          <w:numId w:val="47"/>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Përdor secilin prej programeve të Microsoft Office për të krijuar dokumente profesionale për bashkëpunëtorët e brendshëm ose të jashtëm.</w:t>
      </w:r>
    </w:p>
    <w:p w:rsidR="005B1CB2" w:rsidRDefault="005B1CB2" w:rsidP="005B1CB2">
      <w:pPr>
        <w:spacing w:after="0" w:line="240" w:lineRule="auto"/>
        <w:jc w:val="both"/>
        <w:rPr>
          <w:rFonts w:ascii="Times New Roman" w:hAnsi="Times New Roman" w:cs="Times New Roman"/>
          <w:b/>
          <w:sz w:val="24"/>
          <w:szCs w:val="24"/>
          <w:u w:val="single"/>
          <w:lang w:val="sq-AL"/>
        </w:rPr>
      </w:pPr>
    </w:p>
    <w:p w:rsidR="00DA4140" w:rsidRPr="00E54C97" w:rsidRDefault="00DA4140" w:rsidP="005B1CB2">
      <w:pPr>
        <w:spacing w:after="0" w:line="240" w:lineRule="auto"/>
        <w:jc w:val="both"/>
        <w:rPr>
          <w:rFonts w:ascii="Times New Roman" w:hAnsi="Times New Roman" w:cs="Times New Roman"/>
          <w:b/>
          <w:sz w:val="24"/>
          <w:szCs w:val="24"/>
          <w:u w:val="single"/>
          <w:lang w:val="sq-AL"/>
        </w:rPr>
      </w:pPr>
      <w:r w:rsidRPr="00E54C97">
        <w:rPr>
          <w:rFonts w:ascii="Times New Roman" w:hAnsi="Times New Roman" w:cs="Times New Roman"/>
          <w:b/>
          <w:sz w:val="24"/>
          <w:szCs w:val="24"/>
          <w:u w:val="single"/>
          <w:lang w:val="sq-AL"/>
        </w:rPr>
        <w:t>Udhëzime për zbatimin e lëndës:</w:t>
      </w:r>
    </w:p>
    <w:p w:rsidR="00DA4140" w:rsidRPr="005525EB" w:rsidRDefault="00DA4140" w:rsidP="005B1CB2">
      <w:pPr>
        <w:spacing w:after="0" w:line="240" w:lineRule="auto"/>
        <w:jc w:val="both"/>
        <w:rPr>
          <w:rFonts w:ascii="Times New Roman" w:hAnsi="Times New Roman" w:cs="Times New Roman"/>
          <w:sz w:val="24"/>
          <w:szCs w:val="24"/>
          <w:lang w:val="sq-AL"/>
        </w:rPr>
      </w:pPr>
      <w:r w:rsidRPr="005525EB">
        <w:rPr>
          <w:rFonts w:ascii="Times New Roman" w:hAnsi="Times New Roman" w:cs="Times New Roman"/>
          <w:sz w:val="24"/>
          <w:szCs w:val="24"/>
          <w:lang w:val="sq-AL"/>
        </w:rPr>
        <w:t xml:space="preserve">Ofrimi i trajnimit për këtë lëndë do të përfshijë një </w:t>
      </w:r>
      <w:r w:rsidR="0023358C" w:rsidRPr="005525EB">
        <w:rPr>
          <w:rFonts w:ascii="Times New Roman" w:hAnsi="Times New Roman" w:cs="Times New Roman"/>
          <w:sz w:val="24"/>
          <w:szCs w:val="24"/>
          <w:lang w:val="sq-AL"/>
        </w:rPr>
        <w:t>kombinim</w:t>
      </w:r>
      <w:r w:rsidRPr="005525EB">
        <w:rPr>
          <w:rFonts w:ascii="Times New Roman" w:hAnsi="Times New Roman" w:cs="Times New Roman"/>
          <w:sz w:val="24"/>
          <w:szCs w:val="24"/>
          <w:lang w:val="sq-AL"/>
        </w:rPr>
        <w:t xml:space="preserve"> të të mësuarit të bazuar në njohuri dhe aplikim praktik të aftësive.</w:t>
      </w:r>
    </w:p>
    <w:p w:rsidR="00DA4140" w:rsidRPr="005525EB" w:rsidRDefault="00DA4140" w:rsidP="005B1CB2">
      <w:pPr>
        <w:spacing w:after="0" w:line="240" w:lineRule="auto"/>
        <w:jc w:val="both"/>
        <w:rPr>
          <w:rFonts w:ascii="Times New Roman" w:hAnsi="Times New Roman" w:cs="Times New Roman"/>
          <w:sz w:val="24"/>
          <w:szCs w:val="24"/>
          <w:lang w:val="sq-AL"/>
        </w:rPr>
      </w:pPr>
      <w:r w:rsidRPr="005525EB">
        <w:rPr>
          <w:rFonts w:ascii="Times New Roman" w:hAnsi="Times New Roman" w:cs="Times New Roman"/>
          <w:sz w:val="24"/>
          <w:szCs w:val="24"/>
          <w:lang w:val="sq-AL"/>
        </w:rPr>
        <w:t>Shpërndarja e njohurive do të lehtësohet përmes:</w:t>
      </w:r>
    </w:p>
    <w:p w:rsidR="00DA4140" w:rsidRPr="005525EB" w:rsidRDefault="00DA4140" w:rsidP="005B1CB2">
      <w:pPr>
        <w:numPr>
          <w:ilvl w:val="0"/>
          <w:numId w:val="41"/>
        </w:numPr>
        <w:spacing w:after="0" w:line="240" w:lineRule="auto"/>
        <w:ind w:hanging="360"/>
        <w:jc w:val="both"/>
        <w:rPr>
          <w:rFonts w:ascii="Times New Roman" w:hAnsi="Times New Roman" w:cs="Times New Roman"/>
          <w:sz w:val="24"/>
          <w:szCs w:val="24"/>
          <w:lang w:val="sq-AL"/>
        </w:rPr>
      </w:pPr>
      <w:r w:rsidRPr="005525EB">
        <w:rPr>
          <w:rFonts w:ascii="Times New Roman" w:hAnsi="Times New Roman" w:cs="Times New Roman"/>
          <w:sz w:val="24"/>
          <w:szCs w:val="24"/>
          <w:lang w:val="sq-AL"/>
        </w:rPr>
        <w:t>Mësimit të  përzier duke përdorur përmbajtje dixhitale dhe tradicionale të shpërndara nëpërmjet një Sistemi të Menaxhimit të Mësimit (SMM). Njohuritë e marra nëpërmjet SMM më pas përforcohen gjatë orës së mësimit me mbështetjen e mësimdhënësit dhe të mësuarit aktiv.</w:t>
      </w:r>
    </w:p>
    <w:p w:rsidR="00DA4140" w:rsidRPr="005525EB" w:rsidRDefault="00DA4140" w:rsidP="005B1CB2">
      <w:pPr>
        <w:spacing w:after="0" w:line="240" w:lineRule="auto"/>
        <w:rPr>
          <w:rFonts w:ascii="Times New Roman" w:hAnsi="Times New Roman" w:cs="Times New Roman"/>
          <w:sz w:val="24"/>
          <w:szCs w:val="24"/>
          <w:lang w:val="sq-AL"/>
        </w:rPr>
      </w:pPr>
      <w:r w:rsidRPr="005525EB">
        <w:rPr>
          <w:rFonts w:ascii="Times New Roman" w:hAnsi="Times New Roman" w:cs="Times New Roman"/>
          <w:b/>
          <w:sz w:val="24"/>
          <w:szCs w:val="24"/>
          <w:lang w:val="sq-AL"/>
        </w:rPr>
        <w:t>Sekuenca e trajnimit</w:t>
      </w:r>
    </w:p>
    <w:p w:rsidR="00DA4140" w:rsidRPr="005525EB" w:rsidRDefault="00DA4140" w:rsidP="005B1CB2">
      <w:pPr>
        <w:spacing w:after="0" w:line="240" w:lineRule="auto"/>
        <w:rPr>
          <w:rFonts w:ascii="Times New Roman" w:hAnsi="Times New Roman" w:cs="Times New Roman"/>
          <w:sz w:val="24"/>
          <w:szCs w:val="24"/>
          <w:lang w:val="sq-AL"/>
        </w:rPr>
      </w:pPr>
      <w:r w:rsidRPr="005525EB">
        <w:rPr>
          <w:rFonts w:ascii="Times New Roman" w:hAnsi="Times New Roman" w:cs="Times New Roman"/>
          <w:sz w:val="24"/>
          <w:szCs w:val="24"/>
          <w:lang w:val="sq-AL"/>
        </w:rPr>
        <w:t>Sekuenca e rekomanduar e trajnimit është:</w:t>
      </w:r>
    </w:p>
    <w:p w:rsidR="00DA4140" w:rsidRPr="005525EB" w:rsidRDefault="00DA4140" w:rsidP="005B1CB2">
      <w:pPr>
        <w:numPr>
          <w:ilvl w:val="0"/>
          <w:numId w:val="43"/>
        </w:numPr>
        <w:spacing w:after="0" w:line="240" w:lineRule="auto"/>
        <w:ind w:hanging="360"/>
        <w:jc w:val="both"/>
        <w:rPr>
          <w:rFonts w:ascii="Times New Roman" w:hAnsi="Times New Roman" w:cs="Times New Roman"/>
          <w:sz w:val="24"/>
          <w:szCs w:val="24"/>
          <w:lang w:val="sq-AL"/>
        </w:rPr>
      </w:pPr>
      <w:r w:rsidRPr="005525EB">
        <w:rPr>
          <w:rFonts w:ascii="Times New Roman" w:hAnsi="Times New Roman" w:cs="Times New Roman"/>
          <w:sz w:val="24"/>
          <w:szCs w:val="24"/>
          <w:lang w:val="sq-AL"/>
        </w:rPr>
        <w:t>Lënda zhvillohet për një periudhë prej 24 javësh. Gjatë kësaj kohe, seancat teorike zhvillohen njëkohësisht me kurset e tjera praktike dhe teorike. Nxënësit do të fillojnë me komunikimin e biznesit me e-mail, të ndjekur nga Microsoft Word dhe do ta përfundojnë lëndën duke trajtuar Microsoft PowerPoint.</w:t>
      </w:r>
    </w:p>
    <w:p w:rsidR="00DA4140" w:rsidRPr="005525EB" w:rsidRDefault="00DA4140" w:rsidP="005B1CB2">
      <w:pPr>
        <w:numPr>
          <w:ilvl w:val="0"/>
          <w:numId w:val="43"/>
        </w:numPr>
        <w:spacing w:after="0" w:line="240" w:lineRule="auto"/>
        <w:ind w:hanging="360"/>
        <w:jc w:val="both"/>
        <w:rPr>
          <w:rFonts w:ascii="Times New Roman" w:hAnsi="Times New Roman" w:cs="Times New Roman"/>
          <w:sz w:val="24"/>
          <w:szCs w:val="24"/>
          <w:lang w:val="sq-AL"/>
        </w:rPr>
      </w:pPr>
      <w:r w:rsidRPr="005525EB">
        <w:rPr>
          <w:rFonts w:ascii="Times New Roman" w:hAnsi="Times New Roman" w:cs="Times New Roman"/>
          <w:sz w:val="24"/>
          <w:szCs w:val="24"/>
          <w:lang w:val="sq-AL"/>
        </w:rPr>
        <w:t>Çdo seksion i lëndës do të përfundojë me një vlerësim teorik.</w:t>
      </w:r>
    </w:p>
    <w:p w:rsidR="00DA4140" w:rsidRPr="005525EB" w:rsidRDefault="00DA4140" w:rsidP="005B1CB2">
      <w:pPr>
        <w:spacing w:after="0" w:line="240" w:lineRule="auto"/>
        <w:rPr>
          <w:rFonts w:ascii="Times New Roman" w:hAnsi="Times New Roman" w:cs="Times New Roman"/>
          <w:b/>
          <w:sz w:val="24"/>
          <w:szCs w:val="24"/>
        </w:rPr>
      </w:pPr>
      <w:r w:rsidRPr="005525EB">
        <w:rPr>
          <w:rFonts w:ascii="Times New Roman" w:hAnsi="Times New Roman" w:cs="Times New Roman"/>
          <w:b/>
          <w:sz w:val="24"/>
          <w:szCs w:val="24"/>
        </w:rPr>
        <w:t>Burimet e nevojshme:</w:t>
      </w:r>
    </w:p>
    <w:p w:rsidR="00DA4140" w:rsidRPr="005525EB" w:rsidRDefault="00DA4140" w:rsidP="005B1CB2">
      <w:pPr>
        <w:numPr>
          <w:ilvl w:val="0"/>
          <w:numId w:val="43"/>
        </w:numPr>
        <w:spacing w:after="0" w:line="240" w:lineRule="auto"/>
        <w:ind w:hanging="360"/>
        <w:jc w:val="both"/>
        <w:rPr>
          <w:rFonts w:ascii="Times New Roman" w:hAnsi="Times New Roman" w:cs="Times New Roman"/>
          <w:sz w:val="24"/>
          <w:szCs w:val="24"/>
        </w:rPr>
      </w:pPr>
      <w:r w:rsidRPr="005525EB">
        <w:rPr>
          <w:rFonts w:ascii="Times New Roman" w:hAnsi="Times New Roman" w:cs="Times New Roman"/>
          <w:sz w:val="24"/>
          <w:szCs w:val="24"/>
        </w:rPr>
        <w:t>Klasa me pajisje multimediale</w:t>
      </w:r>
    </w:p>
    <w:p w:rsidR="00DA4140" w:rsidRPr="005525EB" w:rsidRDefault="00DA4140" w:rsidP="005B1CB2">
      <w:pPr>
        <w:numPr>
          <w:ilvl w:val="0"/>
          <w:numId w:val="43"/>
        </w:numPr>
        <w:spacing w:after="0" w:line="240" w:lineRule="auto"/>
        <w:ind w:hanging="360"/>
        <w:jc w:val="both"/>
        <w:rPr>
          <w:rFonts w:ascii="Times New Roman" w:hAnsi="Times New Roman" w:cs="Times New Roman"/>
          <w:sz w:val="24"/>
          <w:szCs w:val="24"/>
        </w:rPr>
      </w:pPr>
      <w:r w:rsidRPr="005525EB">
        <w:rPr>
          <w:rFonts w:ascii="Times New Roman" w:hAnsi="Times New Roman" w:cs="Times New Roman"/>
          <w:sz w:val="24"/>
          <w:szCs w:val="24"/>
        </w:rPr>
        <w:t>Laboratori i aplikimit të IT</w:t>
      </w:r>
    </w:p>
    <w:p w:rsidR="00DA4140" w:rsidRPr="005525EB" w:rsidRDefault="00DA4140" w:rsidP="005B1CB2">
      <w:pPr>
        <w:numPr>
          <w:ilvl w:val="0"/>
          <w:numId w:val="43"/>
        </w:numPr>
        <w:spacing w:after="0" w:line="240" w:lineRule="auto"/>
        <w:ind w:hanging="360"/>
        <w:jc w:val="both"/>
        <w:rPr>
          <w:rFonts w:ascii="Times New Roman" w:hAnsi="Times New Roman" w:cs="Times New Roman"/>
          <w:sz w:val="24"/>
          <w:szCs w:val="24"/>
          <w:lang w:val="nn-NO"/>
        </w:rPr>
      </w:pPr>
      <w:r w:rsidRPr="005525EB">
        <w:rPr>
          <w:rFonts w:ascii="Times New Roman" w:hAnsi="Times New Roman" w:cs="Times New Roman"/>
          <w:sz w:val="24"/>
          <w:szCs w:val="24"/>
          <w:lang w:val="nn-NO"/>
        </w:rPr>
        <w:t>Biblioteka dhe objektet e shtypshkronjës/materiale të printuara</w:t>
      </w:r>
    </w:p>
    <w:p w:rsidR="00DA4140" w:rsidRPr="005525EB" w:rsidRDefault="00DA4140" w:rsidP="005B1CB2">
      <w:pPr>
        <w:spacing w:after="0" w:line="240" w:lineRule="auto"/>
        <w:jc w:val="both"/>
        <w:rPr>
          <w:rFonts w:ascii="Times New Roman" w:hAnsi="Times New Roman" w:cs="Times New Roman"/>
        </w:rPr>
      </w:pPr>
      <w:r w:rsidRPr="005525EB">
        <w:rPr>
          <w:b/>
          <w:sz w:val="32"/>
          <w:lang w:val="nn-NO"/>
        </w:rPr>
        <w:t xml:space="preserve"> </w:t>
      </w:r>
      <w:r w:rsidRPr="005525EB">
        <w:rPr>
          <w:rFonts w:ascii="Times New Roman" w:hAnsi="Times New Roman" w:cs="Times New Roman"/>
          <w:b/>
          <w:sz w:val="24"/>
        </w:rPr>
        <w:t>Referencat e trajnimit</w:t>
      </w:r>
    </w:p>
    <w:p w:rsidR="00DA4140" w:rsidRPr="005525EB" w:rsidRDefault="00DA4140" w:rsidP="005B1CB2">
      <w:pPr>
        <w:numPr>
          <w:ilvl w:val="0"/>
          <w:numId w:val="16"/>
        </w:numPr>
        <w:spacing w:after="0" w:line="240" w:lineRule="auto"/>
        <w:ind w:left="138" w:firstLine="222"/>
        <w:jc w:val="both"/>
        <w:rPr>
          <w:rFonts w:ascii="Times New Roman" w:hAnsi="Times New Roman" w:cs="Times New Roman"/>
          <w:sz w:val="24"/>
          <w:szCs w:val="24"/>
          <w:lang w:val="nn-NO"/>
        </w:rPr>
      </w:pPr>
      <w:r w:rsidRPr="005525EB">
        <w:rPr>
          <w:rFonts w:ascii="Times New Roman" w:hAnsi="Times New Roman" w:cs="Times New Roman"/>
          <w:sz w:val="24"/>
          <w:szCs w:val="24"/>
          <w:lang w:val="nn-NO"/>
        </w:rPr>
        <w:t>Materiale mbështetëse të ofruara nga shkolla</w:t>
      </w:r>
    </w:p>
    <w:p w:rsidR="005B1CB2" w:rsidRDefault="005B1CB2" w:rsidP="005B1CB2">
      <w:pPr>
        <w:spacing w:after="0" w:line="240" w:lineRule="auto"/>
        <w:jc w:val="both"/>
        <w:rPr>
          <w:rFonts w:ascii="Times New Roman" w:hAnsi="Times New Roman" w:cs="Times New Roman"/>
          <w:b/>
          <w:sz w:val="24"/>
          <w:szCs w:val="24"/>
          <w:u w:val="single"/>
          <w:lang w:val="nn-NO"/>
        </w:rPr>
      </w:pPr>
    </w:p>
    <w:p w:rsidR="00DA4140" w:rsidRPr="005525EB" w:rsidRDefault="00DA4140" w:rsidP="005B1CB2">
      <w:pPr>
        <w:spacing w:after="0" w:line="240" w:lineRule="auto"/>
        <w:jc w:val="both"/>
        <w:rPr>
          <w:rFonts w:ascii="Times New Roman" w:hAnsi="Times New Roman" w:cs="Times New Roman"/>
          <w:b/>
          <w:sz w:val="24"/>
          <w:szCs w:val="24"/>
          <w:u w:val="single"/>
          <w:lang w:val="nn-NO"/>
        </w:rPr>
      </w:pPr>
      <w:r w:rsidRPr="005525EB">
        <w:rPr>
          <w:rFonts w:ascii="Times New Roman" w:hAnsi="Times New Roman" w:cs="Times New Roman"/>
          <w:b/>
          <w:sz w:val="24"/>
          <w:szCs w:val="24"/>
          <w:u w:val="single"/>
          <w:lang w:val="nn-NO"/>
        </w:rPr>
        <w:t>Udhëzime për vlerësimin e nxënësve:</w:t>
      </w:r>
    </w:p>
    <w:p w:rsidR="00DA4140" w:rsidRPr="00F44ABC" w:rsidRDefault="00DA4140" w:rsidP="005B1CB2">
      <w:pPr>
        <w:spacing w:after="0" w:line="240" w:lineRule="auto"/>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Përmbledhja e metodës së vlerësimit</w:t>
      </w:r>
    </w:p>
    <w:p w:rsidR="00DA4140" w:rsidRPr="00F44ABC" w:rsidRDefault="00DA4140" w:rsidP="005B1CB2">
      <w:pPr>
        <w:spacing w:after="0" w:line="240" w:lineRule="auto"/>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Nxënësit duhet të demonstrojnë njohuritë dhe të kuptuarit e tyre për përmbajtjen e lëndës dhe arritjen e objektivave mësimore.</w:t>
      </w:r>
    </w:p>
    <w:p w:rsidR="00DA4140" w:rsidRPr="001D16D0" w:rsidRDefault="00DA4140" w:rsidP="005B1CB2">
      <w:pPr>
        <w:spacing w:after="0" w:line="240" w:lineRule="auto"/>
        <w:ind w:left="11"/>
        <w:jc w:val="both"/>
        <w:rPr>
          <w:rFonts w:ascii="Times New Roman" w:hAnsi="Times New Roman" w:cs="Times New Roman"/>
          <w:sz w:val="24"/>
          <w:szCs w:val="24"/>
        </w:rPr>
      </w:pPr>
      <w:r w:rsidRPr="001D16D0">
        <w:rPr>
          <w:rFonts w:ascii="Times New Roman" w:hAnsi="Times New Roman" w:cs="Times New Roman"/>
          <w:sz w:val="24"/>
          <w:szCs w:val="24"/>
        </w:rPr>
        <w:t>Nxënësit do të vlerësohen me dy provime përfundimtare të fokusuara në komunikimin e biznesit të imndustrisë së mikpritjes. Nxënësit do të duhet të demonstrojnë aftësitë dhe kompetencat e tyre në përdorimin e  softuerëve të ndryshëm pasi duhet të krijojnë dhe/ose të përsërisin dokumente biznesi duke ndjekur udhëzimet e dhëna nga mësimdhënësi. Këto dokumente do të duhet të krijohen dhe/ose të përsëriten në nivelin e kërkuar sipas nivelit të studimit. Mësimdhënësit do t'i vlerësojnë këto detyra në përputhje me rrethanat.</w:t>
      </w:r>
    </w:p>
    <w:p w:rsidR="00DA4140" w:rsidRPr="001D16D0" w:rsidRDefault="00DA4140" w:rsidP="005B1CB2">
      <w:pPr>
        <w:spacing w:after="0" w:line="240" w:lineRule="auto"/>
        <w:jc w:val="both"/>
        <w:rPr>
          <w:rFonts w:ascii="Times New Roman" w:hAnsi="Times New Roman" w:cs="Times New Roman"/>
        </w:rPr>
      </w:pPr>
      <w:r w:rsidRPr="001D16D0">
        <w:rPr>
          <w:rFonts w:ascii="Times New Roman" w:hAnsi="Times New Roman" w:cs="Times New Roman"/>
          <w:b/>
          <w:sz w:val="24"/>
        </w:rPr>
        <w:t xml:space="preserve">Peshat për vlerësimet </w:t>
      </w:r>
    </w:p>
    <w:p w:rsidR="00DA4140" w:rsidRPr="001D16D0" w:rsidRDefault="00DA4140" w:rsidP="005B1CB2">
      <w:pPr>
        <w:numPr>
          <w:ilvl w:val="0"/>
          <w:numId w:val="17"/>
        </w:numPr>
        <w:spacing w:after="0" w:line="240" w:lineRule="auto"/>
        <w:ind w:left="720" w:hanging="360"/>
        <w:jc w:val="both"/>
        <w:rPr>
          <w:rFonts w:ascii="Times New Roman" w:hAnsi="Times New Roman" w:cs="Times New Roman"/>
          <w:sz w:val="24"/>
          <w:szCs w:val="24"/>
        </w:rPr>
      </w:pPr>
      <w:r w:rsidRPr="001D16D0">
        <w:rPr>
          <w:rFonts w:ascii="Times New Roman" w:hAnsi="Times New Roman" w:cs="Times New Roman"/>
          <w:sz w:val="24"/>
          <w:szCs w:val="24"/>
        </w:rPr>
        <w:t xml:space="preserve">Provimi </w:t>
      </w:r>
      <w:r w:rsidR="00C000DB">
        <w:rPr>
          <w:rFonts w:ascii="Times New Roman" w:hAnsi="Times New Roman" w:cs="Times New Roman"/>
          <w:sz w:val="24"/>
          <w:szCs w:val="24"/>
        </w:rPr>
        <w:t>i fjalëve</w:t>
      </w:r>
      <w:r w:rsidRPr="001D16D0">
        <w:rPr>
          <w:rFonts w:ascii="Times New Roman" w:hAnsi="Times New Roman" w:cs="Times New Roman"/>
          <w:sz w:val="24"/>
          <w:szCs w:val="24"/>
        </w:rPr>
        <w:t xml:space="preserve">: </w:t>
      </w:r>
      <w:r w:rsidR="00C000DB">
        <w:rPr>
          <w:rFonts w:ascii="Times New Roman" w:hAnsi="Times New Roman" w:cs="Times New Roman"/>
          <w:sz w:val="24"/>
          <w:szCs w:val="24"/>
        </w:rPr>
        <w:t xml:space="preserve">  </w:t>
      </w:r>
      <w:r w:rsidRPr="001D16D0">
        <w:rPr>
          <w:rFonts w:ascii="Times New Roman" w:hAnsi="Times New Roman" w:cs="Times New Roman"/>
          <w:sz w:val="24"/>
          <w:szCs w:val="24"/>
        </w:rPr>
        <w:tab/>
      </w:r>
      <w:r w:rsidR="00C000DB">
        <w:rPr>
          <w:rFonts w:ascii="Times New Roman" w:hAnsi="Times New Roman" w:cs="Times New Roman"/>
          <w:sz w:val="24"/>
          <w:szCs w:val="24"/>
        </w:rPr>
        <w:t xml:space="preserve">   </w:t>
      </w:r>
      <w:r w:rsidRPr="001D16D0">
        <w:rPr>
          <w:rFonts w:ascii="Times New Roman" w:hAnsi="Times New Roman" w:cs="Times New Roman"/>
          <w:sz w:val="24"/>
          <w:szCs w:val="24"/>
        </w:rPr>
        <w:t>50% e notës përfundimtare</w:t>
      </w:r>
    </w:p>
    <w:p w:rsidR="00DA4140" w:rsidRPr="001D16D0" w:rsidRDefault="00DA4140" w:rsidP="005B1CB2">
      <w:pPr>
        <w:numPr>
          <w:ilvl w:val="0"/>
          <w:numId w:val="17"/>
        </w:numPr>
        <w:spacing w:after="0" w:line="240" w:lineRule="auto"/>
        <w:ind w:left="720" w:hanging="360"/>
        <w:jc w:val="both"/>
        <w:rPr>
          <w:rFonts w:ascii="Times New Roman" w:hAnsi="Times New Roman" w:cs="Times New Roman"/>
          <w:sz w:val="24"/>
          <w:szCs w:val="24"/>
        </w:rPr>
      </w:pPr>
      <w:r w:rsidRPr="001D16D0">
        <w:rPr>
          <w:rFonts w:ascii="Times New Roman" w:hAnsi="Times New Roman" w:cs="Times New Roman"/>
          <w:sz w:val="24"/>
          <w:szCs w:val="24"/>
        </w:rPr>
        <w:t xml:space="preserve">Provimi </w:t>
      </w:r>
      <w:r w:rsidR="00C000DB">
        <w:rPr>
          <w:rFonts w:ascii="Times New Roman" w:hAnsi="Times New Roman" w:cs="Times New Roman"/>
          <w:sz w:val="24"/>
          <w:szCs w:val="24"/>
        </w:rPr>
        <w:t>në PowerPoint</w:t>
      </w:r>
      <w:r w:rsidRPr="001D16D0">
        <w:rPr>
          <w:rFonts w:ascii="Times New Roman" w:hAnsi="Times New Roman" w:cs="Times New Roman"/>
          <w:sz w:val="24"/>
          <w:szCs w:val="24"/>
        </w:rPr>
        <w:t>:      50% e notës përfundimtare</w:t>
      </w:r>
    </w:p>
    <w:p w:rsidR="00DA4140" w:rsidRDefault="00DA4140" w:rsidP="00B345E0">
      <w:pPr>
        <w:spacing w:after="214"/>
        <w:ind w:left="715" w:hanging="715"/>
        <w:jc w:val="both"/>
        <w:rPr>
          <w:color w:val="FF0000"/>
          <w:lang w:val="nn-NO"/>
        </w:rPr>
      </w:pPr>
    </w:p>
    <w:p w:rsidR="00DA4140" w:rsidRDefault="00DA4140" w:rsidP="00B345E0">
      <w:pPr>
        <w:spacing w:after="214"/>
        <w:ind w:left="715" w:hanging="715"/>
        <w:jc w:val="both"/>
        <w:rPr>
          <w:color w:val="FF0000"/>
          <w:lang w:val="nn-NO"/>
        </w:rPr>
      </w:pPr>
    </w:p>
    <w:p w:rsidR="00A47FBB" w:rsidRDefault="00A47FBB">
      <w:pPr>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br w:type="page"/>
      </w:r>
    </w:p>
    <w:p w:rsidR="00A47FBB" w:rsidRPr="00084CC8" w:rsidRDefault="00A47FBB" w:rsidP="00A47FBB">
      <w:pPr>
        <w:widowControl w:val="0"/>
        <w:tabs>
          <w:tab w:val="left" w:pos="360"/>
          <w:tab w:val="left" w:pos="720"/>
        </w:tabs>
        <w:autoSpaceDE w:val="0"/>
        <w:autoSpaceDN w:val="0"/>
        <w:adjustRightInd w:val="0"/>
        <w:spacing w:after="0"/>
        <w:rPr>
          <w:rFonts w:ascii="Times New Roman" w:eastAsia="Times New Roman" w:hAnsi="Times New Roman" w:cs="Times New Roman"/>
          <w:b/>
          <w:b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t>8</w:t>
      </w:r>
      <w:r w:rsidRPr="00084CC8">
        <w:rPr>
          <w:rFonts w:ascii="Times New Roman" w:eastAsia="Times New Roman" w:hAnsi="Times New Roman" w:cs="Times New Roman"/>
          <w:b/>
          <w:bCs/>
          <w:iCs/>
          <w:color w:val="000000" w:themeColor="text1"/>
          <w:sz w:val="24"/>
          <w:szCs w:val="24"/>
          <w:shd w:val="clear" w:color="auto" w:fill="B3B3B3"/>
          <w:lang w:val="sq-AL"/>
        </w:rPr>
        <w:t xml:space="preserve">. Lënda </w:t>
      </w:r>
      <w:r w:rsidRPr="00084CC8">
        <w:rPr>
          <w:rFonts w:ascii="Times New Roman" w:eastAsia="Times New Roman" w:hAnsi="Times New Roman" w:cs="Times New Roman"/>
          <w:b/>
          <w:bCs/>
          <w:color w:val="000000" w:themeColor="text1"/>
          <w:sz w:val="24"/>
          <w:szCs w:val="24"/>
          <w:shd w:val="clear" w:color="auto" w:fill="B3B3B3"/>
          <w:lang w:val="sq-AL"/>
        </w:rPr>
        <w:t>“</w:t>
      </w:r>
      <w:r w:rsidR="00CE64AA">
        <w:rPr>
          <w:rFonts w:ascii="Times New Roman" w:eastAsia="Times New Roman" w:hAnsi="Times New Roman" w:cs="Times New Roman"/>
          <w:b/>
          <w:bCs/>
          <w:color w:val="000000" w:themeColor="text1"/>
          <w:sz w:val="24"/>
          <w:szCs w:val="24"/>
          <w:shd w:val="clear" w:color="auto" w:fill="B3B3B3"/>
          <w:lang w:val="sq-AL"/>
        </w:rPr>
        <w:t>Bazat e matematikës</w:t>
      </w:r>
      <w:r w:rsidR="005B1CB2">
        <w:rPr>
          <w:rFonts w:ascii="Times New Roman" w:eastAsia="Times New Roman" w:hAnsi="Times New Roman" w:cs="Times New Roman"/>
          <w:b/>
          <w:bCs/>
          <w:color w:val="000000" w:themeColor="text1"/>
          <w:sz w:val="24"/>
          <w:szCs w:val="24"/>
          <w:shd w:val="clear" w:color="auto" w:fill="B3B3B3"/>
          <w:lang w:val="sq-AL"/>
        </w:rPr>
        <w:t>”</w:t>
      </w:r>
      <w:r w:rsidRPr="00084CC8">
        <w:rPr>
          <w:rFonts w:ascii="Times New Roman" w:eastAsia="Times New Roman" w:hAnsi="Times New Roman" w:cs="Times New Roman"/>
          <w:b/>
          <w:bCs/>
          <w:color w:val="000000" w:themeColor="text1"/>
          <w:sz w:val="24"/>
          <w:szCs w:val="24"/>
          <w:shd w:val="clear" w:color="auto" w:fill="B3B3B3"/>
          <w:lang w:val="sq-AL"/>
        </w:rPr>
        <w:t>, (</w:t>
      </w:r>
      <w:r w:rsidRPr="009708CD">
        <w:rPr>
          <w:rFonts w:ascii="Times New Roman" w:eastAsia="Times New Roman" w:hAnsi="Times New Roman" w:cs="Times New Roman"/>
          <w:b/>
          <w:bCs/>
          <w:sz w:val="24"/>
          <w:szCs w:val="24"/>
          <w:shd w:val="clear" w:color="auto" w:fill="B3B3B3"/>
          <w:lang w:val="sq-AL"/>
        </w:rPr>
        <w:t>L-</w:t>
      </w:r>
      <w:r w:rsidR="009708CD" w:rsidRPr="009708CD">
        <w:rPr>
          <w:rFonts w:ascii="Times New Roman" w:eastAsia="Times New Roman" w:hAnsi="Times New Roman" w:cs="Times New Roman"/>
          <w:b/>
          <w:bCs/>
          <w:sz w:val="24"/>
          <w:szCs w:val="24"/>
          <w:shd w:val="clear" w:color="auto" w:fill="B3B3B3"/>
          <w:lang w:val="sq-AL"/>
        </w:rPr>
        <w:t>13-6</w:t>
      </w:r>
      <w:r w:rsidR="005B1CB2">
        <w:rPr>
          <w:rFonts w:ascii="Times New Roman" w:eastAsia="Times New Roman" w:hAnsi="Times New Roman" w:cs="Times New Roman"/>
          <w:b/>
          <w:bCs/>
          <w:sz w:val="24"/>
          <w:szCs w:val="24"/>
          <w:shd w:val="clear" w:color="auto" w:fill="B3B3B3"/>
          <w:lang w:val="sq-AL"/>
        </w:rPr>
        <w:t>52</w:t>
      </w:r>
      <w:r w:rsidR="009708CD" w:rsidRPr="009708CD">
        <w:rPr>
          <w:rFonts w:ascii="Times New Roman" w:eastAsia="Times New Roman" w:hAnsi="Times New Roman" w:cs="Times New Roman"/>
          <w:b/>
          <w:bCs/>
          <w:sz w:val="24"/>
          <w:szCs w:val="24"/>
          <w:shd w:val="clear" w:color="auto" w:fill="B3B3B3"/>
          <w:lang w:val="sq-AL"/>
        </w:rPr>
        <w:t>-24</w:t>
      </w:r>
      <w:r w:rsidRPr="00084CC8">
        <w:rPr>
          <w:rFonts w:ascii="Times New Roman" w:eastAsia="Times New Roman" w:hAnsi="Times New Roman" w:cs="Times New Roman"/>
          <w:b/>
          <w:bCs/>
          <w:color w:val="000000" w:themeColor="text1"/>
          <w:sz w:val="24"/>
          <w:szCs w:val="24"/>
          <w:shd w:val="clear" w:color="auto" w:fill="B3B3B3"/>
          <w:lang w:val="sq-AL"/>
        </w:rPr>
        <w:t>), kl.10–12 orë Teori</w:t>
      </w:r>
    </w:p>
    <w:p w:rsidR="00A47FBB" w:rsidRPr="00C477BC" w:rsidRDefault="00A47FBB" w:rsidP="00A47FBB">
      <w:pPr>
        <w:widowControl w:val="0"/>
        <w:tabs>
          <w:tab w:val="left" w:pos="360"/>
          <w:tab w:val="left" w:pos="720"/>
        </w:tabs>
        <w:autoSpaceDE w:val="0"/>
        <w:autoSpaceDN w:val="0"/>
        <w:adjustRightInd w:val="0"/>
        <w:spacing w:after="0"/>
        <w:rPr>
          <w:rFonts w:ascii="Times New Roman" w:eastAsia="Times New Roman" w:hAnsi="Times New Roman" w:cs="Times New Roman"/>
          <w:b/>
          <w:bCs/>
          <w:sz w:val="24"/>
          <w:szCs w:val="24"/>
          <w:shd w:val="clear" w:color="auto" w:fill="B3B3B3"/>
          <w:lang w:val="sq-AL"/>
        </w:rPr>
      </w:pPr>
    </w:p>
    <w:p w:rsidR="00A47FBB" w:rsidRPr="00A47FBB" w:rsidRDefault="00A47FBB" w:rsidP="005B1CB2">
      <w:pPr>
        <w:spacing w:after="0" w:line="240" w:lineRule="auto"/>
        <w:ind w:left="-4"/>
        <w:rPr>
          <w:rFonts w:ascii="Times New Roman" w:hAnsi="Times New Roman" w:cs="Times New Roman"/>
          <w:b/>
          <w:sz w:val="24"/>
          <w:szCs w:val="24"/>
          <w:u w:val="single"/>
          <w:lang w:val="sq-AL"/>
        </w:rPr>
      </w:pPr>
      <w:r w:rsidRPr="00A47FBB">
        <w:rPr>
          <w:rFonts w:ascii="Times New Roman" w:hAnsi="Times New Roman" w:cs="Times New Roman"/>
          <w:b/>
          <w:sz w:val="24"/>
          <w:szCs w:val="24"/>
          <w:u w:val="single"/>
          <w:lang w:val="sq-AL"/>
        </w:rPr>
        <w:t>Qëllimi i lëndës:</w:t>
      </w:r>
    </w:p>
    <w:p w:rsidR="00A47FBB" w:rsidRPr="0014400A" w:rsidRDefault="00A47FBB" w:rsidP="005B1CB2">
      <w:pPr>
        <w:spacing w:after="0" w:line="240" w:lineRule="auto"/>
        <w:rPr>
          <w:rFonts w:ascii="Times New Roman" w:hAnsi="Times New Roman" w:cs="Times New Roman"/>
          <w:sz w:val="24"/>
          <w:szCs w:val="24"/>
          <w:lang w:val="sq-AL"/>
        </w:rPr>
      </w:pPr>
      <w:r w:rsidRPr="0014400A">
        <w:rPr>
          <w:rFonts w:ascii="Times New Roman" w:hAnsi="Times New Roman" w:cs="Times New Roman"/>
          <w:sz w:val="24"/>
          <w:szCs w:val="24"/>
          <w:lang w:val="sq-AL"/>
        </w:rPr>
        <w:t xml:space="preserve">Kjo lëndë fokusohet në </w:t>
      </w:r>
      <w:r w:rsidRPr="008E76E5">
        <w:rPr>
          <w:rFonts w:ascii="Times New Roman" w:hAnsi="Times New Roman" w:cs="Times New Roman"/>
          <w:i/>
          <w:sz w:val="24"/>
          <w:szCs w:val="24"/>
          <w:lang w:val="sq-AL"/>
        </w:rPr>
        <w:t>zbatimin</w:t>
      </w:r>
      <w:r w:rsidRPr="008E76E5">
        <w:rPr>
          <w:rFonts w:ascii="Times New Roman" w:hAnsi="Times New Roman" w:cs="Times New Roman"/>
          <w:sz w:val="24"/>
          <w:szCs w:val="24"/>
          <w:lang w:val="sq-AL"/>
        </w:rPr>
        <w:t xml:space="preserve"> </w:t>
      </w:r>
      <w:r w:rsidRPr="0014400A">
        <w:rPr>
          <w:rFonts w:ascii="Times New Roman" w:hAnsi="Times New Roman" w:cs="Times New Roman"/>
          <w:sz w:val="24"/>
          <w:szCs w:val="24"/>
          <w:lang w:val="sq-AL"/>
        </w:rPr>
        <w:t xml:space="preserve">e koncepteve bazë matematikore për të kuptuar </w:t>
      </w:r>
      <w:r w:rsidRPr="0014400A">
        <w:rPr>
          <w:rFonts w:ascii="Times New Roman" w:hAnsi="Times New Roman" w:cs="Times New Roman"/>
          <w:i/>
          <w:sz w:val="24"/>
          <w:szCs w:val="24"/>
          <w:lang w:val="sq-AL"/>
        </w:rPr>
        <w:t xml:space="preserve">tema </w:t>
      </w:r>
      <w:r w:rsidR="008E76E5" w:rsidRPr="0014400A">
        <w:rPr>
          <w:rFonts w:ascii="Times New Roman" w:hAnsi="Times New Roman" w:cs="Times New Roman"/>
          <w:sz w:val="24"/>
          <w:szCs w:val="24"/>
          <w:lang w:val="sq-AL"/>
        </w:rPr>
        <w:t>(</w:t>
      </w:r>
      <w:r w:rsidR="008E76E5" w:rsidRPr="008E76E5">
        <w:rPr>
          <w:rFonts w:ascii="Times New Roman" w:hAnsi="Times New Roman" w:cs="Times New Roman"/>
          <w:i/>
          <w:sz w:val="24"/>
          <w:szCs w:val="24"/>
          <w:lang w:val="sq-AL"/>
        </w:rPr>
        <w:t xml:space="preserve">veprime) </w:t>
      </w:r>
      <w:r w:rsidRPr="0014400A">
        <w:rPr>
          <w:rFonts w:ascii="Times New Roman" w:hAnsi="Times New Roman" w:cs="Times New Roman"/>
          <w:sz w:val="24"/>
          <w:szCs w:val="24"/>
          <w:lang w:val="sq-AL"/>
        </w:rPr>
        <w:t>të tilla si transformimi i njësive, përshtatja e recetave të gatimit, rregulli i treshit, përqindjet, analiza e kostos dhe më gjerë për të mbështetur nxënësin në zgjidhjen e problemeve në situatat e përditshme në industrinë e mikpritjes.</w:t>
      </w:r>
    </w:p>
    <w:p w:rsidR="00A47FBB" w:rsidRPr="0014400A" w:rsidRDefault="00A47FBB" w:rsidP="005B1CB2">
      <w:pPr>
        <w:spacing w:after="0" w:line="240" w:lineRule="auto"/>
        <w:rPr>
          <w:rFonts w:ascii="Times New Roman" w:hAnsi="Times New Roman" w:cs="Times New Roman"/>
          <w:sz w:val="24"/>
          <w:szCs w:val="24"/>
          <w:lang w:val="sq-AL"/>
        </w:rPr>
      </w:pPr>
      <w:r w:rsidRPr="0014400A">
        <w:rPr>
          <w:rFonts w:ascii="Times New Roman" w:hAnsi="Times New Roman" w:cs="Times New Roman"/>
          <w:sz w:val="24"/>
          <w:szCs w:val="24"/>
          <w:lang w:val="sq-AL"/>
        </w:rPr>
        <w:t>Gjithëpërfshirja e elementeve thelbësore të matematikës do të ndihmojë nxënësit të zotërojë aftësitë analitike përkatëse të nevojshme për sukses në industrinë e mikpritjes.</w:t>
      </w:r>
    </w:p>
    <w:p w:rsidR="005B1CB2" w:rsidRDefault="005B1CB2" w:rsidP="005B1CB2">
      <w:pPr>
        <w:pStyle w:val="Heading4"/>
        <w:rPr>
          <w:b/>
          <w:bCs/>
        </w:rPr>
      </w:pPr>
    </w:p>
    <w:p w:rsidR="00A47FBB" w:rsidRPr="008E76E5" w:rsidRDefault="00A47FBB" w:rsidP="005B1CB2">
      <w:pPr>
        <w:pStyle w:val="Heading4"/>
        <w:rPr>
          <w:b/>
          <w:bCs/>
        </w:rPr>
      </w:pPr>
      <w:r w:rsidRPr="008E76E5">
        <w:rPr>
          <w:b/>
          <w:bCs/>
        </w:rPr>
        <w:t>Rezultatet e pritshme</w:t>
      </w:r>
    </w:p>
    <w:p w:rsidR="005B1CB2" w:rsidRDefault="005B1CB2" w:rsidP="00A47FBB">
      <w:pPr>
        <w:spacing w:after="130"/>
        <w:ind w:left="-4"/>
        <w:rPr>
          <w:rFonts w:ascii="Times New Roman" w:hAnsi="Times New Roman" w:cs="Times New Roman"/>
          <w:b/>
          <w:sz w:val="24"/>
          <w:szCs w:val="24"/>
          <w:u w:val="single"/>
          <w:lang w:val="sq-AL"/>
        </w:rPr>
      </w:pPr>
    </w:p>
    <w:p w:rsidR="00A47FBB" w:rsidRPr="00920D98" w:rsidRDefault="00A47FBB" w:rsidP="005B1CB2">
      <w:pPr>
        <w:spacing w:after="0" w:line="240" w:lineRule="auto"/>
        <w:ind w:left="-4"/>
        <w:rPr>
          <w:rFonts w:ascii="Times New Roman" w:hAnsi="Times New Roman" w:cs="Times New Roman"/>
          <w:sz w:val="24"/>
          <w:szCs w:val="24"/>
          <w:u w:val="single"/>
          <w:lang w:val="sq-AL"/>
        </w:rPr>
      </w:pPr>
      <w:r w:rsidRPr="00920D98">
        <w:rPr>
          <w:rFonts w:ascii="Times New Roman" w:hAnsi="Times New Roman" w:cs="Times New Roman"/>
          <w:b/>
          <w:sz w:val="24"/>
          <w:szCs w:val="24"/>
          <w:u w:val="single"/>
          <w:lang w:val="sq-AL"/>
        </w:rPr>
        <w:t>Njohuritë që fiton nxënësi:</w:t>
      </w:r>
    </w:p>
    <w:p w:rsidR="00A47FBB" w:rsidRPr="00920D98" w:rsidRDefault="00A47FBB" w:rsidP="005B1CB2">
      <w:pPr>
        <w:numPr>
          <w:ilvl w:val="0"/>
          <w:numId w:val="48"/>
        </w:numPr>
        <w:spacing w:after="0" w:line="240" w:lineRule="auto"/>
        <w:ind w:hanging="295"/>
        <w:jc w:val="both"/>
        <w:rPr>
          <w:rFonts w:ascii="Times New Roman" w:hAnsi="Times New Roman" w:cs="Times New Roman"/>
          <w:sz w:val="24"/>
          <w:szCs w:val="24"/>
        </w:rPr>
      </w:pPr>
      <w:r w:rsidRPr="00920D98">
        <w:rPr>
          <w:rFonts w:ascii="Times New Roman" w:hAnsi="Times New Roman" w:cs="Times New Roman"/>
          <w:sz w:val="24"/>
          <w:szCs w:val="24"/>
        </w:rPr>
        <w:t>Emërton lloje të ndryshme numrash.</w:t>
      </w:r>
    </w:p>
    <w:p w:rsidR="00A47FBB" w:rsidRPr="00920D98" w:rsidRDefault="00A47FBB" w:rsidP="005B1CB2">
      <w:pPr>
        <w:numPr>
          <w:ilvl w:val="0"/>
          <w:numId w:val="48"/>
        </w:numPr>
        <w:spacing w:after="0" w:line="240" w:lineRule="auto"/>
        <w:ind w:hanging="295"/>
        <w:jc w:val="both"/>
        <w:rPr>
          <w:rFonts w:ascii="Times New Roman" w:hAnsi="Times New Roman" w:cs="Times New Roman"/>
          <w:sz w:val="24"/>
          <w:szCs w:val="24"/>
        </w:rPr>
      </w:pPr>
      <w:r w:rsidRPr="00920D98">
        <w:rPr>
          <w:rFonts w:ascii="Times New Roman" w:hAnsi="Times New Roman" w:cs="Times New Roman"/>
          <w:sz w:val="24"/>
          <w:szCs w:val="24"/>
        </w:rPr>
        <w:t>Liston parimet e aritmetikës elementare.</w:t>
      </w:r>
    </w:p>
    <w:p w:rsidR="00A47FBB" w:rsidRPr="00920D98" w:rsidRDefault="00A47FBB" w:rsidP="005B1CB2">
      <w:pPr>
        <w:numPr>
          <w:ilvl w:val="0"/>
          <w:numId w:val="48"/>
        </w:numPr>
        <w:spacing w:after="0" w:line="240" w:lineRule="auto"/>
        <w:ind w:hanging="295"/>
        <w:jc w:val="both"/>
        <w:rPr>
          <w:rFonts w:ascii="Times New Roman" w:hAnsi="Times New Roman" w:cs="Times New Roman"/>
          <w:sz w:val="24"/>
          <w:szCs w:val="24"/>
        </w:rPr>
      </w:pPr>
      <w:r w:rsidRPr="008E76E5">
        <w:rPr>
          <w:rFonts w:ascii="Times New Roman" w:hAnsi="Times New Roman" w:cs="Times New Roman"/>
          <w:sz w:val="24"/>
          <w:szCs w:val="24"/>
        </w:rPr>
        <w:t xml:space="preserve">Analizon lidhjen </w:t>
      </w:r>
      <w:r w:rsidRPr="00920D98">
        <w:rPr>
          <w:rFonts w:ascii="Times New Roman" w:hAnsi="Times New Roman" w:cs="Times New Roman"/>
          <w:sz w:val="24"/>
          <w:szCs w:val="24"/>
        </w:rPr>
        <w:t>midis përqindjeve.</w:t>
      </w:r>
    </w:p>
    <w:p w:rsidR="00A47FBB" w:rsidRPr="0014400A" w:rsidRDefault="00A47FBB" w:rsidP="005B1CB2">
      <w:pPr>
        <w:numPr>
          <w:ilvl w:val="0"/>
          <w:numId w:val="48"/>
        </w:numPr>
        <w:spacing w:after="0" w:line="240" w:lineRule="auto"/>
        <w:ind w:hanging="295"/>
        <w:jc w:val="both"/>
        <w:rPr>
          <w:rFonts w:ascii="Times New Roman" w:hAnsi="Times New Roman" w:cs="Times New Roman"/>
          <w:sz w:val="24"/>
          <w:szCs w:val="24"/>
          <w:lang w:val="nn-NO"/>
        </w:rPr>
      </w:pPr>
      <w:r w:rsidRPr="0014400A">
        <w:rPr>
          <w:rFonts w:ascii="Times New Roman" w:hAnsi="Times New Roman" w:cs="Times New Roman"/>
          <w:sz w:val="24"/>
          <w:szCs w:val="24"/>
          <w:lang w:val="nn-NO"/>
        </w:rPr>
        <w:t>Identifikon njësi të ndryshme llogaritëse.</w:t>
      </w:r>
    </w:p>
    <w:p w:rsidR="00A47FBB" w:rsidRPr="00920D98" w:rsidRDefault="00A47FBB" w:rsidP="005B1CB2">
      <w:pPr>
        <w:numPr>
          <w:ilvl w:val="0"/>
          <w:numId w:val="48"/>
        </w:numPr>
        <w:spacing w:after="0" w:line="240" w:lineRule="auto"/>
        <w:ind w:hanging="295"/>
        <w:jc w:val="both"/>
        <w:rPr>
          <w:rFonts w:ascii="Times New Roman" w:hAnsi="Times New Roman" w:cs="Times New Roman"/>
          <w:sz w:val="24"/>
          <w:szCs w:val="24"/>
        </w:rPr>
      </w:pPr>
      <w:r w:rsidRPr="00920D98">
        <w:rPr>
          <w:rFonts w:ascii="Times New Roman" w:hAnsi="Times New Roman" w:cs="Times New Roman"/>
          <w:sz w:val="24"/>
          <w:szCs w:val="24"/>
        </w:rPr>
        <w:t>Kupton ndryshimet midis peshës bruto dhe neto.</w:t>
      </w:r>
    </w:p>
    <w:p w:rsidR="00A47FBB" w:rsidRPr="00920D98" w:rsidRDefault="00A47FBB" w:rsidP="005B1CB2">
      <w:pPr>
        <w:numPr>
          <w:ilvl w:val="0"/>
          <w:numId w:val="48"/>
        </w:numPr>
        <w:spacing w:after="0" w:line="240" w:lineRule="auto"/>
        <w:ind w:hanging="295"/>
        <w:jc w:val="both"/>
        <w:rPr>
          <w:rFonts w:ascii="Times New Roman" w:hAnsi="Times New Roman" w:cs="Times New Roman"/>
          <w:sz w:val="24"/>
          <w:szCs w:val="24"/>
        </w:rPr>
      </w:pPr>
      <w:r w:rsidRPr="00920D98">
        <w:rPr>
          <w:rFonts w:ascii="Times New Roman" w:hAnsi="Times New Roman" w:cs="Times New Roman"/>
          <w:sz w:val="24"/>
          <w:szCs w:val="24"/>
        </w:rPr>
        <w:t>Kupton nocionet e proporcionalitetit duke përdorur rregullën e treshit.</w:t>
      </w:r>
    </w:p>
    <w:p w:rsidR="00A47FBB" w:rsidRDefault="00A47FBB" w:rsidP="00CE64AA">
      <w:pPr>
        <w:spacing w:after="0" w:line="264" w:lineRule="auto"/>
        <w:ind w:left="-4"/>
        <w:rPr>
          <w:rFonts w:ascii="Times New Roman" w:hAnsi="Times New Roman" w:cs="Times New Roman"/>
          <w:b/>
          <w:sz w:val="24"/>
          <w:szCs w:val="24"/>
          <w:highlight w:val="yellow"/>
        </w:rPr>
      </w:pPr>
    </w:p>
    <w:p w:rsidR="00A47FBB" w:rsidRPr="00FB2B8C" w:rsidRDefault="00A47FBB" w:rsidP="005B1CB2">
      <w:pPr>
        <w:spacing w:after="0" w:line="240" w:lineRule="auto"/>
        <w:rPr>
          <w:rFonts w:ascii="Times New Roman" w:hAnsi="Times New Roman" w:cs="Times New Roman"/>
          <w:b/>
          <w:sz w:val="24"/>
          <w:szCs w:val="24"/>
          <w:u w:val="single"/>
        </w:rPr>
      </w:pPr>
      <w:r w:rsidRPr="00FB2B8C">
        <w:rPr>
          <w:rFonts w:ascii="Times New Roman" w:hAnsi="Times New Roman" w:cs="Times New Roman"/>
          <w:b/>
          <w:sz w:val="24"/>
          <w:szCs w:val="24"/>
          <w:u w:val="single"/>
        </w:rPr>
        <w:t>Kompetencat që fiton nxënësi:</w:t>
      </w:r>
    </w:p>
    <w:p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rPr>
      </w:pPr>
      <w:r w:rsidRPr="00FB2B8C">
        <w:rPr>
          <w:rFonts w:ascii="Times New Roman" w:hAnsi="Times New Roman" w:cs="Times New Roman"/>
          <w:sz w:val="24"/>
          <w:szCs w:val="24"/>
        </w:rPr>
        <w:t>Përdor gjuhën, simbolet dhe elementet e aritmetikës bazë.</w:t>
      </w:r>
    </w:p>
    <w:p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rPr>
      </w:pPr>
      <w:r w:rsidRPr="00FB2B8C">
        <w:rPr>
          <w:rFonts w:ascii="Times New Roman" w:hAnsi="Times New Roman" w:cs="Times New Roman"/>
          <w:sz w:val="24"/>
          <w:szCs w:val="24"/>
        </w:rPr>
        <w:t>Kryen  llogaritjet p</w:t>
      </w:r>
      <w:r>
        <w:rPr>
          <w:rFonts w:ascii="Times New Roman" w:hAnsi="Times New Roman" w:cs="Times New Roman"/>
          <w:sz w:val="24"/>
          <w:szCs w:val="24"/>
        </w:rPr>
        <w:t>ë</w:t>
      </w:r>
      <w:r w:rsidRPr="00FB2B8C">
        <w:rPr>
          <w:rFonts w:ascii="Times New Roman" w:hAnsi="Times New Roman" w:cs="Times New Roman"/>
          <w:sz w:val="24"/>
          <w:szCs w:val="24"/>
        </w:rPr>
        <w:t>r sasitë proporcionale duke përdorur rregullën e treshit dhe përqindjet.</w:t>
      </w:r>
    </w:p>
    <w:p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rPr>
      </w:pPr>
      <w:r w:rsidRPr="00FB2B8C">
        <w:rPr>
          <w:rFonts w:ascii="Times New Roman" w:hAnsi="Times New Roman" w:cs="Times New Roman"/>
          <w:sz w:val="24"/>
          <w:szCs w:val="24"/>
        </w:rPr>
        <w:t>P</w:t>
      </w:r>
      <w:r>
        <w:rPr>
          <w:rFonts w:ascii="Times New Roman" w:hAnsi="Times New Roman" w:cs="Times New Roman"/>
          <w:sz w:val="24"/>
          <w:szCs w:val="24"/>
        </w:rPr>
        <w:t>ë</w:t>
      </w:r>
      <w:r w:rsidRPr="00FB2B8C">
        <w:rPr>
          <w:rFonts w:ascii="Times New Roman" w:hAnsi="Times New Roman" w:cs="Times New Roman"/>
          <w:sz w:val="24"/>
          <w:szCs w:val="24"/>
        </w:rPr>
        <w:t>rdor njësi të ndryshme llogaritëse dhe kthimi i tyre.</w:t>
      </w:r>
    </w:p>
    <w:p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rPr>
      </w:pPr>
      <w:r w:rsidRPr="00FB2B8C">
        <w:rPr>
          <w:rFonts w:ascii="Times New Roman" w:hAnsi="Times New Roman" w:cs="Times New Roman"/>
          <w:sz w:val="24"/>
          <w:szCs w:val="24"/>
        </w:rPr>
        <w:t>Llogarit  recetat/recepturat e gatimit për sasi ose numër të caktuar të ftuarish.</w:t>
      </w:r>
    </w:p>
    <w:p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u w:val="single"/>
        </w:rPr>
      </w:pPr>
      <w:r w:rsidRPr="00FB2B8C">
        <w:rPr>
          <w:rFonts w:ascii="Times New Roman" w:hAnsi="Times New Roman" w:cs="Times New Roman"/>
          <w:sz w:val="24"/>
          <w:szCs w:val="24"/>
        </w:rPr>
        <w:t xml:space="preserve">Llogarit koston e një recete, duke përfshirë </w:t>
      </w:r>
      <w:r w:rsidRPr="00FB2B8C">
        <w:rPr>
          <w:rFonts w:ascii="Times New Roman" w:hAnsi="Times New Roman" w:cs="Times New Roman"/>
          <w:sz w:val="24"/>
          <w:szCs w:val="24"/>
          <w:u w:val="single"/>
        </w:rPr>
        <w:t>peshën bruto dhe neto.</w:t>
      </w:r>
    </w:p>
    <w:p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rPr>
      </w:pPr>
      <w:r w:rsidRPr="00FB2B8C">
        <w:rPr>
          <w:rFonts w:ascii="Times New Roman" w:hAnsi="Times New Roman" w:cs="Times New Roman"/>
          <w:sz w:val="24"/>
          <w:szCs w:val="24"/>
        </w:rPr>
        <w:t>Zbaton nocionet e matematikës në skenarët e jetës reale në operacionet F&amp;B.</w:t>
      </w:r>
    </w:p>
    <w:p w:rsidR="00A47FBB" w:rsidRDefault="00A47FBB" w:rsidP="005B1CB2">
      <w:pPr>
        <w:spacing w:after="0" w:line="240" w:lineRule="auto"/>
        <w:ind w:left="-4"/>
        <w:rPr>
          <w:rFonts w:ascii="Times New Roman" w:hAnsi="Times New Roman" w:cs="Times New Roman"/>
          <w:b/>
          <w:sz w:val="24"/>
          <w:szCs w:val="24"/>
          <w:highlight w:val="yellow"/>
        </w:rPr>
      </w:pPr>
    </w:p>
    <w:p w:rsidR="00A47FBB" w:rsidRDefault="00A47FBB" w:rsidP="005B1CB2">
      <w:pPr>
        <w:spacing w:after="0" w:line="240" w:lineRule="auto"/>
        <w:rPr>
          <w:rFonts w:ascii="Times New Roman" w:hAnsi="Times New Roman" w:cs="Times New Roman"/>
          <w:b/>
          <w:sz w:val="24"/>
          <w:szCs w:val="24"/>
          <w:u w:val="single"/>
          <w:lang w:val="de-CH"/>
        </w:rPr>
      </w:pPr>
      <w:r w:rsidRPr="00CE5CC3">
        <w:rPr>
          <w:rFonts w:ascii="Times New Roman" w:hAnsi="Times New Roman" w:cs="Times New Roman"/>
          <w:b/>
          <w:sz w:val="24"/>
          <w:szCs w:val="24"/>
          <w:u w:val="single"/>
          <w:lang w:val="de-CH"/>
        </w:rPr>
        <w:t>Qëndrimet që zhvillohen te nxënësi:</w:t>
      </w:r>
    </w:p>
    <w:p w:rsidR="00A47FBB" w:rsidRDefault="00A47FBB" w:rsidP="005B1CB2">
      <w:pPr>
        <w:spacing w:after="0" w:line="240" w:lineRule="auto"/>
        <w:rPr>
          <w:rFonts w:ascii="Times New Roman" w:hAnsi="Times New Roman" w:cs="Times New Roman"/>
          <w:b/>
          <w:sz w:val="24"/>
          <w:szCs w:val="24"/>
          <w:u w:val="single"/>
          <w:lang w:val="de-CH"/>
        </w:rPr>
      </w:pPr>
    </w:p>
    <w:p w:rsidR="00A47FBB" w:rsidRPr="0014400A" w:rsidRDefault="00A47FBB" w:rsidP="005B1CB2">
      <w:pPr>
        <w:spacing w:after="0" w:line="240" w:lineRule="auto"/>
        <w:rPr>
          <w:rFonts w:ascii="Times New Roman" w:hAnsi="Times New Roman" w:cs="Times New Roman"/>
          <w:sz w:val="24"/>
          <w:szCs w:val="24"/>
          <w:lang w:val="de-CH"/>
        </w:rPr>
      </w:pPr>
      <w:r w:rsidRPr="0014400A">
        <w:rPr>
          <w:rFonts w:ascii="Times New Roman" w:hAnsi="Times New Roman" w:cs="Times New Roman"/>
          <w:sz w:val="24"/>
          <w:szCs w:val="24"/>
          <w:lang w:val="de-CH"/>
        </w:rPr>
        <w:t>Kupton rëndësinë e matematikës në jetën e përditshme.</w:t>
      </w:r>
    </w:p>
    <w:p w:rsidR="00A47FBB" w:rsidRPr="00B4465D" w:rsidRDefault="00A47FBB" w:rsidP="005B1CB2">
      <w:pPr>
        <w:numPr>
          <w:ilvl w:val="0"/>
          <w:numId w:val="48"/>
        </w:numPr>
        <w:spacing w:after="0" w:line="240" w:lineRule="auto"/>
        <w:ind w:hanging="295"/>
        <w:jc w:val="both"/>
        <w:rPr>
          <w:rFonts w:ascii="Times New Roman" w:hAnsi="Times New Roman" w:cs="Times New Roman"/>
          <w:sz w:val="24"/>
          <w:szCs w:val="24"/>
        </w:rPr>
      </w:pPr>
      <w:r w:rsidRPr="00B4465D">
        <w:rPr>
          <w:rFonts w:ascii="Times New Roman" w:hAnsi="Times New Roman" w:cs="Times New Roman"/>
          <w:sz w:val="24"/>
          <w:szCs w:val="24"/>
        </w:rPr>
        <w:t>Vlerëson dobinë e matematikës në operacionet e hoteleve dhe restoranteve.</w:t>
      </w:r>
    </w:p>
    <w:p w:rsidR="00A47FBB" w:rsidRPr="00B4465D" w:rsidRDefault="00A47FBB" w:rsidP="005B1CB2">
      <w:pPr>
        <w:numPr>
          <w:ilvl w:val="0"/>
          <w:numId w:val="48"/>
        </w:numPr>
        <w:spacing w:after="0" w:line="240" w:lineRule="auto"/>
        <w:ind w:hanging="295"/>
        <w:jc w:val="both"/>
        <w:rPr>
          <w:rFonts w:ascii="Times New Roman" w:hAnsi="Times New Roman" w:cs="Times New Roman"/>
          <w:sz w:val="24"/>
          <w:szCs w:val="24"/>
        </w:rPr>
      </w:pPr>
      <w:r w:rsidRPr="00B4465D">
        <w:rPr>
          <w:rFonts w:ascii="Times New Roman" w:hAnsi="Times New Roman" w:cs="Times New Roman"/>
          <w:sz w:val="24"/>
          <w:szCs w:val="24"/>
        </w:rPr>
        <w:t>Zhvillon kuriozitetin matematikor dhe përdorni arsyetimin kur zgjidh probleme në situata të jetës reale.</w:t>
      </w:r>
    </w:p>
    <w:p w:rsidR="005B1CB2" w:rsidRDefault="005B1CB2" w:rsidP="005B1CB2">
      <w:pPr>
        <w:spacing w:after="0" w:line="240" w:lineRule="auto"/>
        <w:rPr>
          <w:rFonts w:ascii="Times New Roman" w:hAnsi="Times New Roman" w:cs="Times New Roman"/>
          <w:b/>
          <w:sz w:val="24"/>
          <w:szCs w:val="24"/>
          <w:u w:val="single"/>
          <w:lang w:val="de-CH"/>
        </w:rPr>
      </w:pPr>
    </w:p>
    <w:p w:rsidR="00A47FBB" w:rsidRPr="00A8166E" w:rsidRDefault="00A47FBB" w:rsidP="005B1CB2">
      <w:pPr>
        <w:spacing w:after="0" w:line="240" w:lineRule="auto"/>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rsidR="00A47FBB" w:rsidRPr="008C45E4" w:rsidRDefault="00A47FBB" w:rsidP="005B1CB2">
      <w:pPr>
        <w:spacing w:after="0" w:line="240" w:lineRule="auto"/>
        <w:rPr>
          <w:rFonts w:ascii="Times New Roman" w:hAnsi="Times New Roman" w:cs="Times New Roman"/>
          <w:sz w:val="24"/>
          <w:szCs w:val="24"/>
          <w:lang w:val="de-CH"/>
        </w:rPr>
      </w:pPr>
      <w:r w:rsidRPr="008C45E4">
        <w:rPr>
          <w:rFonts w:ascii="Times New Roman" w:hAnsi="Times New Roman" w:cs="Times New Roman"/>
          <w:sz w:val="24"/>
          <w:szCs w:val="24"/>
          <w:lang w:val="de-CH"/>
        </w:rPr>
        <w:t>Zhvillimi  për këtë lëndë do të përfshijë të mësuarit duke u bazuar në njohuri të aftësive teorike.</w:t>
      </w:r>
    </w:p>
    <w:p w:rsidR="00A47FBB" w:rsidRPr="006E675A" w:rsidRDefault="00A47FBB" w:rsidP="005B1CB2">
      <w:pPr>
        <w:spacing w:after="0" w:line="240" w:lineRule="auto"/>
        <w:rPr>
          <w:rFonts w:ascii="Times New Roman" w:hAnsi="Times New Roman" w:cs="Times New Roman"/>
          <w:sz w:val="24"/>
          <w:szCs w:val="24"/>
          <w:highlight w:val="yellow"/>
          <w:lang w:val="de-CH"/>
        </w:rPr>
      </w:pPr>
      <w:r w:rsidRPr="008C45E4">
        <w:rPr>
          <w:rFonts w:ascii="Times New Roman" w:hAnsi="Times New Roman" w:cs="Times New Roman"/>
          <w:sz w:val="24"/>
          <w:szCs w:val="24"/>
          <w:lang w:val="de-CH"/>
        </w:rPr>
        <w:t>Shpërndarja e njohurive do t</w:t>
      </w:r>
      <w:r w:rsidRPr="008E76E5">
        <w:rPr>
          <w:rFonts w:ascii="Times New Roman" w:hAnsi="Times New Roman" w:cs="Times New Roman"/>
          <w:sz w:val="24"/>
          <w:szCs w:val="24"/>
          <w:lang w:val="de-CH"/>
        </w:rPr>
        <w:t xml:space="preserve">ë </w:t>
      </w:r>
      <w:r w:rsidRPr="008E76E5">
        <w:rPr>
          <w:rFonts w:ascii="Times New Roman" w:hAnsi="Times New Roman" w:cs="Times New Roman"/>
          <w:i/>
          <w:sz w:val="24"/>
          <w:szCs w:val="24"/>
          <w:lang w:val="de-CH"/>
        </w:rPr>
        <w:t>zhvillohet</w:t>
      </w:r>
      <w:r w:rsidRPr="008E76E5">
        <w:rPr>
          <w:rFonts w:ascii="Times New Roman" w:hAnsi="Times New Roman" w:cs="Times New Roman"/>
          <w:sz w:val="24"/>
          <w:szCs w:val="24"/>
          <w:lang w:val="de-CH"/>
        </w:rPr>
        <w:t xml:space="preserve"> </w:t>
      </w:r>
      <w:r w:rsidRPr="008C45E4">
        <w:rPr>
          <w:rFonts w:ascii="Times New Roman" w:hAnsi="Times New Roman" w:cs="Times New Roman"/>
          <w:sz w:val="24"/>
          <w:szCs w:val="24"/>
          <w:lang w:val="de-CH"/>
        </w:rPr>
        <w:t>përmes:</w:t>
      </w:r>
    </w:p>
    <w:p w:rsidR="00A47FBB" w:rsidRPr="008C45E4" w:rsidRDefault="00A47FBB" w:rsidP="005B1CB2">
      <w:pPr>
        <w:numPr>
          <w:ilvl w:val="0"/>
          <w:numId w:val="16"/>
        </w:numPr>
        <w:spacing w:after="0" w:line="240" w:lineRule="auto"/>
        <w:ind w:hanging="360"/>
        <w:jc w:val="both"/>
        <w:rPr>
          <w:rFonts w:ascii="Times New Roman" w:hAnsi="Times New Roman" w:cs="Times New Roman"/>
          <w:b/>
          <w:color w:val="FF0000"/>
          <w:sz w:val="24"/>
          <w:szCs w:val="24"/>
          <w:lang w:val="de-CH"/>
        </w:rPr>
      </w:pPr>
      <w:r w:rsidRPr="008C45E4">
        <w:rPr>
          <w:rFonts w:ascii="Times New Roman" w:hAnsi="Times New Roman" w:cs="Times New Roman"/>
          <w:sz w:val="24"/>
          <w:szCs w:val="24"/>
          <w:lang w:val="de-CH"/>
        </w:rPr>
        <w:t>Mësimi i kombinuar duke përdorur materiale dixhitale dhe ato tradicionale të shpërndara nëpërmjet një Sistemi të Menaxhimit të brendshëm. Njohuritë e marra nëpërmjet LMS më pas përforcohen gjatë orës së mësimit me mbështetjen e mësimdhënësit dhe të</w:t>
      </w:r>
      <w:r>
        <w:rPr>
          <w:rFonts w:ascii="Times New Roman" w:hAnsi="Times New Roman" w:cs="Times New Roman"/>
          <w:sz w:val="24"/>
          <w:szCs w:val="24"/>
          <w:lang w:val="de-CH"/>
        </w:rPr>
        <w:t xml:space="preserve"> mësuarit aktiv.</w:t>
      </w:r>
      <w:r w:rsidRPr="008C45E4">
        <w:rPr>
          <w:rFonts w:ascii="Times New Roman" w:hAnsi="Times New Roman" w:cs="Times New Roman"/>
          <w:sz w:val="24"/>
          <w:szCs w:val="24"/>
          <w:lang w:val="de-CH"/>
        </w:rPr>
        <w:t xml:space="preserve"> </w:t>
      </w:r>
    </w:p>
    <w:p w:rsidR="005B1CB2" w:rsidRDefault="005B1CB2" w:rsidP="005B1CB2">
      <w:pPr>
        <w:spacing w:after="0" w:line="240" w:lineRule="auto"/>
        <w:rPr>
          <w:rFonts w:ascii="Times New Roman" w:hAnsi="Times New Roman" w:cs="Times New Roman"/>
          <w:b/>
          <w:sz w:val="24"/>
          <w:szCs w:val="24"/>
          <w:u w:val="single"/>
          <w:lang w:val="de-CH"/>
        </w:rPr>
      </w:pPr>
    </w:p>
    <w:p w:rsidR="00A47FBB" w:rsidRPr="008E76E5" w:rsidRDefault="00A47FBB" w:rsidP="005B1CB2">
      <w:pPr>
        <w:spacing w:after="0" w:line="240" w:lineRule="auto"/>
        <w:rPr>
          <w:rFonts w:ascii="Times New Roman" w:hAnsi="Times New Roman" w:cs="Times New Roman"/>
          <w:b/>
          <w:sz w:val="24"/>
          <w:szCs w:val="24"/>
          <w:u w:val="single"/>
          <w:lang w:val="de-CH"/>
        </w:rPr>
      </w:pPr>
      <w:r w:rsidRPr="008E76E5">
        <w:rPr>
          <w:rFonts w:ascii="Times New Roman" w:hAnsi="Times New Roman" w:cs="Times New Roman"/>
          <w:b/>
          <w:sz w:val="24"/>
          <w:szCs w:val="24"/>
          <w:u w:val="single"/>
          <w:lang w:val="de-CH"/>
        </w:rPr>
        <w:t>Kohëzgjatja e lëndës</w:t>
      </w:r>
    </w:p>
    <w:p w:rsidR="00A47FBB" w:rsidRPr="008E76E5" w:rsidRDefault="00A47FBB" w:rsidP="005B1CB2">
      <w:pPr>
        <w:spacing w:after="0" w:line="240" w:lineRule="auto"/>
        <w:rPr>
          <w:rFonts w:ascii="Times New Roman" w:hAnsi="Times New Roman" w:cs="Times New Roman"/>
          <w:sz w:val="24"/>
          <w:szCs w:val="24"/>
          <w:lang w:val="de-CH"/>
        </w:rPr>
      </w:pPr>
      <w:r w:rsidRPr="008E76E5">
        <w:rPr>
          <w:rFonts w:ascii="Times New Roman" w:hAnsi="Times New Roman" w:cs="Times New Roman"/>
          <w:i/>
          <w:sz w:val="24"/>
          <w:szCs w:val="24"/>
          <w:lang w:val="de-CH"/>
        </w:rPr>
        <w:t>Kohëzgjatja e rekomanduar e lëndës</w:t>
      </w:r>
      <w:r w:rsidRPr="008E76E5">
        <w:rPr>
          <w:rFonts w:ascii="Times New Roman" w:hAnsi="Times New Roman" w:cs="Times New Roman"/>
          <w:sz w:val="24"/>
          <w:szCs w:val="24"/>
          <w:lang w:val="de-CH"/>
        </w:rPr>
        <w:t xml:space="preserve"> është:</w:t>
      </w:r>
    </w:p>
    <w:p w:rsidR="00A47FBB" w:rsidRPr="008E76E5" w:rsidRDefault="00A47FBB" w:rsidP="005B1CB2">
      <w:pPr>
        <w:numPr>
          <w:ilvl w:val="0"/>
          <w:numId w:val="40"/>
        </w:numPr>
        <w:spacing w:after="0" w:line="240" w:lineRule="auto"/>
        <w:ind w:hanging="360"/>
        <w:jc w:val="both"/>
        <w:rPr>
          <w:rFonts w:ascii="Times New Roman" w:hAnsi="Times New Roman" w:cs="Times New Roman"/>
          <w:sz w:val="24"/>
          <w:szCs w:val="24"/>
          <w:lang w:val="de-CH"/>
        </w:rPr>
      </w:pPr>
      <w:r w:rsidRPr="008E76E5">
        <w:rPr>
          <w:rFonts w:ascii="Times New Roman" w:hAnsi="Times New Roman" w:cs="Times New Roman"/>
          <w:sz w:val="24"/>
          <w:szCs w:val="24"/>
          <w:lang w:val="de-CH"/>
        </w:rPr>
        <w:t xml:space="preserve">Lënda zhvillohet për një periudhë prej </w:t>
      </w:r>
      <w:r w:rsidRPr="008E76E5">
        <w:rPr>
          <w:rFonts w:ascii="Times New Roman" w:hAnsi="Times New Roman" w:cs="Times New Roman"/>
          <w:i/>
          <w:sz w:val="24"/>
          <w:szCs w:val="24"/>
          <w:lang w:val="de-CH"/>
        </w:rPr>
        <w:t>24</w:t>
      </w:r>
      <w:r w:rsidRPr="008E76E5">
        <w:rPr>
          <w:rFonts w:ascii="Times New Roman" w:hAnsi="Times New Roman" w:cs="Times New Roman"/>
          <w:sz w:val="24"/>
          <w:szCs w:val="24"/>
          <w:lang w:val="de-CH"/>
        </w:rPr>
        <w:t xml:space="preserve"> javësh. Gjatë kësaj kohe, seancat teorike zhvillohen njëkohësisht me kurset e tjera praktike dhe teorike.</w:t>
      </w:r>
    </w:p>
    <w:p w:rsidR="00A47FBB" w:rsidRPr="008E76E5" w:rsidRDefault="00A47FBB" w:rsidP="005B1CB2">
      <w:pPr>
        <w:numPr>
          <w:ilvl w:val="0"/>
          <w:numId w:val="40"/>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Lënda përfundon me një vlerësim teorik.</w:t>
      </w:r>
    </w:p>
    <w:p w:rsidR="00A47FBB" w:rsidRPr="00E426C6" w:rsidRDefault="00A47FBB" w:rsidP="005B1CB2">
      <w:pPr>
        <w:spacing w:after="0" w:line="240" w:lineRule="auto"/>
        <w:ind w:left="-4"/>
        <w:rPr>
          <w:rFonts w:ascii="Times New Roman" w:hAnsi="Times New Roman" w:cs="Times New Roman"/>
          <w:b/>
          <w:sz w:val="24"/>
          <w:szCs w:val="24"/>
        </w:rPr>
      </w:pPr>
      <w:r w:rsidRPr="00E426C6">
        <w:rPr>
          <w:rFonts w:ascii="Times New Roman" w:hAnsi="Times New Roman" w:cs="Times New Roman"/>
          <w:b/>
          <w:sz w:val="24"/>
          <w:szCs w:val="24"/>
        </w:rPr>
        <w:t>Burimet e nevojshme:</w:t>
      </w:r>
    </w:p>
    <w:p w:rsidR="00A47FBB" w:rsidRPr="008E76E5" w:rsidRDefault="00A47FBB" w:rsidP="005B1CB2">
      <w:pPr>
        <w:numPr>
          <w:ilvl w:val="0"/>
          <w:numId w:val="40"/>
        </w:numPr>
        <w:spacing w:after="0" w:line="240" w:lineRule="auto"/>
        <w:ind w:hanging="360"/>
        <w:jc w:val="both"/>
        <w:rPr>
          <w:rFonts w:ascii="Times New Roman" w:hAnsi="Times New Roman" w:cs="Times New Roman"/>
          <w:sz w:val="24"/>
          <w:szCs w:val="24"/>
        </w:rPr>
      </w:pPr>
      <w:r w:rsidRPr="008E76E5">
        <w:rPr>
          <w:rFonts w:ascii="Times New Roman" w:hAnsi="Times New Roman" w:cs="Times New Roman"/>
          <w:sz w:val="24"/>
          <w:szCs w:val="24"/>
        </w:rPr>
        <w:t>Klasa me pajisje multimediale.</w:t>
      </w:r>
    </w:p>
    <w:p w:rsidR="00A47FBB" w:rsidRPr="008E76E5" w:rsidRDefault="00A47FBB" w:rsidP="005B1CB2">
      <w:pPr>
        <w:numPr>
          <w:ilvl w:val="0"/>
          <w:numId w:val="40"/>
        </w:numPr>
        <w:spacing w:after="0" w:line="240" w:lineRule="auto"/>
        <w:ind w:hanging="360"/>
        <w:jc w:val="both"/>
        <w:rPr>
          <w:rFonts w:ascii="Times New Roman" w:hAnsi="Times New Roman" w:cs="Times New Roman"/>
          <w:sz w:val="24"/>
          <w:szCs w:val="24"/>
        </w:rPr>
      </w:pPr>
      <w:r w:rsidRPr="008E76E5">
        <w:rPr>
          <w:rFonts w:ascii="Times New Roman" w:hAnsi="Times New Roman" w:cs="Times New Roman"/>
          <w:sz w:val="24"/>
          <w:szCs w:val="24"/>
        </w:rPr>
        <w:t>Kabinet IT apo klasë e mësimit të kombinuar .</w:t>
      </w:r>
    </w:p>
    <w:p w:rsidR="00A47FBB" w:rsidRPr="008E76E5" w:rsidRDefault="00A47FBB" w:rsidP="005B1CB2">
      <w:pPr>
        <w:numPr>
          <w:ilvl w:val="0"/>
          <w:numId w:val="40"/>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Biblioteka dhe paisjet për printim.</w:t>
      </w:r>
    </w:p>
    <w:p w:rsidR="00A47FBB" w:rsidRPr="008E76E5" w:rsidRDefault="00A47FBB" w:rsidP="005B1CB2">
      <w:pPr>
        <w:spacing w:after="0" w:line="240" w:lineRule="auto"/>
        <w:ind w:left="-4"/>
        <w:rPr>
          <w:rFonts w:ascii="Times New Roman" w:hAnsi="Times New Roman" w:cs="Times New Roman"/>
          <w:b/>
          <w:sz w:val="24"/>
          <w:szCs w:val="24"/>
          <w:lang w:val="nn-NO"/>
        </w:rPr>
      </w:pPr>
    </w:p>
    <w:p w:rsidR="00A47FBB" w:rsidRPr="00E426C6" w:rsidRDefault="00A47FBB" w:rsidP="005B1CB2">
      <w:pPr>
        <w:spacing w:after="0" w:line="240" w:lineRule="auto"/>
        <w:rPr>
          <w:rFonts w:ascii="Times New Roman" w:hAnsi="Times New Roman" w:cs="Times New Roman"/>
          <w:sz w:val="24"/>
          <w:szCs w:val="24"/>
        </w:rPr>
      </w:pPr>
      <w:r w:rsidRPr="00E426C6">
        <w:rPr>
          <w:rFonts w:ascii="Times New Roman" w:hAnsi="Times New Roman" w:cs="Times New Roman"/>
          <w:b/>
          <w:sz w:val="24"/>
          <w:szCs w:val="24"/>
        </w:rPr>
        <w:t xml:space="preserve">Referencat e </w:t>
      </w:r>
      <w:r w:rsidR="00E426C6" w:rsidRPr="00E426C6">
        <w:rPr>
          <w:rFonts w:ascii="Times New Roman" w:hAnsi="Times New Roman" w:cs="Times New Roman"/>
          <w:b/>
          <w:sz w:val="24"/>
          <w:szCs w:val="24"/>
        </w:rPr>
        <w:t>lëndës:</w:t>
      </w:r>
    </w:p>
    <w:p w:rsidR="00A47FBB" w:rsidRPr="008E76E5" w:rsidRDefault="00A47FBB" w:rsidP="005B1CB2">
      <w:pPr>
        <w:numPr>
          <w:ilvl w:val="0"/>
          <w:numId w:val="49"/>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 xml:space="preserve">Materiale mbështetëse të ofruara nga </w:t>
      </w:r>
      <w:r w:rsidRPr="008E76E5">
        <w:rPr>
          <w:rFonts w:ascii="Times New Roman" w:hAnsi="Times New Roman" w:cs="Times New Roman"/>
          <w:i/>
          <w:sz w:val="24"/>
          <w:szCs w:val="24"/>
          <w:lang w:val="nn-NO"/>
        </w:rPr>
        <w:t>institucionet përkatëse,</w:t>
      </w:r>
      <w:r w:rsidRPr="008E76E5">
        <w:rPr>
          <w:rFonts w:ascii="Times New Roman" w:hAnsi="Times New Roman" w:cs="Times New Roman"/>
          <w:sz w:val="24"/>
          <w:szCs w:val="24"/>
          <w:lang w:val="nn-NO"/>
        </w:rPr>
        <w:t xml:space="preserve"> i krijuar nga fakulteti i EHL, </w:t>
      </w:r>
      <w:r w:rsidRPr="008E76E5">
        <w:rPr>
          <w:rFonts w:ascii="Times New Roman" w:hAnsi="Times New Roman" w:cs="Times New Roman"/>
          <w:i/>
          <w:sz w:val="24"/>
          <w:szCs w:val="24"/>
          <w:lang w:val="nn-NO"/>
        </w:rPr>
        <w:t xml:space="preserve"> </w:t>
      </w:r>
      <w:r w:rsidRPr="008E76E5">
        <w:rPr>
          <w:rFonts w:ascii="Times New Roman" w:hAnsi="Times New Roman" w:cs="Times New Roman"/>
          <w:sz w:val="24"/>
          <w:szCs w:val="24"/>
          <w:lang w:val="nn-NO"/>
        </w:rPr>
        <w:t>shkolla, etj.</w:t>
      </w:r>
    </w:p>
    <w:p w:rsidR="005B1CB2" w:rsidRDefault="005B1CB2" w:rsidP="005B1CB2">
      <w:pPr>
        <w:spacing w:after="0" w:line="240" w:lineRule="auto"/>
        <w:rPr>
          <w:rFonts w:ascii="Times New Roman" w:hAnsi="Times New Roman" w:cs="Times New Roman"/>
          <w:b/>
          <w:sz w:val="24"/>
          <w:szCs w:val="24"/>
          <w:u w:val="single"/>
          <w:lang w:val="nn-NO"/>
        </w:rPr>
      </w:pPr>
    </w:p>
    <w:p w:rsidR="00A47FBB" w:rsidRPr="008E76E5" w:rsidRDefault="00A47FBB" w:rsidP="005B1CB2">
      <w:pPr>
        <w:spacing w:after="0" w:line="240" w:lineRule="auto"/>
        <w:rPr>
          <w:rFonts w:ascii="Times New Roman" w:hAnsi="Times New Roman" w:cs="Times New Roman"/>
          <w:b/>
          <w:sz w:val="24"/>
          <w:szCs w:val="24"/>
          <w:u w:val="single"/>
          <w:lang w:val="nn-NO"/>
        </w:rPr>
      </w:pPr>
      <w:r w:rsidRPr="008E76E5">
        <w:rPr>
          <w:rFonts w:ascii="Times New Roman" w:hAnsi="Times New Roman" w:cs="Times New Roman"/>
          <w:b/>
          <w:sz w:val="24"/>
          <w:szCs w:val="24"/>
          <w:u w:val="single"/>
          <w:lang w:val="nn-NO"/>
        </w:rPr>
        <w:t>Udhëzime për vlerësimin e nxënësve:</w:t>
      </w:r>
    </w:p>
    <w:p w:rsidR="00A47FBB" w:rsidRDefault="00A47FBB" w:rsidP="005B1CB2">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A47FBB" w:rsidRPr="00131A04" w:rsidRDefault="00A47FBB" w:rsidP="005B1CB2">
      <w:pPr>
        <w:spacing w:after="0" w:line="240" w:lineRule="auto"/>
        <w:rPr>
          <w:rFonts w:ascii="Times New Roman" w:hAnsi="Times New Roman" w:cs="Times New Roman"/>
          <w:sz w:val="24"/>
          <w:szCs w:val="24"/>
          <w:lang w:val="sq-AL"/>
        </w:rPr>
      </w:pPr>
      <w:r w:rsidRPr="00131A04">
        <w:rPr>
          <w:rFonts w:ascii="Times New Roman" w:hAnsi="Times New Roman" w:cs="Times New Roman"/>
          <w:sz w:val="24"/>
          <w:szCs w:val="24"/>
          <w:lang w:val="sq-AL"/>
        </w:rPr>
        <w:t>Nxënësit</w:t>
      </w:r>
      <w:r w:rsidRPr="0014400A">
        <w:rPr>
          <w:rFonts w:ascii="Times New Roman" w:hAnsi="Times New Roman" w:cs="Times New Roman"/>
          <w:sz w:val="24"/>
          <w:szCs w:val="24"/>
          <w:lang w:val="sq-AL"/>
        </w:rPr>
        <w:t xml:space="preserve"> do të vlerësohen me një provim përfundimtar që do të zhvillohet online në Sistemin e Menaxhimit të Mësimit në fund të lëndës. Kuizet dhe provimi teorik përfundimtar do të përbëhet nga pyetje të vërteta dhe të gabuara, </w:t>
      </w:r>
      <w:r w:rsidRPr="00131A04">
        <w:rPr>
          <w:rFonts w:ascii="Times New Roman" w:hAnsi="Times New Roman" w:cs="Times New Roman"/>
          <w:sz w:val="24"/>
          <w:szCs w:val="24"/>
          <w:lang w:val="sq-AL"/>
        </w:rPr>
        <w:t>pyetje me zgjedhje të shumëfishta si dhe pyetje të hapura që do të lidhen me përmbajtjen e lëndës.</w:t>
      </w:r>
    </w:p>
    <w:p w:rsidR="00CE64AA" w:rsidRPr="00CE64AA" w:rsidRDefault="00CE64AA" w:rsidP="005B1CB2">
      <w:pPr>
        <w:spacing w:after="0" w:line="240" w:lineRule="auto"/>
        <w:jc w:val="both"/>
        <w:rPr>
          <w:rFonts w:ascii="Times New Roman" w:hAnsi="Times New Roman" w:cs="Times New Roman"/>
        </w:rPr>
      </w:pPr>
      <w:r w:rsidRPr="001D16D0">
        <w:rPr>
          <w:rFonts w:ascii="Times New Roman" w:hAnsi="Times New Roman" w:cs="Times New Roman"/>
          <w:b/>
          <w:sz w:val="24"/>
        </w:rPr>
        <w:t xml:space="preserve">Peshat për vlerësimet </w:t>
      </w:r>
    </w:p>
    <w:p w:rsidR="00A47FBB" w:rsidRPr="004860D4" w:rsidRDefault="00A47FBB" w:rsidP="005B1CB2">
      <w:pPr>
        <w:numPr>
          <w:ilvl w:val="0"/>
          <w:numId w:val="50"/>
        </w:numPr>
        <w:spacing w:after="0" w:line="240" w:lineRule="auto"/>
        <w:ind w:hanging="355"/>
        <w:jc w:val="both"/>
        <w:rPr>
          <w:rFonts w:ascii="Times New Roman" w:hAnsi="Times New Roman" w:cs="Times New Roman"/>
          <w:sz w:val="24"/>
          <w:szCs w:val="24"/>
        </w:rPr>
      </w:pPr>
      <w:r w:rsidRPr="004860D4">
        <w:rPr>
          <w:rFonts w:ascii="Times New Roman" w:hAnsi="Times New Roman" w:cs="Times New Roman"/>
          <w:sz w:val="24"/>
          <w:szCs w:val="24"/>
        </w:rPr>
        <w:t xml:space="preserve">Kuizi 1: </w:t>
      </w:r>
      <w:r w:rsidRPr="004860D4">
        <w:rPr>
          <w:rFonts w:ascii="Times New Roman" w:hAnsi="Times New Roman" w:cs="Times New Roman"/>
          <w:sz w:val="24"/>
          <w:szCs w:val="24"/>
        </w:rPr>
        <w:tab/>
      </w:r>
      <w:r w:rsidR="00056971">
        <w:rPr>
          <w:rFonts w:ascii="Times New Roman" w:hAnsi="Times New Roman" w:cs="Times New Roman"/>
          <w:sz w:val="24"/>
          <w:szCs w:val="24"/>
        </w:rPr>
        <w:t xml:space="preserve">             </w:t>
      </w:r>
      <w:r w:rsidRPr="004860D4">
        <w:rPr>
          <w:rFonts w:ascii="Times New Roman" w:hAnsi="Times New Roman" w:cs="Times New Roman"/>
          <w:sz w:val="24"/>
          <w:szCs w:val="24"/>
        </w:rPr>
        <w:t>10% e notës përfundimtare</w:t>
      </w:r>
    </w:p>
    <w:p w:rsidR="00A47FBB" w:rsidRPr="004860D4" w:rsidRDefault="00A47FBB" w:rsidP="005B1CB2">
      <w:pPr>
        <w:numPr>
          <w:ilvl w:val="0"/>
          <w:numId w:val="50"/>
        </w:numPr>
        <w:spacing w:after="0" w:line="240" w:lineRule="auto"/>
        <w:ind w:hanging="355"/>
        <w:jc w:val="both"/>
        <w:rPr>
          <w:rFonts w:ascii="Times New Roman" w:hAnsi="Times New Roman" w:cs="Times New Roman"/>
          <w:sz w:val="24"/>
          <w:szCs w:val="24"/>
        </w:rPr>
      </w:pPr>
      <w:r w:rsidRPr="004860D4">
        <w:rPr>
          <w:rFonts w:ascii="Times New Roman" w:hAnsi="Times New Roman" w:cs="Times New Roman"/>
          <w:sz w:val="24"/>
          <w:szCs w:val="24"/>
        </w:rPr>
        <w:t xml:space="preserve">Kuizi 2: </w:t>
      </w:r>
      <w:r w:rsidRPr="004860D4">
        <w:rPr>
          <w:rFonts w:ascii="Times New Roman" w:hAnsi="Times New Roman" w:cs="Times New Roman"/>
          <w:sz w:val="24"/>
          <w:szCs w:val="24"/>
        </w:rPr>
        <w:tab/>
      </w:r>
      <w:r w:rsidR="00056971">
        <w:rPr>
          <w:rFonts w:ascii="Times New Roman" w:hAnsi="Times New Roman" w:cs="Times New Roman"/>
          <w:sz w:val="24"/>
          <w:szCs w:val="24"/>
        </w:rPr>
        <w:t xml:space="preserve">             </w:t>
      </w:r>
      <w:r w:rsidRPr="004860D4">
        <w:rPr>
          <w:rFonts w:ascii="Times New Roman" w:hAnsi="Times New Roman" w:cs="Times New Roman"/>
          <w:sz w:val="24"/>
          <w:szCs w:val="24"/>
        </w:rPr>
        <w:t>20% e notës përfundimtare</w:t>
      </w:r>
    </w:p>
    <w:p w:rsidR="00A47FBB" w:rsidRPr="004860D4" w:rsidRDefault="00A47FBB" w:rsidP="005B1CB2">
      <w:pPr>
        <w:numPr>
          <w:ilvl w:val="0"/>
          <w:numId w:val="50"/>
        </w:numPr>
        <w:spacing w:after="0" w:line="240" w:lineRule="auto"/>
        <w:ind w:hanging="355"/>
        <w:jc w:val="both"/>
        <w:rPr>
          <w:rFonts w:ascii="Times New Roman" w:hAnsi="Times New Roman" w:cs="Times New Roman"/>
          <w:sz w:val="24"/>
          <w:szCs w:val="24"/>
        </w:rPr>
      </w:pPr>
      <w:r w:rsidRPr="004860D4">
        <w:rPr>
          <w:rFonts w:ascii="Times New Roman" w:hAnsi="Times New Roman" w:cs="Times New Roman"/>
          <w:sz w:val="24"/>
          <w:szCs w:val="24"/>
        </w:rPr>
        <w:t xml:space="preserve">Kuizi 3: </w:t>
      </w:r>
      <w:r w:rsidRPr="004860D4">
        <w:rPr>
          <w:rFonts w:ascii="Times New Roman" w:hAnsi="Times New Roman" w:cs="Times New Roman"/>
          <w:sz w:val="24"/>
          <w:szCs w:val="24"/>
        </w:rPr>
        <w:tab/>
      </w:r>
      <w:r w:rsidR="00056971">
        <w:rPr>
          <w:rFonts w:ascii="Times New Roman" w:hAnsi="Times New Roman" w:cs="Times New Roman"/>
          <w:sz w:val="24"/>
          <w:szCs w:val="24"/>
        </w:rPr>
        <w:t xml:space="preserve">             </w:t>
      </w:r>
      <w:r w:rsidRPr="004860D4">
        <w:rPr>
          <w:rFonts w:ascii="Times New Roman" w:hAnsi="Times New Roman" w:cs="Times New Roman"/>
          <w:sz w:val="24"/>
          <w:szCs w:val="24"/>
        </w:rPr>
        <w:t>20% e notës përfundimtare</w:t>
      </w:r>
    </w:p>
    <w:p w:rsidR="00A47FBB" w:rsidRPr="004860D4" w:rsidRDefault="00A47FBB" w:rsidP="005B1CB2">
      <w:pPr>
        <w:numPr>
          <w:ilvl w:val="0"/>
          <w:numId w:val="50"/>
        </w:numPr>
        <w:spacing w:after="0" w:line="240" w:lineRule="auto"/>
        <w:ind w:hanging="355"/>
        <w:jc w:val="both"/>
        <w:rPr>
          <w:rFonts w:ascii="Times New Roman" w:hAnsi="Times New Roman" w:cs="Times New Roman"/>
          <w:sz w:val="24"/>
          <w:szCs w:val="24"/>
        </w:rPr>
      </w:pPr>
      <w:r w:rsidRPr="004860D4">
        <w:rPr>
          <w:rFonts w:ascii="Times New Roman" w:hAnsi="Times New Roman" w:cs="Times New Roman"/>
          <w:sz w:val="24"/>
          <w:szCs w:val="24"/>
        </w:rPr>
        <w:t>Provimi përfundimtar: 50% e notës përfundimtare</w:t>
      </w:r>
    </w:p>
    <w:p w:rsidR="00CE64AA" w:rsidRDefault="00CE64AA">
      <w:pPr>
        <w:rPr>
          <w:rFonts w:ascii="Times New Roman" w:hAnsi="Times New Roman" w:cs="Times New Roman"/>
          <w:b/>
          <w:bCs/>
          <w:iCs/>
          <w:color w:val="00B050"/>
          <w:sz w:val="24"/>
          <w:szCs w:val="24"/>
          <w:highlight w:val="lightGray"/>
          <w:shd w:val="clear" w:color="auto" w:fill="B3B3B3"/>
        </w:rPr>
      </w:pPr>
      <w:r>
        <w:rPr>
          <w:rFonts w:ascii="Times New Roman" w:hAnsi="Times New Roman" w:cs="Times New Roman"/>
          <w:b/>
          <w:bCs/>
          <w:iCs/>
          <w:color w:val="00B050"/>
          <w:sz w:val="24"/>
          <w:szCs w:val="24"/>
          <w:highlight w:val="lightGray"/>
          <w:shd w:val="clear" w:color="auto" w:fill="B3B3B3"/>
        </w:rPr>
        <w:br w:type="page"/>
      </w:r>
    </w:p>
    <w:p w:rsidR="008438D5" w:rsidRPr="00CE64AA" w:rsidRDefault="008438D5" w:rsidP="008438D5">
      <w:pPr>
        <w:widowControl w:val="0"/>
        <w:tabs>
          <w:tab w:val="left" w:pos="360"/>
          <w:tab w:val="left" w:pos="720"/>
        </w:tabs>
        <w:autoSpaceDE w:val="0"/>
        <w:autoSpaceDN w:val="0"/>
        <w:adjustRightInd w:val="0"/>
        <w:jc w:val="both"/>
        <w:rPr>
          <w:rFonts w:ascii="Times New Roman" w:hAnsi="Times New Roman" w:cs="Times New Roman"/>
          <w:b/>
          <w:bCs/>
          <w:sz w:val="24"/>
          <w:szCs w:val="24"/>
          <w:shd w:val="clear" w:color="auto" w:fill="B3B3B3"/>
        </w:rPr>
      </w:pPr>
      <w:r w:rsidRPr="00CE64AA">
        <w:rPr>
          <w:rFonts w:ascii="Times New Roman" w:hAnsi="Times New Roman" w:cs="Times New Roman"/>
          <w:b/>
          <w:bCs/>
          <w:iCs/>
          <w:sz w:val="24"/>
          <w:szCs w:val="24"/>
          <w:highlight w:val="lightGray"/>
          <w:shd w:val="clear" w:color="auto" w:fill="B3B3B3"/>
        </w:rPr>
        <w:t xml:space="preserve">9. Lënda </w:t>
      </w:r>
      <w:r w:rsidRPr="00CE64AA">
        <w:rPr>
          <w:rFonts w:ascii="Times New Roman" w:hAnsi="Times New Roman" w:cs="Times New Roman"/>
          <w:b/>
          <w:bCs/>
          <w:sz w:val="24"/>
          <w:szCs w:val="24"/>
          <w:highlight w:val="lightGray"/>
          <w:shd w:val="clear" w:color="auto" w:fill="B3B3B3"/>
        </w:rPr>
        <w:t xml:space="preserve">“Bazat e </w:t>
      </w:r>
      <w:r w:rsidR="00E049BC" w:rsidRPr="00CE64AA">
        <w:rPr>
          <w:rFonts w:ascii="Times New Roman" w:hAnsi="Times New Roman" w:cs="Times New Roman"/>
          <w:b/>
          <w:bCs/>
          <w:sz w:val="24"/>
          <w:szCs w:val="24"/>
          <w:highlight w:val="lightGray"/>
          <w:shd w:val="clear" w:color="auto" w:fill="B3B3B3"/>
        </w:rPr>
        <w:t>gjuhës angleze</w:t>
      </w:r>
      <w:r w:rsidRPr="00CE64AA">
        <w:rPr>
          <w:rFonts w:ascii="Times New Roman" w:hAnsi="Times New Roman" w:cs="Times New Roman"/>
          <w:b/>
          <w:bCs/>
          <w:sz w:val="24"/>
          <w:szCs w:val="24"/>
          <w:highlight w:val="lightGray"/>
          <w:shd w:val="clear" w:color="auto" w:fill="B3B3B3"/>
        </w:rPr>
        <w:t>”, (L-</w:t>
      </w:r>
      <w:r w:rsidR="009708CD">
        <w:rPr>
          <w:rFonts w:ascii="Times New Roman" w:hAnsi="Times New Roman" w:cs="Times New Roman"/>
          <w:b/>
          <w:bCs/>
          <w:sz w:val="24"/>
          <w:szCs w:val="24"/>
          <w:highlight w:val="lightGray"/>
          <w:shd w:val="clear" w:color="auto" w:fill="B3B3B3"/>
        </w:rPr>
        <w:t>13-6</w:t>
      </w:r>
      <w:r w:rsidR="005B1CB2">
        <w:rPr>
          <w:rFonts w:ascii="Times New Roman" w:hAnsi="Times New Roman" w:cs="Times New Roman"/>
          <w:b/>
          <w:bCs/>
          <w:sz w:val="24"/>
          <w:szCs w:val="24"/>
          <w:highlight w:val="lightGray"/>
          <w:shd w:val="clear" w:color="auto" w:fill="B3B3B3"/>
        </w:rPr>
        <w:t>53</w:t>
      </w:r>
      <w:r w:rsidR="009708CD">
        <w:rPr>
          <w:rFonts w:ascii="Times New Roman" w:hAnsi="Times New Roman" w:cs="Times New Roman"/>
          <w:b/>
          <w:bCs/>
          <w:sz w:val="24"/>
          <w:szCs w:val="24"/>
          <w:highlight w:val="lightGray"/>
          <w:shd w:val="clear" w:color="auto" w:fill="B3B3B3"/>
        </w:rPr>
        <w:t>-24</w:t>
      </w:r>
      <w:r w:rsidRPr="00CE64AA">
        <w:rPr>
          <w:rFonts w:ascii="Times New Roman" w:hAnsi="Times New Roman" w:cs="Times New Roman"/>
          <w:b/>
          <w:bCs/>
          <w:sz w:val="24"/>
          <w:szCs w:val="24"/>
          <w:highlight w:val="lightGray"/>
          <w:shd w:val="clear" w:color="auto" w:fill="B3B3B3"/>
        </w:rPr>
        <w:t>), kl.1</w:t>
      </w:r>
      <w:r w:rsidR="00E049BC" w:rsidRPr="00CE64AA">
        <w:rPr>
          <w:rFonts w:ascii="Times New Roman" w:hAnsi="Times New Roman" w:cs="Times New Roman"/>
          <w:b/>
          <w:bCs/>
          <w:sz w:val="24"/>
          <w:szCs w:val="24"/>
          <w:highlight w:val="lightGray"/>
          <w:shd w:val="clear" w:color="auto" w:fill="B3B3B3"/>
        </w:rPr>
        <w:t>0</w:t>
      </w:r>
      <w:r w:rsidRPr="00CE64AA">
        <w:rPr>
          <w:rFonts w:ascii="Times New Roman" w:hAnsi="Times New Roman" w:cs="Times New Roman"/>
          <w:b/>
          <w:bCs/>
          <w:sz w:val="24"/>
          <w:szCs w:val="24"/>
          <w:highlight w:val="lightGray"/>
          <w:shd w:val="clear" w:color="auto" w:fill="B3B3B3"/>
        </w:rPr>
        <w:t>–24 orë Teori</w:t>
      </w:r>
      <w:r w:rsidRPr="00CE64AA">
        <w:rPr>
          <w:rFonts w:ascii="Times New Roman" w:hAnsi="Times New Roman" w:cs="Times New Roman"/>
          <w:b/>
          <w:bCs/>
          <w:sz w:val="24"/>
          <w:szCs w:val="24"/>
          <w:shd w:val="clear" w:color="auto" w:fill="B3B3B3"/>
        </w:rPr>
        <w:t xml:space="preserve"> </w:t>
      </w:r>
    </w:p>
    <w:p w:rsidR="00D44BF0" w:rsidRPr="00CE64AA" w:rsidRDefault="00D44BF0" w:rsidP="005B1CB2">
      <w:pPr>
        <w:spacing w:after="0" w:line="240" w:lineRule="auto"/>
        <w:rPr>
          <w:rFonts w:ascii="Times New Roman" w:hAnsi="Times New Roman" w:cs="Times New Roman"/>
          <w:b/>
          <w:sz w:val="24"/>
          <w:szCs w:val="24"/>
          <w:u w:val="single"/>
        </w:rPr>
      </w:pPr>
      <w:r w:rsidRPr="00CE64AA">
        <w:rPr>
          <w:rFonts w:ascii="Times New Roman" w:hAnsi="Times New Roman" w:cs="Times New Roman"/>
          <w:b/>
          <w:sz w:val="24"/>
          <w:szCs w:val="24"/>
          <w:u w:val="single"/>
        </w:rPr>
        <w:t>Qëllimi i lëndës profesionale</w:t>
      </w:r>
    </w:p>
    <w:p w:rsidR="00A73892" w:rsidRPr="00CE64AA" w:rsidRDefault="00A73892" w:rsidP="005B1CB2">
      <w:pPr>
        <w:spacing w:after="0" w:line="240" w:lineRule="auto"/>
        <w:rPr>
          <w:rFonts w:ascii="Times New Roman" w:hAnsi="Times New Roman" w:cs="Times New Roman"/>
          <w:sz w:val="24"/>
          <w:szCs w:val="24"/>
        </w:rPr>
      </w:pPr>
      <w:r w:rsidRPr="00CE64AA">
        <w:rPr>
          <w:rFonts w:ascii="Times New Roman" w:hAnsi="Times New Roman" w:cs="Times New Roman"/>
          <w:sz w:val="24"/>
          <w:szCs w:val="24"/>
        </w:rPr>
        <w:t xml:space="preserve">Duke mbuluar bazat e gjuhës angleze, </w:t>
      </w:r>
      <w:r w:rsidR="00CC26F9">
        <w:rPr>
          <w:rFonts w:ascii="Times New Roman" w:hAnsi="Times New Roman" w:cs="Times New Roman"/>
          <w:sz w:val="24"/>
          <w:szCs w:val="24"/>
        </w:rPr>
        <w:t>kjo lëndë</w:t>
      </w:r>
      <w:r w:rsidRPr="00CE64AA">
        <w:rPr>
          <w:rFonts w:ascii="Times New Roman" w:hAnsi="Times New Roman" w:cs="Times New Roman"/>
          <w:sz w:val="24"/>
          <w:szCs w:val="24"/>
        </w:rPr>
        <w:t xml:space="preserve"> është përshtatur për të ndihmuar studentët e mikpritjes që punojnë në operacionet e hoteleve për të zhvilluar biseda bazë në anglisht me klientët.</w:t>
      </w:r>
    </w:p>
    <w:p w:rsidR="00A73892" w:rsidRPr="00CE64AA" w:rsidRDefault="00A73892" w:rsidP="005B1CB2">
      <w:pPr>
        <w:spacing w:after="0" w:line="240" w:lineRule="auto"/>
        <w:rPr>
          <w:rFonts w:ascii="Times New Roman" w:hAnsi="Times New Roman" w:cs="Times New Roman"/>
          <w:b/>
          <w:sz w:val="24"/>
          <w:szCs w:val="24"/>
        </w:rPr>
      </w:pPr>
      <w:r w:rsidRPr="00CE64AA">
        <w:rPr>
          <w:rFonts w:ascii="Times New Roman" w:hAnsi="Times New Roman" w:cs="Times New Roman"/>
          <w:sz w:val="24"/>
          <w:szCs w:val="24"/>
        </w:rPr>
        <w:t>Kursi përfshin ushtrime të përgjithshme në anglisht në fonetikën, gramatikën dhe pikësimin, me fokus të veçantë në fjalorin e përdorur në departamentet kryesore të çdo biznesi hotelerie.</w:t>
      </w:r>
      <w:r w:rsidRPr="00CE64AA">
        <w:rPr>
          <w:rFonts w:ascii="Times New Roman" w:hAnsi="Times New Roman" w:cs="Times New Roman"/>
          <w:sz w:val="24"/>
          <w:szCs w:val="24"/>
        </w:rPr>
        <w:tab/>
        <w:t xml:space="preserve"> </w:t>
      </w:r>
      <w:r w:rsidRPr="00CE64AA">
        <w:rPr>
          <w:rFonts w:ascii="Times New Roman" w:hAnsi="Times New Roman" w:cs="Times New Roman"/>
          <w:b/>
          <w:sz w:val="24"/>
          <w:szCs w:val="24"/>
        </w:rPr>
        <w:t>6</w:t>
      </w:r>
      <w:r w:rsidRPr="00CE64AA">
        <w:rPr>
          <w:rFonts w:ascii="Times New Roman" w:eastAsia="Arial" w:hAnsi="Times New Roman" w:cs="Times New Roman"/>
          <w:b/>
          <w:sz w:val="24"/>
          <w:szCs w:val="24"/>
        </w:rPr>
        <w:t xml:space="preserve"> </w:t>
      </w:r>
    </w:p>
    <w:p w:rsidR="00D44BF0" w:rsidRPr="00CE64AA" w:rsidRDefault="00D44BF0" w:rsidP="005B1CB2">
      <w:pPr>
        <w:spacing w:after="0" w:line="240" w:lineRule="auto"/>
        <w:rPr>
          <w:rFonts w:ascii="Times New Roman" w:hAnsi="Times New Roman" w:cs="Times New Roman"/>
          <w:b/>
          <w:sz w:val="24"/>
          <w:szCs w:val="24"/>
        </w:rPr>
      </w:pPr>
    </w:p>
    <w:p w:rsidR="00D44BF0" w:rsidRPr="00CE64AA" w:rsidRDefault="00D44BF0" w:rsidP="005B1CB2">
      <w:pPr>
        <w:spacing w:after="0" w:line="240" w:lineRule="auto"/>
        <w:rPr>
          <w:rFonts w:ascii="Times New Roman" w:hAnsi="Times New Roman" w:cs="Times New Roman"/>
          <w:b/>
          <w:sz w:val="24"/>
          <w:szCs w:val="24"/>
          <w:u w:val="single"/>
        </w:rPr>
      </w:pPr>
      <w:r w:rsidRPr="00CE64AA">
        <w:rPr>
          <w:rFonts w:ascii="Times New Roman" w:hAnsi="Times New Roman" w:cs="Times New Roman"/>
          <w:b/>
          <w:sz w:val="24"/>
          <w:szCs w:val="24"/>
          <w:u w:val="single"/>
        </w:rPr>
        <w:t>Rezultatet e pritshme</w:t>
      </w:r>
    </w:p>
    <w:p w:rsidR="00A73892" w:rsidRPr="00CE64AA" w:rsidRDefault="00A73892" w:rsidP="005B1CB2">
      <w:pPr>
        <w:spacing w:after="0" w:line="240" w:lineRule="auto"/>
        <w:ind w:left="-4"/>
        <w:rPr>
          <w:rFonts w:ascii="Times New Roman" w:hAnsi="Times New Roman" w:cs="Times New Roman"/>
          <w:sz w:val="24"/>
          <w:szCs w:val="24"/>
        </w:rPr>
      </w:pPr>
      <w:r w:rsidRPr="00CE64AA">
        <w:rPr>
          <w:rFonts w:ascii="Times New Roman" w:hAnsi="Times New Roman" w:cs="Times New Roman"/>
          <w:b/>
          <w:sz w:val="24"/>
          <w:szCs w:val="24"/>
        </w:rPr>
        <w:t>Njohuri</w:t>
      </w:r>
      <w:r w:rsidR="00D44BF0" w:rsidRPr="00CE64AA">
        <w:rPr>
          <w:rFonts w:ascii="Times New Roman" w:hAnsi="Times New Roman" w:cs="Times New Roman"/>
          <w:b/>
          <w:sz w:val="24"/>
          <w:szCs w:val="24"/>
        </w:rPr>
        <w:t>të që fiton nxënësi:</w:t>
      </w:r>
    </w:p>
    <w:p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r w:rsidRPr="00CC26F9">
        <w:rPr>
          <w:rFonts w:ascii="Times New Roman" w:hAnsi="Times New Roman" w:cs="Times New Roman"/>
          <w:sz w:val="24"/>
          <w:szCs w:val="24"/>
        </w:rPr>
        <w:t>Shpjegon</w:t>
      </w:r>
      <w:r w:rsidR="00A73892" w:rsidRPr="00CC26F9">
        <w:rPr>
          <w:rFonts w:ascii="Times New Roman" w:hAnsi="Times New Roman" w:cs="Times New Roman"/>
          <w:sz w:val="24"/>
          <w:szCs w:val="24"/>
        </w:rPr>
        <w:t xml:space="preserve"> rregullat për gramatikën në anglisht për sa i përket:</w:t>
      </w:r>
    </w:p>
    <w:p w:rsidR="00CE64AA" w:rsidRPr="00CC26F9" w:rsidRDefault="00A73892" w:rsidP="005B1CB2">
      <w:pPr>
        <w:pStyle w:val="ListParagraph"/>
        <w:numPr>
          <w:ilvl w:val="0"/>
          <w:numId w:val="116"/>
        </w:numPr>
        <w:ind w:left="1080"/>
      </w:pPr>
      <w:r w:rsidRPr="00CC26F9">
        <w:t>Foljet dhe kohët</w:t>
      </w:r>
    </w:p>
    <w:p w:rsidR="00CE64AA" w:rsidRPr="00CC26F9" w:rsidRDefault="00A73892" w:rsidP="005B1CB2">
      <w:pPr>
        <w:pStyle w:val="ListParagraph"/>
        <w:numPr>
          <w:ilvl w:val="0"/>
          <w:numId w:val="116"/>
        </w:numPr>
        <w:ind w:left="1080"/>
      </w:pPr>
      <w:r w:rsidRPr="00CC26F9">
        <w:t>Tema dhe kallëzuesi</w:t>
      </w:r>
    </w:p>
    <w:p w:rsidR="00CE64AA" w:rsidRPr="00CC26F9" w:rsidRDefault="00CE64AA" w:rsidP="005B1CB2">
      <w:pPr>
        <w:pStyle w:val="ListParagraph"/>
        <w:numPr>
          <w:ilvl w:val="0"/>
          <w:numId w:val="116"/>
        </w:numPr>
        <w:ind w:left="1080"/>
      </w:pPr>
      <w:r w:rsidRPr="00CC26F9">
        <w:t>S</w:t>
      </w:r>
      <w:r w:rsidR="00A73892" w:rsidRPr="00CC26F9">
        <w:t xml:space="preserve">hqiptimi </w:t>
      </w:r>
    </w:p>
    <w:p w:rsidR="00CE64AA" w:rsidRPr="00CC26F9" w:rsidRDefault="00A73892" w:rsidP="005B1CB2">
      <w:pPr>
        <w:pStyle w:val="ListParagraph"/>
        <w:numPr>
          <w:ilvl w:val="0"/>
          <w:numId w:val="116"/>
        </w:numPr>
        <w:ind w:left="1080"/>
      </w:pPr>
      <w:r w:rsidRPr="00CC26F9">
        <w:t xml:space="preserve">Shenjat e pikësimit </w:t>
      </w:r>
    </w:p>
    <w:p w:rsidR="00CE64AA" w:rsidRPr="00CC26F9" w:rsidRDefault="00A73892" w:rsidP="005B1CB2">
      <w:pPr>
        <w:pStyle w:val="ListParagraph"/>
        <w:numPr>
          <w:ilvl w:val="0"/>
          <w:numId w:val="116"/>
        </w:numPr>
        <w:ind w:left="1080"/>
      </w:pPr>
      <w:r w:rsidRPr="00CC26F9">
        <w:t>Ndërtimi i fjalive dhe pyetjeve</w:t>
      </w:r>
    </w:p>
    <w:p w:rsidR="00A73892" w:rsidRPr="00CC26F9" w:rsidRDefault="00A73892" w:rsidP="005B1CB2">
      <w:pPr>
        <w:pStyle w:val="ListParagraph"/>
        <w:numPr>
          <w:ilvl w:val="0"/>
          <w:numId w:val="116"/>
        </w:numPr>
        <w:ind w:left="1080"/>
      </w:pPr>
      <w:r w:rsidRPr="00CC26F9">
        <w:t>Shprehje të zakonshme</w:t>
      </w:r>
    </w:p>
    <w:p w:rsidR="00A73892" w:rsidRPr="00CC26F9" w:rsidRDefault="00A73892" w:rsidP="005B1CB2">
      <w:pPr>
        <w:numPr>
          <w:ilvl w:val="0"/>
          <w:numId w:val="65"/>
        </w:numPr>
        <w:spacing w:after="0" w:line="240" w:lineRule="auto"/>
        <w:ind w:left="706" w:hanging="358"/>
        <w:rPr>
          <w:rFonts w:ascii="Times New Roman" w:hAnsi="Times New Roman" w:cs="Times New Roman"/>
          <w:sz w:val="24"/>
          <w:szCs w:val="24"/>
        </w:rPr>
      </w:pPr>
      <w:r w:rsidRPr="00CC26F9">
        <w:rPr>
          <w:rFonts w:ascii="Times New Roman" w:hAnsi="Times New Roman" w:cs="Times New Roman"/>
          <w:sz w:val="24"/>
          <w:szCs w:val="24"/>
        </w:rPr>
        <w:t>Rendi</w:t>
      </w:r>
      <w:r w:rsidR="00D44BF0" w:rsidRPr="00CC26F9">
        <w:rPr>
          <w:rFonts w:ascii="Times New Roman" w:hAnsi="Times New Roman" w:cs="Times New Roman"/>
          <w:sz w:val="24"/>
          <w:szCs w:val="24"/>
        </w:rPr>
        <w:t>t</w:t>
      </w:r>
      <w:r w:rsidRPr="00CC26F9">
        <w:rPr>
          <w:rFonts w:ascii="Times New Roman" w:hAnsi="Times New Roman" w:cs="Times New Roman"/>
          <w:sz w:val="24"/>
          <w:szCs w:val="24"/>
        </w:rPr>
        <w:t xml:space="preserve"> sa vijon:</w:t>
      </w:r>
    </w:p>
    <w:p w:rsidR="00CE64AA" w:rsidRPr="00CC26F9" w:rsidRDefault="00A73892" w:rsidP="005B1CB2">
      <w:pPr>
        <w:pStyle w:val="ListParagraph"/>
        <w:numPr>
          <w:ilvl w:val="0"/>
          <w:numId w:val="19"/>
        </w:numPr>
        <w:ind w:left="1080" w:hanging="365"/>
      </w:pPr>
      <w:r w:rsidRPr="00CC26F9">
        <w:t>Shprehjet kryesore të përdorura në pritjen dhe lamtumirën e klientëve.</w:t>
      </w:r>
    </w:p>
    <w:p w:rsidR="00A73892" w:rsidRPr="00CC26F9" w:rsidRDefault="00A73892" w:rsidP="005B1CB2">
      <w:pPr>
        <w:pStyle w:val="ListParagraph"/>
        <w:numPr>
          <w:ilvl w:val="0"/>
          <w:numId w:val="19"/>
        </w:numPr>
        <w:ind w:left="1080" w:hanging="365"/>
      </w:pPr>
      <w:r w:rsidRPr="00CC26F9">
        <w:t>Termat kyç</w:t>
      </w:r>
      <w:r w:rsidR="00CC26F9" w:rsidRPr="00CC26F9">
        <w:t xml:space="preserve"> të përdorur në operacionet F&amp;B.</w:t>
      </w:r>
    </w:p>
    <w:p w:rsidR="00A73892" w:rsidRPr="00CC26F9" w:rsidRDefault="00A73892" w:rsidP="005B1CB2">
      <w:pPr>
        <w:pStyle w:val="ListParagraph"/>
        <w:numPr>
          <w:ilvl w:val="0"/>
          <w:numId w:val="19"/>
        </w:numPr>
        <w:ind w:left="1080" w:hanging="365"/>
      </w:pPr>
      <w:r w:rsidRPr="00CC26F9">
        <w:t>Termat kyç të përdorur në operacionet e kuzhinës, duke përfshirë përgatitjen e ushqimit dhe teknikat e gatimit.</w:t>
      </w:r>
    </w:p>
    <w:p w:rsidR="00CC26F9" w:rsidRPr="00CC26F9" w:rsidRDefault="00CC26F9" w:rsidP="005B1CB2">
      <w:pPr>
        <w:spacing w:after="0" w:line="240" w:lineRule="auto"/>
        <w:ind w:left="-4"/>
        <w:rPr>
          <w:rFonts w:ascii="Times New Roman" w:hAnsi="Times New Roman" w:cs="Times New Roman"/>
          <w:b/>
          <w:sz w:val="24"/>
          <w:szCs w:val="24"/>
        </w:rPr>
      </w:pPr>
    </w:p>
    <w:p w:rsidR="00A73892" w:rsidRPr="00CC26F9" w:rsidRDefault="00A73892" w:rsidP="005B1CB2">
      <w:pPr>
        <w:spacing w:after="0" w:line="240" w:lineRule="auto"/>
        <w:ind w:left="-4"/>
        <w:rPr>
          <w:rFonts w:ascii="Times New Roman" w:hAnsi="Times New Roman" w:cs="Times New Roman"/>
          <w:sz w:val="24"/>
          <w:szCs w:val="24"/>
        </w:rPr>
      </w:pPr>
      <w:r w:rsidRPr="00CC26F9">
        <w:rPr>
          <w:rFonts w:ascii="Times New Roman" w:hAnsi="Times New Roman" w:cs="Times New Roman"/>
          <w:b/>
          <w:sz w:val="24"/>
          <w:szCs w:val="24"/>
        </w:rPr>
        <w:t>Kompetencat</w:t>
      </w:r>
      <w:r w:rsidR="00D44BF0" w:rsidRPr="00CC26F9">
        <w:rPr>
          <w:rFonts w:ascii="Times New Roman" w:hAnsi="Times New Roman" w:cs="Times New Roman"/>
          <w:b/>
          <w:sz w:val="24"/>
          <w:szCs w:val="24"/>
        </w:rPr>
        <w:t xml:space="preserve"> që fiton nxënësi:</w:t>
      </w:r>
    </w:p>
    <w:p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r w:rsidRPr="00CC26F9">
        <w:rPr>
          <w:rFonts w:ascii="Times New Roman" w:hAnsi="Times New Roman" w:cs="Times New Roman"/>
          <w:sz w:val="24"/>
          <w:szCs w:val="24"/>
        </w:rPr>
        <w:t>Komunikon</w:t>
      </w:r>
      <w:r w:rsidR="00A73892" w:rsidRPr="00CC26F9">
        <w:rPr>
          <w:rFonts w:ascii="Times New Roman" w:hAnsi="Times New Roman" w:cs="Times New Roman"/>
          <w:sz w:val="24"/>
          <w:szCs w:val="24"/>
        </w:rPr>
        <w:t xml:space="preserve"> rrjedhshëm në anglisht gjatë:</w:t>
      </w:r>
    </w:p>
    <w:p w:rsidR="00CE64AA" w:rsidRPr="00CC26F9" w:rsidRDefault="00A73892" w:rsidP="005B1CB2">
      <w:pPr>
        <w:numPr>
          <w:ilvl w:val="1"/>
          <w:numId w:val="117"/>
        </w:numPr>
        <w:spacing w:after="0" w:line="240" w:lineRule="auto"/>
        <w:ind w:left="1080" w:right="5159" w:hanging="360"/>
        <w:rPr>
          <w:rFonts w:ascii="Times New Roman" w:hAnsi="Times New Roman" w:cs="Times New Roman"/>
          <w:sz w:val="24"/>
          <w:szCs w:val="24"/>
        </w:rPr>
      </w:pPr>
      <w:r w:rsidRPr="00CC26F9">
        <w:rPr>
          <w:rFonts w:ascii="Times New Roman" w:hAnsi="Times New Roman" w:cs="Times New Roman"/>
          <w:sz w:val="24"/>
          <w:szCs w:val="24"/>
        </w:rPr>
        <w:t xml:space="preserve">Shërbimi i mëngjesit </w:t>
      </w:r>
    </w:p>
    <w:p w:rsidR="00CE64AA" w:rsidRPr="00CC26F9" w:rsidRDefault="00A73892" w:rsidP="005B1CB2">
      <w:pPr>
        <w:numPr>
          <w:ilvl w:val="1"/>
          <w:numId w:val="117"/>
        </w:numPr>
        <w:spacing w:after="0" w:line="240" w:lineRule="auto"/>
        <w:ind w:left="1080" w:right="5159" w:hanging="360"/>
        <w:rPr>
          <w:rFonts w:ascii="Times New Roman" w:hAnsi="Times New Roman" w:cs="Times New Roman"/>
          <w:sz w:val="24"/>
          <w:szCs w:val="24"/>
        </w:rPr>
      </w:pPr>
      <w:r w:rsidRPr="00CC26F9">
        <w:rPr>
          <w:rFonts w:ascii="Times New Roman" w:hAnsi="Times New Roman" w:cs="Times New Roman"/>
          <w:sz w:val="24"/>
          <w:szCs w:val="24"/>
        </w:rPr>
        <w:t xml:space="preserve">Shërbim bufe </w:t>
      </w:r>
    </w:p>
    <w:p w:rsidR="00A73892" w:rsidRPr="00CC26F9" w:rsidRDefault="00A73892" w:rsidP="005B1CB2">
      <w:pPr>
        <w:numPr>
          <w:ilvl w:val="1"/>
          <w:numId w:val="117"/>
        </w:numPr>
        <w:spacing w:after="0" w:line="240" w:lineRule="auto"/>
        <w:ind w:left="1080" w:right="5159" w:hanging="360"/>
        <w:rPr>
          <w:rFonts w:ascii="Times New Roman" w:hAnsi="Times New Roman" w:cs="Times New Roman"/>
          <w:sz w:val="24"/>
          <w:szCs w:val="24"/>
        </w:rPr>
      </w:pPr>
      <w:r w:rsidRPr="00CC26F9">
        <w:rPr>
          <w:rFonts w:ascii="Times New Roman" w:hAnsi="Times New Roman" w:cs="Times New Roman"/>
          <w:sz w:val="24"/>
          <w:szCs w:val="24"/>
        </w:rPr>
        <w:t>Shërbim paradrekë</w:t>
      </w:r>
    </w:p>
    <w:p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r w:rsidRPr="00CC26F9">
        <w:rPr>
          <w:rFonts w:ascii="Times New Roman" w:hAnsi="Times New Roman" w:cs="Times New Roman"/>
          <w:sz w:val="24"/>
          <w:szCs w:val="24"/>
        </w:rPr>
        <w:t>Aplikon</w:t>
      </w:r>
      <w:r w:rsidR="00A73892" w:rsidRPr="00CC26F9">
        <w:rPr>
          <w:rFonts w:ascii="Times New Roman" w:hAnsi="Times New Roman" w:cs="Times New Roman"/>
          <w:sz w:val="24"/>
          <w:szCs w:val="24"/>
        </w:rPr>
        <w:t xml:space="preserve"> komunikimin bazë verbal dhe të shkruar në anglisht në kontekstin e hotelit dhe restorantit.</w:t>
      </w:r>
    </w:p>
    <w:p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r w:rsidRPr="00CC26F9">
        <w:rPr>
          <w:rFonts w:ascii="Times New Roman" w:hAnsi="Times New Roman" w:cs="Times New Roman"/>
          <w:sz w:val="24"/>
          <w:szCs w:val="24"/>
        </w:rPr>
        <w:t>Praktikon</w:t>
      </w:r>
      <w:r w:rsidR="00A73892" w:rsidRPr="00CC26F9">
        <w:rPr>
          <w:rFonts w:ascii="Times New Roman" w:hAnsi="Times New Roman" w:cs="Times New Roman"/>
          <w:sz w:val="24"/>
          <w:szCs w:val="24"/>
        </w:rPr>
        <w:t xml:space="preserve"> bisedën joformale me klientët (rrethina, vendndodhja, aktivitetet etj.).</w:t>
      </w:r>
    </w:p>
    <w:p w:rsidR="00A73892" w:rsidRPr="00CC26F9" w:rsidRDefault="00A73892" w:rsidP="005B1CB2">
      <w:pPr>
        <w:numPr>
          <w:ilvl w:val="0"/>
          <w:numId w:val="65"/>
        </w:numPr>
        <w:spacing w:after="0" w:line="240" w:lineRule="auto"/>
        <w:ind w:left="706" w:hanging="358"/>
        <w:rPr>
          <w:rFonts w:ascii="Times New Roman" w:hAnsi="Times New Roman" w:cs="Times New Roman"/>
          <w:sz w:val="24"/>
          <w:szCs w:val="24"/>
        </w:rPr>
      </w:pPr>
      <w:r w:rsidRPr="00CC26F9">
        <w:rPr>
          <w:rFonts w:ascii="Times New Roman" w:hAnsi="Times New Roman" w:cs="Times New Roman"/>
          <w:sz w:val="24"/>
          <w:szCs w:val="24"/>
        </w:rPr>
        <w:t>Përkthe</w:t>
      </w:r>
      <w:r w:rsidR="00D44BF0" w:rsidRPr="00CC26F9">
        <w:rPr>
          <w:rFonts w:ascii="Times New Roman" w:hAnsi="Times New Roman" w:cs="Times New Roman"/>
          <w:sz w:val="24"/>
          <w:szCs w:val="24"/>
        </w:rPr>
        <w:t>n</w:t>
      </w:r>
      <w:r w:rsidRPr="00CC26F9">
        <w:rPr>
          <w:rFonts w:ascii="Times New Roman" w:hAnsi="Times New Roman" w:cs="Times New Roman"/>
          <w:sz w:val="24"/>
          <w:szCs w:val="24"/>
        </w:rPr>
        <w:t xml:space="preserve"> menutë e mëngjesit, drekës dhe darkës në anglisht.</w:t>
      </w:r>
    </w:p>
    <w:p w:rsidR="00D44BF0" w:rsidRPr="00CC26F9" w:rsidRDefault="00D44BF0" w:rsidP="005B1CB2">
      <w:pPr>
        <w:spacing w:after="0" w:line="240" w:lineRule="auto"/>
        <w:ind w:left="-4"/>
        <w:rPr>
          <w:rFonts w:ascii="Times New Roman" w:hAnsi="Times New Roman" w:cs="Times New Roman"/>
          <w:sz w:val="24"/>
          <w:szCs w:val="24"/>
        </w:rPr>
      </w:pPr>
      <w:r w:rsidRPr="00CC26F9">
        <w:rPr>
          <w:rFonts w:ascii="Times New Roman" w:hAnsi="Times New Roman" w:cs="Times New Roman"/>
          <w:b/>
          <w:sz w:val="24"/>
          <w:szCs w:val="24"/>
        </w:rPr>
        <w:t>Qëndrimet që zhvillohen te nxënësi:</w:t>
      </w:r>
    </w:p>
    <w:p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r w:rsidRPr="00CC26F9">
        <w:rPr>
          <w:rFonts w:ascii="Times New Roman" w:hAnsi="Times New Roman" w:cs="Times New Roman"/>
          <w:sz w:val="24"/>
          <w:szCs w:val="24"/>
        </w:rPr>
        <w:t>Mbron</w:t>
      </w:r>
      <w:r w:rsidR="00A73892" w:rsidRPr="00CC26F9">
        <w:rPr>
          <w:rFonts w:ascii="Times New Roman" w:hAnsi="Times New Roman" w:cs="Times New Roman"/>
          <w:sz w:val="24"/>
          <w:szCs w:val="24"/>
        </w:rPr>
        <w:t xml:space="preserve"> rëndësinë e gjuhës angleze në operacionet e F&amp;B.</w:t>
      </w:r>
    </w:p>
    <w:p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r w:rsidRPr="00CC26F9">
        <w:rPr>
          <w:rFonts w:ascii="Times New Roman" w:hAnsi="Times New Roman" w:cs="Times New Roman"/>
          <w:sz w:val="24"/>
          <w:szCs w:val="24"/>
        </w:rPr>
        <w:t>Shpjegon</w:t>
      </w:r>
      <w:r w:rsidR="00A73892" w:rsidRPr="00CC26F9">
        <w:rPr>
          <w:rFonts w:ascii="Times New Roman" w:hAnsi="Times New Roman" w:cs="Times New Roman"/>
          <w:sz w:val="24"/>
          <w:szCs w:val="24"/>
        </w:rPr>
        <w:t xml:space="preserve"> rolin e dobishëm të komunikimit bazë në anglisht në lidhje me kënaqësinë e klientëve.</w:t>
      </w:r>
    </w:p>
    <w:p w:rsidR="00D44BF0" w:rsidRPr="00CE64AA" w:rsidRDefault="00D44BF0" w:rsidP="005B1CB2">
      <w:pPr>
        <w:spacing w:after="0" w:line="240" w:lineRule="auto"/>
        <w:rPr>
          <w:rFonts w:ascii="Times New Roman" w:hAnsi="Times New Roman" w:cs="Times New Roman"/>
          <w:sz w:val="24"/>
          <w:szCs w:val="24"/>
        </w:rPr>
      </w:pPr>
    </w:p>
    <w:p w:rsidR="00D44BF0" w:rsidRPr="00CE64AA" w:rsidRDefault="00D44BF0" w:rsidP="005B1CB2">
      <w:pPr>
        <w:spacing w:after="0" w:line="240" w:lineRule="auto"/>
        <w:jc w:val="both"/>
        <w:rPr>
          <w:rFonts w:ascii="Times New Roman" w:eastAsia="MS Mincho" w:hAnsi="Times New Roman" w:cs="Times New Roman"/>
          <w:sz w:val="24"/>
          <w:szCs w:val="24"/>
          <w:u w:val="single"/>
          <w:lang w:val="sq-AL"/>
        </w:rPr>
      </w:pPr>
      <w:r w:rsidRPr="00CE64AA">
        <w:rPr>
          <w:rFonts w:ascii="Times New Roman" w:eastAsia="MS Mincho" w:hAnsi="Times New Roman" w:cs="Times New Roman"/>
          <w:b/>
          <w:sz w:val="24"/>
          <w:szCs w:val="24"/>
          <w:u w:val="single"/>
          <w:lang w:val="sq-AL"/>
        </w:rPr>
        <w:t>Udhëzime për zbatimin e lëndës:</w:t>
      </w:r>
    </w:p>
    <w:p w:rsidR="00A73892" w:rsidRPr="00CE64AA" w:rsidRDefault="00A73892" w:rsidP="005B1CB2">
      <w:pPr>
        <w:spacing w:after="0" w:line="240" w:lineRule="auto"/>
        <w:rPr>
          <w:rFonts w:ascii="Times New Roman" w:hAnsi="Times New Roman" w:cs="Times New Roman"/>
          <w:sz w:val="24"/>
          <w:szCs w:val="24"/>
        </w:rPr>
      </w:pPr>
      <w:r w:rsidRPr="00CE64AA">
        <w:rPr>
          <w:rFonts w:ascii="Times New Roman" w:hAnsi="Times New Roman" w:cs="Times New Roman"/>
          <w:sz w:val="24"/>
          <w:szCs w:val="24"/>
        </w:rPr>
        <w:t xml:space="preserve">Ofrimi i trajnimeve për këtë </w:t>
      </w:r>
      <w:r w:rsidR="00CC26F9">
        <w:rPr>
          <w:rFonts w:ascii="Times New Roman" w:hAnsi="Times New Roman" w:cs="Times New Roman"/>
          <w:sz w:val="24"/>
          <w:szCs w:val="24"/>
        </w:rPr>
        <w:t>lëndë</w:t>
      </w:r>
      <w:r w:rsidRPr="00CE64AA">
        <w:rPr>
          <w:rFonts w:ascii="Times New Roman" w:hAnsi="Times New Roman" w:cs="Times New Roman"/>
          <w:sz w:val="24"/>
          <w:szCs w:val="24"/>
        </w:rPr>
        <w:t xml:space="preserve"> do të fokusohet në mësimin e bazuar në njohuri.</w:t>
      </w:r>
    </w:p>
    <w:p w:rsidR="00A73892" w:rsidRPr="00CE64AA" w:rsidRDefault="00A73892" w:rsidP="005B1CB2">
      <w:pPr>
        <w:spacing w:after="0" w:line="240" w:lineRule="auto"/>
        <w:rPr>
          <w:rFonts w:ascii="Times New Roman" w:hAnsi="Times New Roman" w:cs="Times New Roman"/>
          <w:sz w:val="24"/>
          <w:szCs w:val="24"/>
        </w:rPr>
      </w:pPr>
      <w:r w:rsidRPr="00CE64AA">
        <w:rPr>
          <w:rFonts w:ascii="Times New Roman" w:hAnsi="Times New Roman" w:cs="Times New Roman"/>
          <w:sz w:val="24"/>
          <w:szCs w:val="24"/>
        </w:rPr>
        <w:t>Shpërndarja e njohurive do të lehtësohet përmes:</w:t>
      </w:r>
    </w:p>
    <w:p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 xml:space="preserve">Mësimi i </w:t>
      </w:r>
      <w:r w:rsidR="00CC26F9">
        <w:rPr>
          <w:rFonts w:ascii="Times New Roman" w:hAnsi="Times New Roman" w:cs="Times New Roman"/>
          <w:sz w:val="24"/>
          <w:szCs w:val="24"/>
        </w:rPr>
        <w:t>kombinuar</w:t>
      </w:r>
      <w:r w:rsidRPr="00CE64AA">
        <w:rPr>
          <w:rFonts w:ascii="Times New Roman" w:hAnsi="Times New Roman" w:cs="Times New Roman"/>
          <w:sz w:val="24"/>
          <w:szCs w:val="24"/>
        </w:rPr>
        <w:t xml:space="preserve"> duke përdorur përmbajtje dixhitale dhe tradicionale të shpërndara nëpërmjet një Sistemi të Menaxhimit të Mësimit (LMS). Njohuritë e marra nëpërmjet LMS më pas përforcohen gjatë orës së mësimit me mbështetjen e edukatorit dhe të mësuarit aktiv.</w:t>
      </w:r>
    </w:p>
    <w:p w:rsidR="00A73892" w:rsidRPr="00CE64AA" w:rsidRDefault="00A73892" w:rsidP="005B1CB2">
      <w:pPr>
        <w:spacing w:after="0" w:line="240" w:lineRule="auto"/>
        <w:ind w:left="-4"/>
        <w:rPr>
          <w:rFonts w:ascii="Times New Roman" w:hAnsi="Times New Roman" w:cs="Times New Roman"/>
          <w:sz w:val="24"/>
          <w:szCs w:val="24"/>
        </w:rPr>
      </w:pPr>
      <w:r w:rsidRPr="00CE64AA">
        <w:rPr>
          <w:rFonts w:ascii="Times New Roman" w:hAnsi="Times New Roman" w:cs="Times New Roman"/>
          <w:b/>
          <w:sz w:val="24"/>
          <w:szCs w:val="24"/>
        </w:rPr>
        <w:t>Sekuenca e trajnimit</w:t>
      </w:r>
    </w:p>
    <w:p w:rsidR="00A73892" w:rsidRPr="00CE64AA" w:rsidRDefault="00A73892" w:rsidP="005B1CB2">
      <w:pPr>
        <w:spacing w:after="0" w:line="240" w:lineRule="auto"/>
        <w:rPr>
          <w:rFonts w:ascii="Times New Roman" w:hAnsi="Times New Roman" w:cs="Times New Roman"/>
          <w:sz w:val="24"/>
          <w:szCs w:val="24"/>
        </w:rPr>
      </w:pPr>
      <w:r w:rsidRPr="00CE64AA">
        <w:rPr>
          <w:rFonts w:ascii="Times New Roman" w:hAnsi="Times New Roman" w:cs="Times New Roman"/>
          <w:sz w:val="24"/>
          <w:szCs w:val="24"/>
        </w:rPr>
        <w:t>Sekuenca e rekomanduar e trajnimit është:</w:t>
      </w:r>
    </w:p>
    <w:p w:rsidR="00A73892" w:rsidRPr="00CE64AA" w:rsidRDefault="001D546A" w:rsidP="005B1CB2">
      <w:pPr>
        <w:numPr>
          <w:ilvl w:val="0"/>
          <w:numId w:val="66"/>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Lënda</w:t>
      </w:r>
      <w:r w:rsidR="00A73892" w:rsidRPr="00CE64AA">
        <w:rPr>
          <w:rFonts w:ascii="Times New Roman" w:hAnsi="Times New Roman" w:cs="Times New Roman"/>
          <w:sz w:val="24"/>
          <w:szCs w:val="24"/>
        </w:rPr>
        <w:t xml:space="preserve"> zhvillohet për një periudhë prej 24 javësh. Gjatë kësaj kohe, seancat teorike zhvillohen njëkohësisht me kurset e tjera praktike dhe teorike.</w:t>
      </w:r>
    </w:p>
    <w:p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Kursi përfundon me një vlerësim teorik.</w:t>
      </w:r>
    </w:p>
    <w:p w:rsidR="00A73892" w:rsidRPr="00CE64AA" w:rsidRDefault="00A73892" w:rsidP="005B1CB2">
      <w:pPr>
        <w:spacing w:after="0" w:line="240" w:lineRule="auto"/>
        <w:ind w:left="-4"/>
        <w:rPr>
          <w:rFonts w:ascii="Times New Roman" w:hAnsi="Times New Roman" w:cs="Times New Roman"/>
          <w:sz w:val="24"/>
          <w:szCs w:val="24"/>
        </w:rPr>
      </w:pPr>
      <w:r w:rsidRPr="00CE64AA">
        <w:rPr>
          <w:rFonts w:ascii="Times New Roman" w:hAnsi="Times New Roman" w:cs="Times New Roman"/>
          <w:b/>
          <w:sz w:val="24"/>
          <w:szCs w:val="24"/>
        </w:rPr>
        <w:t xml:space="preserve">Burimet e </w:t>
      </w:r>
      <w:r w:rsidR="001D546A" w:rsidRPr="00CE64AA">
        <w:rPr>
          <w:rFonts w:ascii="Times New Roman" w:hAnsi="Times New Roman" w:cs="Times New Roman"/>
          <w:b/>
          <w:sz w:val="24"/>
          <w:szCs w:val="24"/>
        </w:rPr>
        <w:t>nevojshme:</w:t>
      </w:r>
    </w:p>
    <w:p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Klasa me pajisje multimediale</w:t>
      </w:r>
    </w:p>
    <w:p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Laboratori i aplikimit të IT</w:t>
      </w:r>
    </w:p>
    <w:p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Biblioteka dhe objektet e shtypshkronjës</w:t>
      </w:r>
    </w:p>
    <w:p w:rsidR="00A73892" w:rsidRPr="00CE64AA" w:rsidRDefault="00A73892" w:rsidP="005B1CB2">
      <w:pPr>
        <w:spacing w:after="0" w:line="240" w:lineRule="auto"/>
        <w:ind w:left="-4"/>
        <w:rPr>
          <w:rFonts w:ascii="Times New Roman" w:hAnsi="Times New Roman" w:cs="Times New Roman"/>
          <w:sz w:val="24"/>
          <w:szCs w:val="24"/>
        </w:rPr>
      </w:pPr>
      <w:r w:rsidRPr="00CE64AA">
        <w:rPr>
          <w:rFonts w:ascii="Times New Roman" w:hAnsi="Times New Roman" w:cs="Times New Roman"/>
          <w:b/>
          <w:sz w:val="24"/>
          <w:szCs w:val="24"/>
        </w:rPr>
        <w:t xml:space="preserve">Referencat e </w:t>
      </w:r>
      <w:r w:rsidR="001D546A" w:rsidRPr="00CE64AA">
        <w:rPr>
          <w:rFonts w:ascii="Times New Roman" w:hAnsi="Times New Roman" w:cs="Times New Roman"/>
          <w:b/>
          <w:sz w:val="24"/>
          <w:szCs w:val="24"/>
        </w:rPr>
        <w:t>lëndës:</w:t>
      </w:r>
    </w:p>
    <w:p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Materiali i krijuar nga fakulteti i EHL.</w:t>
      </w:r>
    </w:p>
    <w:p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Manuali i Studentëve International ExpressManuali i Mësuesve International Express.</w:t>
      </w:r>
    </w:p>
    <w:p w:rsidR="001D546A"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Gramatika esenciale International Express në përdorim.</w:t>
      </w:r>
    </w:p>
    <w:p w:rsidR="00CE64AA" w:rsidRPr="00CE64AA" w:rsidRDefault="00CE64AA" w:rsidP="005B1CB2">
      <w:pPr>
        <w:spacing w:after="0" w:line="240" w:lineRule="auto"/>
        <w:jc w:val="both"/>
        <w:rPr>
          <w:rFonts w:ascii="Times New Roman" w:eastAsia="MS Mincho" w:hAnsi="Times New Roman" w:cs="Times New Roman"/>
          <w:b/>
          <w:sz w:val="24"/>
          <w:szCs w:val="24"/>
          <w:u w:val="single"/>
          <w:lang w:val="sq-AL"/>
        </w:rPr>
      </w:pPr>
    </w:p>
    <w:p w:rsidR="001D546A" w:rsidRPr="00CE64AA" w:rsidRDefault="001D546A" w:rsidP="005B1CB2">
      <w:pPr>
        <w:spacing w:after="0" w:line="240" w:lineRule="auto"/>
        <w:jc w:val="both"/>
        <w:rPr>
          <w:rFonts w:ascii="Times New Roman" w:eastAsia="MS Mincho" w:hAnsi="Times New Roman" w:cs="Times New Roman"/>
          <w:b/>
          <w:sz w:val="24"/>
          <w:szCs w:val="24"/>
          <w:u w:val="single"/>
          <w:lang w:val="sq-AL"/>
        </w:rPr>
      </w:pPr>
      <w:r w:rsidRPr="00CE64AA">
        <w:rPr>
          <w:rFonts w:ascii="Times New Roman" w:eastAsia="MS Mincho" w:hAnsi="Times New Roman" w:cs="Times New Roman"/>
          <w:b/>
          <w:sz w:val="24"/>
          <w:szCs w:val="24"/>
          <w:u w:val="single"/>
          <w:lang w:val="sq-AL"/>
        </w:rPr>
        <w:t>Udhëzime për vlerësimin e nxënësve:</w:t>
      </w:r>
    </w:p>
    <w:p w:rsidR="00A73892" w:rsidRPr="00CE64AA" w:rsidRDefault="001D546A" w:rsidP="005B1CB2">
      <w:pPr>
        <w:spacing w:after="0" w:line="240" w:lineRule="auto"/>
        <w:rPr>
          <w:rFonts w:ascii="Times New Roman" w:hAnsi="Times New Roman" w:cs="Times New Roman"/>
          <w:sz w:val="24"/>
          <w:szCs w:val="24"/>
        </w:rPr>
      </w:pPr>
      <w:r w:rsidRPr="00CE64AA">
        <w:rPr>
          <w:rFonts w:ascii="Times New Roman" w:hAnsi="Times New Roman" w:cs="Times New Roman"/>
          <w:sz w:val="24"/>
          <w:szCs w:val="24"/>
        </w:rPr>
        <w:t>Nxënësit</w:t>
      </w:r>
      <w:r w:rsidR="00A73892" w:rsidRPr="00CE64AA">
        <w:rPr>
          <w:rFonts w:ascii="Times New Roman" w:hAnsi="Times New Roman" w:cs="Times New Roman"/>
          <w:sz w:val="24"/>
          <w:szCs w:val="24"/>
        </w:rPr>
        <w:t xml:space="preserve"> do të duhet të demonstrojnë njohuritë dhe të kuptuarit e tyre për përmbajtjen e lëndës dhe arritjen e objektivave mësimore. Studentëve do t'u kërkohet gjithashtu të demonstrojnë aftësitë e tyre gjuhësore duke zhvilluar një diskutim të shkurtër midis bashkëmoshatarëve.</w:t>
      </w:r>
    </w:p>
    <w:p w:rsidR="00A73892" w:rsidRPr="00CE64AA" w:rsidRDefault="00A73892" w:rsidP="005B1CB2">
      <w:pPr>
        <w:spacing w:after="0" w:line="240" w:lineRule="auto"/>
        <w:rPr>
          <w:rFonts w:ascii="Times New Roman" w:hAnsi="Times New Roman" w:cs="Times New Roman"/>
          <w:sz w:val="24"/>
          <w:szCs w:val="24"/>
        </w:rPr>
      </w:pPr>
      <w:r w:rsidRPr="00CE64AA">
        <w:rPr>
          <w:rFonts w:ascii="Times New Roman" w:hAnsi="Times New Roman" w:cs="Times New Roman"/>
          <w:sz w:val="24"/>
          <w:szCs w:val="24"/>
        </w:rPr>
        <w:t>Provimi i parë do të jetë një provim me gojë ku studentët duhet të kenë një diskutim të shkurtër në anglisht në çifte, bazuar në atë që kanë mësuar gjatë gjithë kursit.</w:t>
      </w:r>
    </w:p>
    <w:p w:rsidR="00A73892" w:rsidRPr="00CE64AA" w:rsidRDefault="00A73892" w:rsidP="005B1CB2">
      <w:pPr>
        <w:spacing w:after="0" w:line="240" w:lineRule="auto"/>
        <w:rPr>
          <w:rFonts w:ascii="Times New Roman" w:hAnsi="Times New Roman" w:cs="Times New Roman"/>
          <w:sz w:val="24"/>
          <w:szCs w:val="24"/>
        </w:rPr>
      </w:pPr>
      <w:r w:rsidRPr="00CE64AA">
        <w:rPr>
          <w:rFonts w:ascii="Times New Roman" w:hAnsi="Times New Roman" w:cs="Times New Roman"/>
          <w:sz w:val="24"/>
          <w:szCs w:val="24"/>
        </w:rPr>
        <w:t>Provimi i dytë do të zhvillohet online në Sistemin e Menaxhimit të Mësimit, në fund të kursit. Provimi do të përbëhet nga pyetje të vërteta dhe të gabuara, pyetje me zgjedhje të shumëfishta si dhe pyetje të hapura që do të lidhen me përmbajtjen e kursit.</w:t>
      </w:r>
    </w:p>
    <w:p w:rsidR="00CE64AA" w:rsidRPr="00CE64AA" w:rsidRDefault="00CE64AA" w:rsidP="005B1CB2">
      <w:pPr>
        <w:spacing w:after="0" w:line="240" w:lineRule="auto"/>
        <w:jc w:val="both"/>
        <w:rPr>
          <w:rFonts w:ascii="Times New Roman" w:hAnsi="Times New Roman" w:cs="Times New Roman"/>
        </w:rPr>
      </w:pPr>
      <w:r w:rsidRPr="00CE64AA">
        <w:rPr>
          <w:rFonts w:ascii="Times New Roman" w:hAnsi="Times New Roman" w:cs="Times New Roman"/>
          <w:b/>
          <w:sz w:val="24"/>
        </w:rPr>
        <w:t xml:space="preserve">Peshat për vlerësimet </w:t>
      </w:r>
    </w:p>
    <w:p w:rsidR="00A73892" w:rsidRPr="00CE64AA" w:rsidRDefault="00A73892" w:rsidP="005B1CB2">
      <w:pPr>
        <w:numPr>
          <w:ilvl w:val="0"/>
          <w:numId w:val="67"/>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 xml:space="preserve">Provimi 1: </w:t>
      </w:r>
      <w:r w:rsidRPr="00CE64AA">
        <w:rPr>
          <w:rFonts w:ascii="Times New Roman" w:hAnsi="Times New Roman" w:cs="Times New Roman"/>
          <w:sz w:val="24"/>
          <w:szCs w:val="24"/>
        </w:rPr>
        <w:tab/>
        <w:t>40% e notës përfundimtare</w:t>
      </w:r>
    </w:p>
    <w:p w:rsidR="00A73892" w:rsidRPr="00CE64AA" w:rsidRDefault="00A73892" w:rsidP="005B1CB2">
      <w:pPr>
        <w:numPr>
          <w:ilvl w:val="0"/>
          <w:numId w:val="67"/>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 xml:space="preserve">Provimi 2: </w:t>
      </w:r>
      <w:r w:rsidRPr="00CE64AA">
        <w:rPr>
          <w:rFonts w:ascii="Times New Roman" w:hAnsi="Times New Roman" w:cs="Times New Roman"/>
          <w:sz w:val="24"/>
          <w:szCs w:val="24"/>
        </w:rPr>
        <w:tab/>
        <w:t>60% e notës përfundimtare</w:t>
      </w:r>
    </w:p>
    <w:p w:rsidR="008438D5" w:rsidRPr="009125DD" w:rsidRDefault="008438D5" w:rsidP="009125DD">
      <w:pPr>
        <w:spacing w:after="5" w:line="269" w:lineRule="auto"/>
        <w:ind w:right="5208"/>
        <w:jc w:val="both"/>
        <w:rPr>
          <w:color w:val="FF0000"/>
        </w:rPr>
      </w:pPr>
      <w:r w:rsidRPr="00D44BF0">
        <w:rPr>
          <w:rFonts w:ascii="Times New Roman" w:eastAsia="Arial" w:hAnsi="Times New Roman" w:cs="Times New Roman"/>
          <w:color w:val="FF0000"/>
          <w:sz w:val="24"/>
          <w:szCs w:val="24"/>
        </w:rPr>
        <w:tab/>
      </w:r>
      <w:r w:rsidRPr="00D44BF0">
        <w:rPr>
          <w:rFonts w:ascii="Times New Roman" w:hAnsi="Times New Roman" w:cs="Times New Roman"/>
          <w:color w:val="FF0000"/>
          <w:sz w:val="24"/>
          <w:szCs w:val="24"/>
        </w:rPr>
        <w:t xml:space="preserve"> </w:t>
      </w:r>
      <w:r w:rsidRPr="002B3432">
        <w:rPr>
          <w:color w:val="FF0000"/>
        </w:rPr>
        <w:br w:type="page"/>
      </w:r>
    </w:p>
    <w:p w:rsidR="00E049BC" w:rsidRPr="00E049BC" w:rsidRDefault="00E049BC" w:rsidP="00E049BC">
      <w:pPr>
        <w:spacing w:after="0"/>
        <w:jc w:val="both"/>
        <w:rPr>
          <w:rFonts w:ascii="Times New Roman" w:eastAsia="Batang" w:hAnsi="Times New Roman" w:cs="Times New Roman"/>
          <w:b/>
          <w:sz w:val="24"/>
          <w:szCs w:val="24"/>
          <w:lang w:val="sq-AL" w:eastAsia="ko-KR"/>
        </w:rPr>
      </w:pPr>
      <w:r w:rsidRPr="00E049BC">
        <w:rPr>
          <w:rFonts w:ascii="Times New Roman" w:eastAsia="Batang" w:hAnsi="Times New Roman" w:cs="Times New Roman"/>
          <w:b/>
          <w:sz w:val="24"/>
          <w:szCs w:val="24"/>
          <w:lang w:val="sq-AL" w:eastAsia="ko-KR"/>
        </w:rPr>
        <w:t>II. CERTIFIKATA E NDËRMJETME</w:t>
      </w:r>
    </w:p>
    <w:p w:rsidR="00E049BC" w:rsidRDefault="00E049BC" w:rsidP="0096521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6521A" w:rsidRDefault="00E049BC" w:rsidP="0096521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t>1</w:t>
      </w:r>
      <w:r w:rsidR="0096521A" w:rsidRPr="00C477BC">
        <w:rPr>
          <w:rFonts w:ascii="Times New Roman" w:eastAsia="Times New Roman" w:hAnsi="Times New Roman" w:cs="Times New Roman"/>
          <w:b/>
          <w:bCs/>
          <w:iCs/>
          <w:sz w:val="24"/>
          <w:szCs w:val="24"/>
          <w:shd w:val="clear" w:color="auto" w:fill="B3B3B3"/>
          <w:lang w:val="sq-AL"/>
        </w:rPr>
        <w:t>. Lënda</w:t>
      </w:r>
      <w:r w:rsidR="005B1CB2">
        <w:rPr>
          <w:rFonts w:ascii="Times New Roman" w:eastAsia="Times New Roman" w:hAnsi="Times New Roman" w:cs="Times New Roman"/>
          <w:b/>
          <w:bCs/>
          <w:iCs/>
          <w:sz w:val="24"/>
          <w:szCs w:val="24"/>
          <w:shd w:val="clear" w:color="auto" w:fill="B3B3B3"/>
          <w:lang w:val="sq-AL"/>
        </w:rPr>
        <w:t xml:space="preserve"> </w:t>
      </w:r>
      <w:r w:rsidR="0096521A" w:rsidRPr="00C477BC">
        <w:rPr>
          <w:rFonts w:ascii="Times New Roman" w:eastAsia="Times New Roman" w:hAnsi="Times New Roman" w:cs="Times New Roman"/>
          <w:b/>
          <w:bCs/>
          <w:sz w:val="24"/>
          <w:szCs w:val="24"/>
          <w:shd w:val="clear" w:color="auto" w:fill="B3B3B3"/>
          <w:lang w:val="sq-AL"/>
        </w:rPr>
        <w:t>“</w:t>
      </w:r>
      <w:r>
        <w:rPr>
          <w:rFonts w:ascii="Times New Roman" w:eastAsia="Times New Roman" w:hAnsi="Times New Roman" w:cs="Times New Roman"/>
          <w:b/>
          <w:bCs/>
          <w:sz w:val="24"/>
          <w:szCs w:val="24"/>
          <w:shd w:val="clear" w:color="auto" w:fill="B3B3B3"/>
          <w:lang w:val="sq-AL"/>
        </w:rPr>
        <w:t>Veprime</w:t>
      </w:r>
      <w:r w:rsidR="0096521A">
        <w:rPr>
          <w:rFonts w:ascii="Times New Roman" w:eastAsia="Times New Roman" w:hAnsi="Times New Roman" w:cs="Times New Roman"/>
          <w:b/>
          <w:bCs/>
          <w:sz w:val="24"/>
          <w:szCs w:val="24"/>
          <w:shd w:val="clear" w:color="auto" w:fill="B3B3B3"/>
          <w:lang w:val="sq-AL"/>
        </w:rPr>
        <w:t xml:space="preserve"> në Front Office 1</w:t>
      </w:r>
      <w:r w:rsidR="0096521A" w:rsidRPr="00C477BC">
        <w:rPr>
          <w:rFonts w:ascii="Times New Roman" w:eastAsia="Times New Roman" w:hAnsi="Times New Roman" w:cs="Times New Roman"/>
          <w:b/>
          <w:bCs/>
          <w:sz w:val="24"/>
          <w:szCs w:val="24"/>
          <w:shd w:val="clear" w:color="auto" w:fill="B3B3B3"/>
          <w:lang w:val="sq-AL"/>
        </w:rPr>
        <w:t>”, (L</w:t>
      </w:r>
      <w:r w:rsidR="0096521A" w:rsidRPr="009708CD">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w:t>
      </w:r>
      <w:r w:rsidR="005B1CB2">
        <w:rPr>
          <w:rFonts w:ascii="Times New Roman" w:eastAsia="Times New Roman" w:hAnsi="Times New Roman" w:cs="Times New Roman"/>
          <w:b/>
          <w:bCs/>
          <w:sz w:val="24"/>
          <w:szCs w:val="24"/>
          <w:shd w:val="clear" w:color="auto" w:fill="B3B3B3"/>
          <w:lang w:val="sq-AL"/>
        </w:rPr>
        <w:t>67</w:t>
      </w:r>
      <w:r w:rsidR="009708CD" w:rsidRPr="009708CD">
        <w:rPr>
          <w:rFonts w:ascii="Times New Roman" w:eastAsia="Times New Roman" w:hAnsi="Times New Roman" w:cs="Times New Roman"/>
          <w:b/>
          <w:bCs/>
          <w:sz w:val="24"/>
          <w:szCs w:val="24"/>
          <w:shd w:val="clear" w:color="auto" w:fill="B3B3B3"/>
          <w:lang w:val="sq-AL"/>
        </w:rPr>
        <w:t>7-24</w:t>
      </w:r>
      <w:r w:rsidR="0096521A" w:rsidRPr="00C477BC">
        <w:rPr>
          <w:rFonts w:ascii="Times New Roman" w:eastAsia="Times New Roman" w:hAnsi="Times New Roman" w:cs="Times New Roman"/>
          <w:b/>
          <w:bCs/>
          <w:sz w:val="24"/>
          <w:szCs w:val="24"/>
          <w:shd w:val="clear" w:color="auto" w:fill="B3B3B3"/>
          <w:lang w:val="sq-AL"/>
        </w:rPr>
        <w:t>), kl.1</w:t>
      </w:r>
      <w:r w:rsidR="0096521A">
        <w:rPr>
          <w:rFonts w:ascii="Times New Roman" w:eastAsia="Times New Roman" w:hAnsi="Times New Roman" w:cs="Times New Roman"/>
          <w:b/>
          <w:bCs/>
          <w:sz w:val="24"/>
          <w:szCs w:val="24"/>
          <w:shd w:val="clear" w:color="auto" w:fill="B3B3B3"/>
          <w:lang w:val="sq-AL"/>
        </w:rPr>
        <w:t>1</w:t>
      </w:r>
      <w:r w:rsidR="0096521A" w:rsidRPr="00C477BC">
        <w:rPr>
          <w:rFonts w:ascii="Times New Roman" w:eastAsia="Times New Roman" w:hAnsi="Times New Roman" w:cs="Times New Roman"/>
          <w:b/>
          <w:bCs/>
          <w:sz w:val="24"/>
          <w:szCs w:val="24"/>
          <w:shd w:val="clear" w:color="auto" w:fill="B3B3B3"/>
          <w:lang w:val="sq-AL"/>
        </w:rPr>
        <w:t>–1</w:t>
      </w:r>
      <w:r w:rsidR="0096521A">
        <w:rPr>
          <w:rFonts w:ascii="Times New Roman" w:eastAsia="Times New Roman" w:hAnsi="Times New Roman" w:cs="Times New Roman"/>
          <w:b/>
          <w:bCs/>
          <w:sz w:val="24"/>
          <w:szCs w:val="24"/>
          <w:shd w:val="clear" w:color="auto" w:fill="B3B3B3"/>
          <w:lang w:val="sq-AL"/>
        </w:rPr>
        <w:t>8</w:t>
      </w:r>
      <w:r w:rsidR="0096521A" w:rsidRPr="00C477BC">
        <w:rPr>
          <w:rFonts w:ascii="Times New Roman" w:eastAsia="Times New Roman" w:hAnsi="Times New Roman" w:cs="Times New Roman"/>
          <w:b/>
          <w:bCs/>
          <w:sz w:val="24"/>
          <w:szCs w:val="24"/>
          <w:shd w:val="clear" w:color="auto" w:fill="B3B3B3"/>
          <w:lang w:val="sq-AL"/>
        </w:rPr>
        <w:t xml:space="preserve"> orë Teori dhe </w:t>
      </w:r>
      <w:r w:rsidR="0096521A">
        <w:rPr>
          <w:rFonts w:ascii="Times New Roman" w:eastAsia="Times New Roman" w:hAnsi="Times New Roman" w:cs="Times New Roman"/>
          <w:b/>
          <w:bCs/>
          <w:sz w:val="24"/>
          <w:szCs w:val="24"/>
          <w:shd w:val="clear" w:color="auto" w:fill="B3B3B3"/>
          <w:lang w:val="sq-AL"/>
        </w:rPr>
        <w:t xml:space="preserve">90 </w:t>
      </w:r>
      <w:r w:rsidR="0096521A" w:rsidRPr="00C477BC">
        <w:rPr>
          <w:rFonts w:ascii="Times New Roman" w:eastAsia="Times New Roman" w:hAnsi="Times New Roman" w:cs="Times New Roman"/>
          <w:b/>
          <w:bCs/>
          <w:sz w:val="24"/>
          <w:szCs w:val="24"/>
          <w:shd w:val="clear" w:color="auto" w:fill="B3B3B3"/>
          <w:lang w:val="sq-AL"/>
        </w:rPr>
        <w:t>orë Praktikë</w:t>
      </w:r>
    </w:p>
    <w:p w:rsidR="0096521A" w:rsidRPr="00C477BC" w:rsidRDefault="0096521A" w:rsidP="0096521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rsidR="0096521A" w:rsidRPr="00792AAE" w:rsidRDefault="0096521A" w:rsidP="00B57670">
      <w:pPr>
        <w:pStyle w:val="Heading4"/>
        <w:rPr>
          <w:b/>
          <w:u w:val="single"/>
        </w:rPr>
      </w:pPr>
      <w:r w:rsidRPr="00792AAE">
        <w:rPr>
          <w:b/>
          <w:u w:val="single"/>
        </w:rPr>
        <w:t>Qëllimi i lëndës/ praktikës profesionale:</w:t>
      </w:r>
    </w:p>
    <w:p w:rsidR="0096521A" w:rsidRPr="00792AAE" w:rsidRDefault="0096521A" w:rsidP="00B57670">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Në këtë lëndë nxënësit do të njohin procedurat ditore që zhvillohen brenda front office për gjatë ciklit të klientit në hotel (para mbërritjes deri në largim).Gjatë zhvillimit të lëndës theksi vihet standardi i lartë i mikpritjes dhe shërbimit.Në përfundim të kësaj lënd</w:t>
      </w:r>
      <w:r w:rsidR="00446C03">
        <w:rPr>
          <w:rFonts w:ascii="Times New Roman" w:hAnsi="Times New Roman" w:cs="Times New Roman"/>
          <w:sz w:val="24"/>
          <w:szCs w:val="24"/>
          <w:lang w:val="sq-AL"/>
        </w:rPr>
        <w:t>e,</w:t>
      </w:r>
      <w:r>
        <w:rPr>
          <w:rFonts w:ascii="Times New Roman" w:hAnsi="Times New Roman" w:cs="Times New Roman"/>
          <w:sz w:val="24"/>
          <w:szCs w:val="24"/>
          <w:lang w:val="sq-AL"/>
        </w:rPr>
        <w:t xml:space="preserve"> nxënësi do të përvetësojë kompetencat e duhura për të kryer në mënyrën e duhur dhe të pavarur të gjitha proceset e punës në front office</w:t>
      </w:r>
      <w:r w:rsidR="00DA35FB">
        <w:rPr>
          <w:rFonts w:ascii="Times New Roman" w:hAnsi="Times New Roman" w:cs="Times New Roman"/>
          <w:sz w:val="24"/>
          <w:szCs w:val="24"/>
          <w:lang w:val="sq-AL"/>
        </w:rPr>
        <w:t>,</w:t>
      </w:r>
      <w:r>
        <w:rPr>
          <w:rFonts w:ascii="Times New Roman" w:hAnsi="Times New Roman" w:cs="Times New Roman"/>
          <w:sz w:val="24"/>
          <w:szCs w:val="24"/>
          <w:lang w:val="sq-AL"/>
        </w:rPr>
        <w:t xml:space="preserve"> duke përdorur në mënyre elektronike edhe sistemin e man</w:t>
      </w:r>
      <w:r w:rsidR="00DA35FB">
        <w:rPr>
          <w:rFonts w:ascii="Times New Roman" w:hAnsi="Times New Roman" w:cs="Times New Roman"/>
          <w:sz w:val="24"/>
          <w:szCs w:val="24"/>
          <w:lang w:val="sq-AL"/>
        </w:rPr>
        <w:t>a</w:t>
      </w:r>
      <w:r>
        <w:rPr>
          <w:rFonts w:ascii="Times New Roman" w:hAnsi="Times New Roman" w:cs="Times New Roman"/>
          <w:sz w:val="24"/>
          <w:szCs w:val="24"/>
          <w:lang w:val="sq-AL"/>
        </w:rPr>
        <w:t>xhim</w:t>
      </w:r>
      <w:r w:rsidR="00DA35FB">
        <w:rPr>
          <w:rFonts w:ascii="Times New Roman" w:hAnsi="Times New Roman" w:cs="Times New Roman"/>
          <w:sz w:val="24"/>
          <w:szCs w:val="24"/>
          <w:lang w:val="sq-AL"/>
        </w:rPr>
        <w:t>it</w:t>
      </w:r>
      <w:r>
        <w:rPr>
          <w:rFonts w:ascii="Times New Roman" w:hAnsi="Times New Roman" w:cs="Times New Roman"/>
          <w:sz w:val="24"/>
          <w:szCs w:val="24"/>
          <w:lang w:val="sq-AL"/>
        </w:rPr>
        <w:t xml:space="preserve"> të strukturës. (Property Managment System PMS) .</w:t>
      </w:r>
    </w:p>
    <w:p w:rsidR="00B57670" w:rsidRDefault="00B57670" w:rsidP="00B57670">
      <w:pPr>
        <w:pStyle w:val="Heading4"/>
        <w:rPr>
          <w:b/>
        </w:rPr>
      </w:pPr>
    </w:p>
    <w:p w:rsidR="0096521A" w:rsidRPr="00792AAE" w:rsidRDefault="0096521A" w:rsidP="00B57670">
      <w:pPr>
        <w:pStyle w:val="Heading4"/>
        <w:rPr>
          <w:b/>
        </w:rPr>
      </w:pPr>
      <w:r w:rsidRPr="00792AAE">
        <w:rPr>
          <w:b/>
        </w:rPr>
        <w:t>Rezultatet e pritshme</w:t>
      </w:r>
    </w:p>
    <w:p w:rsidR="00B57670" w:rsidRDefault="00B57670" w:rsidP="00B57670">
      <w:pPr>
        <w:spacing w:after="0" w:line="240" w:lineRule="auto"/>
        <w:ind w:left="-4"/>
        <w:rPr>
          <w:rFonts w:ascii="Times New Roman" w:hAnsi="Times New Roman" w:cs="Times New Roman"/>
          <w:b/>
          <w:sz w:val="24"/>
          <w:szCs w:val="24"/>
          <w:u w:val="single"/>
          <w:lang w:val="sq-AL"/>
        </w:rPr>
      </w:pPr>
    </w:p>
    <w:p w:rsidR="0096521A" w:rsidRPr="00CE5CC3" w:rsidRDefault="0096521A" w:rsidP="00B57670">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Shpjegon detyrat kryesore në front office;</w:t>
      </w:r>
    </w:p>
    <w:p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Shpjegon rëndësinë e përrdorimit të check listave në veprimtaritë ditore;</w:t>
      </w:r>
    </w:p>
    <w:p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Përshkruan aktivitetet ditore në FO në varësi të kategorisë së strukturës akomoduese;</w:t>
      </w:r>
    </w:p>
    <w:p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Shpjegon format e ndryshmë të rezervimeve dhe informacionet e kërkuara nga klientët;</w:t>
      </w:r>
    </w:p>
    <w:p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Shpjegon rëndësinë e përdorimit të terminologjisë së duhur në përcaktimin e statusit të dhomave;</w:t>
      </w:r>
    </w:p>
    <w:p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Liston hapat për rregjistrimin e klientëve dhe detyrat e recepsionistit;</w:t>
      </w:r>
    </w:p>
    <w:p w:rsidR="0096521A" w:rsidRPr="00792AAE"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Shpjegon rëndësinë e përpunimit të informacionit e marrë nga dokumenta të ndryshme (raporte ditore,javore,mujore; analiza etj) dhe check listat.</w:t>
      </w:r>
    </w:p>
    <w:p w:rsidR="00B57670" w:rsidRDefault="0096521A" w:rsidP="00B57670">
      <w:pPr>
        <w:spacing w:after="0" w:line="240" w:lineRule="auto"/>
        <w:ind w:left="10" w:hanging="10"/>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 </w:t>
      </w:r>
    </w:p>
    <w:p w:rsidR="0096521A" w:rsidRPr="00792AAE" w:rsidRDefault="0096521A" w:rsidP="00B57670">
      <w:pPr>
        <w:spacing w:after="0" w:line="240" w:lineRule="auto"/>
        <w:ind w:left="10" w:hanging="10"/>
        <w:rPr>
          <w:rFonts w:ascii="Times New Roman" w:hAnsi="Times New Roman" w:cs="Times New Roman"/>
          <w:sz w:val="24"/>
          <w:szCs w:val="24"/>
          <w:u w:val="single"/>
        </w:rPr>
      </w:pPr>
      <w:r w:rsidRPr="00792AAE">
        <w:rPr>
          <w:rFonts w:ascii="Times New Roman" w:hAnsi="Times New Roman" w:cs="Times New Roman"/>
          <w:b/>
          <w:sz w:val="24"/>
          <w:szCs w:val="24"/>
          <w:u w:val="single"/>
        </w:rPr>
        <w:t>Kompetencat që fiton nxënësi:</w:t>
      </w:r>
    </w:p>
    <w:p w:rsidR="0096521A" w:rsidRDefault="0096521A" w:rsidP="00B57670">
      <w:pPr>
        <w:pStyle w:val="ListParagraph"/>
        <w:numPr>
          <w:ilvl w:val="0"/>
          <w:numId w:val="20"/>
        </w:numPr>
        <w:jc w:val="both"/>
      </w:pPr>
      <w:r>
        <w:t>Identifikon karakteristikat e programeve bazë në front office të njejta me ato të menaxhimit të hotelit (PMS)</w:t>
      </w:r>
    </w:p>
    <w:p w:rsidR="0096521A" w:rsidRDefault="0096521A" w:rsidP="00B57670">
      <w:pPr>
        <w:pStyle w:val="ListParagraph"/>
        <w:numPr>
          <w:ilvl w:val="0"/>
          <w:numId w:val="20"/>
        </w:numPr>
        <w:jc w:val="both"/>
      </w:pPr>
      <w:r>
        <w:t>Përdor në menyrë efikase programet e duhura për rezevimin dhe rregjistrimin e klientëve;</w:t>
      </w:r>
    </w:p>
    <w:p w:rsidR="0096521A" w:rsidRDefault="0096521A" w:rsidP="00B57670">
      <w:pPr>
        <w:pStyle w:val="ListParagraph"/>
        <w:numPr>
          <w:ilvl w:val="0"/>
          <w:numId w:val="20"/>
        </w:numPr>
        <w:jc w:val="both"/>
      </w:pPr>
      <w:r>
        <w:t>Koordinon punën me sektorët e tjerë për plotësimin e kërkesave të klientëve;</w:t>
      </w:r>
    </w:p>
    <w:p w:rsidR="0096521A" w:rsidRDefault="0096521A" w:rsidP="00B57670">
      <w:pPr>
        <w:pStyle w:val="ListParagraph"/>
        <w:numPr>
          <w:ilvl w:val="0"/>
          <w:numId w:val="20"/>
        </w:numPr>
        <w:jc w:val="both"/>
      </w:pPr>
      <w:r>
        <w:t>Liston mjetet që përdoren nga eprorët për gjurmimin e rezervimeve;</w:t>
      </w:r>
    </w:p>
    <w:p w:rsidR="0096521A" w:rsidRDefault="0096521A" w:rsidP="00B57670">
      <w:pPr>
        <w:pStyle w:val="ListParagraph"/>
        <w:numPr>
          <w:ilvl w:val="0"/>
          <w:numId w:val="20"/>
        </w:numPr>
        <w:jc w:val="both"/>
      </w:pPr>
      <w:r>
        <w:t xml:space="preserve">Realizon check in dhe zbaton teknikat e </w:t>
      </w:r>
      <w:r w:rsidR="00DA35FB">
        <w:t>“</w:t>
      </w:r>
      <w:r>
        <w:t>up selling</w:t>
      </w:r>
      <w:r w:rsidR="00DA35FB">
        <w:t>”</w:t>
      </w:r>
      <w:r>
        <w:t xml:space="preserve"> ne fron office;</w:t>
      </w:r>
    </w:p>
    <w:p w:rsidR="0096521A" w:rsidRDefault="0096521A" w:rsidP="00B57670">
      <w:pPr>
        <w:pStyle w:val="ListParagraph"/>
        <w:numPr>
          <w:ilvl w:val="0"/>
          <w:numId w:val="20"/>
        </w:numPr>
        <w:jc w:val="both"/>
      </w:pPr>
      <w:r>
        <w:t>Kryen konvertimin e faturave nga monedha vëndase në atë të huaj;</w:t>
      </w:r>
    </w:p>
    <w:p w:rsidR="0096521A" w:rsidRPr="007B3D8A" w:rsidRDefault="0096521A" w:rsidP="00B57670">
      <w:pPr>
        <w:pStyle w:val="ListParagraph"/>
        <w:numPr>
          <w:ilvl w:val="0"/>
          <w:numId w:val="20"/>
        </w:numPr>
        <w:jc w:val="both"/>
      </w:pPr>
      <w:r>
        <w:t>Kryen veprimet për ç</w:t>
      </w:r>
      <w:r w:rsidRPr="007B3D8A">
        <w:t>`rregjistrimin e klientëve dhe likujdimet pë</w:t>
      </w:r>
      <w:r>
        <w:t>rkatëse</w:t>
      </w:r>
      <w:r w:rsidRPr="007B3D8A">
        <w:t>;</w:t>
      </w:r>
    </w:p>
    <w:p w:rsidR="0096521A" w:rsidRPr="00DA35FB" w:rsidRDefault="0096521A" w:rsidP="00B57670">
      <w:pPr>
        <w:pStyle w:val="ListParagraph"/>
        <w:numPr>
          <w:ilvl w:val="0"/>
          <w:numId w:val="20"/>
        </w:numPr>
        <w:jc w:val="both"/>
      </w:pPr>
      <w:r>
        <w:t>Zbaton proceduar për sendet e gjetura në dhomat e klientëve.</w:t>
      </w:r>
    </w:p>
    <w:p w:rsidR="00446C03" w:rsidRDefault="00446C03" w:rsidP="00B57670">
      <w:pPr>
        <w:spacing w:after="0" w:line="240" w:lineRule="auto"/>
        <w:rPr>
          <w:rFonts w:ascii="Times New Roman" w:hAnsi="Times New Roman" w:cs="Times New Roman"/>
          <w:b/>
          <w:sz w:val="24"/>
          <w:szCs w:val="24"/>
          <w:u w:val="single"/>
          <w:lang w:val="de-CH"/>
        </w:rPr>
      </w:pPr>
    </w:p>
    <w:p w:rsidR="00B57670" w:rsidRPr="00B57670" w:rsidRDefault="0096521A" w:rsidP="00B57670">
      <w:pPr>
        <w:spacing w:after="0" w:line="240" w:lineRule="auto"/>
        <w:rPr>
          <w:rFonts w:ascii="Times New Roman" w:hAnsi="Times New Roman" w:cs="Times New Roman"/>
          <w:sz w:val="24"/>
          <w:szCs w:val="24"/>
          <w:u w:val="single"/>
          <w:lang w:val="de-CH"/>
        </w:rPr>
      </w:pPr>
      <w:r w:rsidRPr="00CE5CC3">
        <w:rPr>
          <w:rFonts w:ascii="Times New Roman" w:hAnsi="Times New Roman" w:cs="Times New Roman"/>
          <w:b/>
          <w:sz w:val="24"/>
          <w:szCs w:val="24"/>
          <w:u w:val="single"/>
          <w:lang w:val="de-CH"/>
        </w:rPr>
        <w:t>Qëndrimet që zhvillohen te nxënësi:</w:t>
      </w:r>
    </w:p>
    <w:p w:rsidR="0096521A" w:rsidRDefault="0096521A" w:rsidP="00B57670">
      <w:pPr>
        <w:pStyle w:val="ListParagraph"/>
        <w:numPr>
          <w:ilvl w:val="0"/>
          <w:numId w:val="21"/>
        </w:numPr>
        <w:ind w:left="720"/>
        <w:jc w:val="both"/>
      </w:pPr>
      <w:r>
        <w:t>Demostron aftësinë për të punuar në front office në mënyrë të pavarur ashtu edhe në grup i shoqëruara nga rrethana të ngarkuara ose të stresuara.</w:t>
      </w:r>
    </w:p>
    <w:p w:rsidR="0096521A" w:rsidRPr="00E049BC" w:rsidRDefault="0096521A" w:rsidP="00B57670">
      <w:pPr>
        <w:pStyle w:val="ListParagraph"/>
        <w:numPr>
          <w:ilvl w:val="0"/>
          <w:numId w:val="21"/>
        </w:numPr>
        <w:ind w:left="720"/>
        <w:jc w:val="both"/>
      </w:pPr>
      <w:r>
        <w:t>Kupton rëndësinë e sesa</w:t>
      </w:r>
      <w:r w:rsidR="00DA35FB">
        <w:t xml:space="preserve"> e</w:t>
      </w:r>
      <w:r>
        <w:t xml:space="preserve"> rëndësishme është kryerja e verprimeve në front office në mënyrën e duhur për kënaqësinë e klientëve.</w:t>
      </w:r>
    </w:p>
    <w:p w:rsidR="0096521A" w:rsidRPr="00792AAE" w:rsidRDefault="0096521A" w:rsidP="00B57670">
      <w:pPr>
        <w:spacing w:after="0" w:line="240" w:lineRule="auto"/>
        <w:ind w:left="715"/>
        <w:jc w:val="both"/>
        <w:rPr>
          <w:rFonts w:ascii="Times New Roman" w:hAnsi="Times New Roman" w:cs="Times New Roman"/>
          <w:sz w:val="24"/>
          <w:szCs w:val="24"/>
          <w:lang w:val="sq-AL"/>
        </w:rPr>
      </w:pPr>
    </w:p>
    <w:p w:rsidR="0096521A" w:rsidRPr="00A8166E" w:rsidRDefault="0096521A" w:rsidP="00B57670">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rsidR="0096521A" w:rsidRPr="00A8166E" w:rsidRDefault="0096521A" w:rsidP="00B57670">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Zhvillimi  për këtë lëndë do të përfshijë një kombinim të të mësuarit të bazuar në njohuri dhe zbatim praktik të aftësive.</w:t>
      </w:r>
    </w:p>
    <w:p w:rsidR="0096521A" w:rsidRPr="00A8166E" w:rsidRDefault="0096521A" w:rsidP="00B57670">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 i kombinuar duke përdorur materiale dixhitale dhe ato tradicionale të shpërndara nëpërmjet një Sistemi të Menaxhimit të brendshëm.Njohuritë e marra nëpërmjet SMM më pas përforcohen gjatë orës së mësimit me mbështetjen e mësimdhënësit dhe të mësuarit aktiv.</w:t>
      </w:r>
    </w:p>
    <w:p w:rsidR="0096521A" w:rsidRPr="00334B9D" w:rsidRDefault="0096521A" w:rsidP="00B57670">
      <w:pPr>
        <w:spacing w:after="0" w:line="240" w:lineRule="auto"/>
        <w:rPr>
          <w:rFonts w:ascii="Times New Roman" w:hAnsi="Times New Roman" w:cs="Times New Roman"/>
          <w:sz w:val="24"/>
          <w:szCs w:val="24"/>
          <w:lang w:val="nn-NO"/>
        </w:rPr>
      </w:pPr>
      <w:r w:rsidRPr="00334B9D">
        <w:rPr>
          <w:rFonts w:ascii="Times New Roman" w:hAnsi="Times New Roman" w:cs="Times New Roman"/>
          <w:sz w:val="24"/>
          <w:szCs w:val="24"/>
          <w:lang w:val="nn-NO"/>
        </w:rPr>
        <w:t>Zhvillimi i aftësive praktike do të lehtësohet përmes:</w:t>
      </w:r>
    </w:p>
    <w:p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Mësime praktike të zhvilluara në një mjedis real recepsioni.</w:t>
      </w:r>
    </w:p>
    <w:p w:rsidR="0096521A" w:rsidRPr="00A8166E" w:rsidRDefault="0096521A" w:rsidP="00B57670">
      <w:pPr>
        <w:spacing w:after="0" w:line="240" w:lineRule="auto"/>
        <w:ind w:left="-4"/>
        <w:rPr>
          <w:rFonts w:ascii="Times New Roman" w:hAnsi="Times New Roman" w:cs="Times New Roman"/>
          <w:sz w:val="24"/>
          <w:szCs w:val="24"/>
          <w:lang w:val="de-CH"/>
        </w:rPr>
      </w:pPr>
      <w:r w:rsidRPr="00A8166E">
        <w:rPr>
          <w:rFonts w:ascii="Times New Roman" w:hAnsi="Times New Roman" w:cs="Times New Roman"/>
          <w:b/>
          <w:sz w:val="24"/>
          <w:szCs w:val="24"/>
          <w:lang w:val="de-CH"/>
        </w:rPr>
        <w:t>Sekuenca e trajnimit</w:t>
      </w:r>
    </w:p>
    <w:p w:rsidR="0096521A" w:rsidRPr="00A8166E" w:rsidRDefault="0096521A" w:rsidP="00B57670">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Sekuenca e rekomanduar e trajnimit është:</w:t>
      </w:r>
    </w:p>
    <w:p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zhvillohet për një periudhë prej 24 javësh</w:t>
      </w:r>
      <w:r w:rsidRPr="00A8166E">
        <w:rPr>
          <w:rFonts w:ascii="Times New Roman" w:hAnsi="Times New Roman" w:cs="Times New Roman"/>
          <w:color w:val="FF0000"/>
          <w:sz w:val="24"/>
          <w:szCs w:val="24"/>
          <w:lang w:val="de-CH"/>
        </w:rPr>
        <w:t xml:space="preserve">. </w:t>
      </w:r>
      <w:r w:rsidRPr="00A8166E">
        <w:rPr>
          <w:rFonts w:ascii="Times New Roman" w:hAnsi="Times New Roman" w:cs="Times New Roman"/>
          <w:sz w:val="24"/>
          <w:szCs w:val="24"/>
          <w:lang w:val="de-CH"/>
        </w:rPr>
        <w:t>Gjatë kësaj kohe, seancat teorike dhe praktike zhvillohen njëkohësisht.</w:t>
      </w:r>
    </w:p>
    <w:p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përfundon me një vlerësim praktik dhe teorik.</w:t>
      </w:r>
    </w:p>
    <w:p w:rsidR="0096521A" w:rsidRPr="00A8166E" w:rsidRDefault="0096521A" w:rsidP="00B57670">
      <w:pPr>
        <w:spacing w:after="0" w:line="240" w:lineRule="auto"/>
        <w:ind w:left="-4"/>
        <w:rPr>
          <w:rFonts w:ascii="Times New Roman" w:hAnsi="Times New Roman" w:cs="Times New Roman"/>
          <w:b/>
          <w:sz w:val="24"/>
          <w:szCs w:val="24"/>
        </w:rPr>
      </w:pPr>
      <w:r w:rsidRPr="00A8166E">
        <w:rPr>
          <w:rFonts w:ascii="Times New Roman" w:hAnsi="Times New Roman" w:cs="Times New Roman"/>
          <w:b/>
          <w:sz w:val="24"/>
          <w:szCs w:val="24"/>
        </w:rPr>
        <w:t>Burimet e nevojshme:</w:t>
      </w:r>
    </w:p>
    <w:p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Klasa me pajisje multimediale</w:t>
      </w:r>
    </w:p>
    <w:p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Laboratori i aplikimit të IT</w:t>
      </w:r>
    </w:p>
    <w:p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Biblioteka dhe mundësi printimi</w:t>
      </w:r>
    </w:p>
    <w:p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Recepsion real</w:t>
      </w:r>
      <w:r>
        <w:rPr>
          <w:rFonts w:ascii="Times New Roman" w:hAnsi="Times New Roman" w:cs="Times New Roman"/>
          <w:sz w:val="24"/>
          <w:szCs w:val="24"/>
        </w:rPr>
        <w:t xml:space="preserve"> </w:t>
      </w:r>
      <w:r w:rsidR="004D7018">
        <w:rPr>
          <w:rFonts w:ascii="Times New Roman" w:hAnsi="Times New Roman" w:cs="Times New Roman"/>
          <w:sz w:val="24"/>
          <w:szCs w:val="24"/>
        </w:rPr>
        <w:t>i</w:t>
      </w:r>
      <w:r>
        <w:rPr>
          <w:rFonts w:ascii="Times New Roman" w:hAnsi="Times New Roman" w:cs="Times New Roman"/>
          <w:sz w:val="24"/>
          <w:szCs w:val="24"/>
        </w:rPr>
        <w:t xml:space="preserve"> pajisur me PMS</w:t>
      </w:r>
      <w:r w:rsidR="004D7018">
        <w:rPr>
          <w:rFonts w:ascii="Times New Roman" w:hAnsi="Times New Roman" w:cs="Times New Roman"/>
          <w:sz w:val="24"/>
          <w:szCs w:val="24"/>
        </w:rPr>
        <w:t xml:space="preserve"> </w:t>
      </w:r>
      <w:r w:rsidR="004D7018">
        <w:rPr>
          <w:rFonts w:ascii="Times New Roman" w:hAnsi="Times New Roman" w:cs="Times New Roman"/>
          <w:sz w:val="24"/>
          <w:szCs w:val="24"/>
          <w:lang w:val="sq-AL"/>
        </w:rPr>
        <w:t>(Property Managment System) .</w:t>
      </w:r>
    </w:p>
    <w:p w:rsidR="0096521A" w:rsidRPr="00A8166E" w:rsidRDefault="0096521A" w:rsidP="00B57670">
      <w:pPr>
        <w:spacing w:after="0" w:line="240" w:lineRule="auto"/>
        <w:jc w:val="both"/>
        <w:rPr>
          <w:rFonts w:ascii="Times New Roman" w:hAnsi="Times New Roman" w:cs="Times New Roman"/>
          <w:sz w:val="24"/>
          <w:szCs w:val="24"/>
        </w:rPr>
      </w:pPr>
      <w:r w:rsidRPr="00A8166E">
        <w:rPr>
          <w:rFonts w:ascii="Times New Roman" w:hAnsi="Times New Roman" w:cs="Times New Roman"/>
          <w:b/>
          <w:sz w:val="24"/>
          <w:szCs w:val="24"/>
        </w:rPr>
        <w:t>Referencat e trajnimit</w:t>
      </w:r>
    </w:p>
    <w:p w:rsidR="0096521A" w:rsidRPr="00334B9D" w:rsidRDefault="0096521A" w:rsidP="00B57670">
      <w:pPr>
        <w:numPr>
          <w:ilvl w:val="0"/>
          <w:numId w:val="16"/>
        </w:numPr>
        <w:spacing w:after="0" w:line="240" w:lineRule="auto"/>
        <w:ind w:left="138" w:firstLine="222"/>
        <w:jc w:val="both"/>
        <w:rPr>
          <w:rFonts w:ascii="Times New Roman" w:hAnsi="Times New Roman" w:cs="Times New Roman"/>
          <w:sz w:val="24"/>
          <w:szCs w:val="24"/>
          <w:lang w:val="nn-NO"/>
        </w:rPr>
      </w:pPr>
      <w:r w:rsidRPr="00334B9D">
        <w:rPr>
          <w:rFonts w:ascii="Times New Roman" w:hAnsi="Times New Roman" w:cs="Times New Roman"/>
          <w:sz w:val="24"/>
          <w:szCs w:val="24"/>
          <w:lang w:val="nn-NO"/>
        </w:rPr>
        <w:t>Materiale mbështetëse të ofruara nga shkolla</w:t>
      </w:r>
    </w:p>
    <w:p w:rsidR="00B57670" w:rsidRDefault="00B57670" w:rsidP="00B57670">
      <w:pPr>
        <w:spacing w:after="0" w:line="240" w:lineRule="auto"/>
        <w:jc w:val="both"/>
        <w:rPr>
          <w:rFonts w:ascii="Times New Roman" w:hAnsi="Times New Roman" w:cs="Times New Roman"/>
          <w:b/>
          <w:sz w:val="24"/>
          <w:szCs w:val="24"/>
          <w:u w:val="single"/>
          <w:lang w:val="nn-NO"/>
        </w:rPr>
      </w:pPr>
    </w:p>
    <w:p w:rsidR="0096521A" w:rsidRPr="00334B9D" w:rsidRDefault="0096521A" w:rsidP="00B57670">
      <w:pPr>
        <w:spacing w:after="0" w:line="240" w:lineRule="auto"/>
        <w:jc w:val="both"/>
        <w:rPr>
          <w:rFonts w:ascii="Times New Roman" w:hAnsi="Times New Roman" w:cs="Times New Roman"/>
          <w:b/>
          <w:sz w:val="24"/>
          <w:szCs w:val="24"/>
          <w:u w:val="single"/>
          <w:lang w:val="nn-NO"/>
        </w:rPr>
      </w:pPr>
      <w:r w:rsidRPr="00334B9D">
        <w:rPr>
          <w:rFonts w:ascii="Times New Roman" w:hAnsi="Times New Roman" w:cs="Times New Roman"/>
          <w:b/>
          <w:sz w:val="24"/>
          <w:szCs w:val="24"/>
          <w:u w:val="single"/>
          <w:lang w:val="nn-NO"/>
        </w:rPr>
        <w:t>Udhëzime për vlerësimin e nxënësve:</w:t>
      </w:r>
    </w:p>
    <w:p w:rsidR="0096521A" w:rsidRPr="00792AAE" w:rsidRDefault="0096521A" w:rsidP="00B57670">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Nxënësit do të duhet të demonstrojnë njohuritë dhe të kuptuarit e tyre për përmbajtjen e lëndës dhe arritjet e rezultateve të të nxënit. Nxënësit duhet të plotësojnë standardet minimale praktike F</w:t>
      </w:r>
      <w:r>
        <w:rPr>
          <w:rFonts w:ascii="Times New Roman" w:hAnsi="Times New Roman" w:cs="Times New Roman"/>
          <w:sz w:val="24"/>
          <w:szCs w:val="24"/>
          <w:lang w:val="sq-AL"/>
        </w:rPr>
        <w:t>O</w:t>
      </w:r>
      <w:r w:rsidRPr="00792AAE">
        <w:rPr>
          <w:rFonts w:ascii="Times New Roman" w:hAnsi="Times New Roman" w:cs="Times New Roman"/>
          <w:sz w:val="24"/>
          <w:szCs w:val="24"/>
          <w:lang w:val="sq-AL"/>
        </w:rPr>
        <w:t xml:space="preserve"> të kërkuara nga niveli i studimit.</w:t>
      </w:r>
    </w:p>
    <w:p w:rsidR="0096521A" w:rsidRPr="00792AAE" w:rsidRDefault="0096521A" w:rsidP="00B57670">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provim praktik dhe një provim teorik me kohë të kufizuar </w:t>
      </w:r>
    </w:p>
    <w:p w:rsidR="0096521A" w:rsidRPr="00792AAE" w:rsidRDefault="0096521A" w:rsidP="00B57670">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do të zhvillohet online në Sistemin e Menaxhimit të </w:t>
      </w:r>
      <w:r>
        <w:rPr>
          <w:rFonts w:ascii="Times New Roman" w:hAnsi="Times New Roman" w:cs="Times New Roman"/>
          <w:sz w:val="24"/>
          <w:szCs w:val="24"/>
          <w:lang w:val="sq-AL"/>
        </w:rPr>
        <w:t>brendshëm</w:t>
      </w:r>
      <w:r w:rsidRPr="00792AAE">
        <w:rPr>
          <w:rFonts w:ascii="Times New Roman" w:hAnsi="Times New Roman" w:cs="Times New Roman"/>
          <w:sz w:val="24"/>
          <w:szCs w:val="24"/>
          <w:lang w:val="sq-AL"/>
        </w:rPr>
        <w:t xml:space="preserve">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rsidR="0096521A" w:rsidRDefault="0096521A" w:rsidP="00B57670">
      <w:pPr>
        <w:spacing w:after="0" w:line="240" w:lineRule="auto"/>
        <w:rPr>
          <w:rFonts w:ascii="Times New Roman" w:hAnsi="Times New Roman" w:cs="Times New Roman"/>
          <w:sz w:val="24"/>
          <w:szCs w:val="24"/>
          <w:lang w:val="sq-AL"/>
        </w:rPr>
      </w:pPr>
      <w:r w:rsidRPr="0064553E">
        <w:rPr>
          <w:rFonts w:ascii="Times New Roman" w:hAnsi="Times New Roman" w:cs="Times New Roman"/>
          <w:sz w:val="24"/>
          <w:szCs w:val="24"/>
          <w:lang w:val="sq-AL"/>
        </w:rPr>
        <w:t>Në provimin praktik, studentët do të duhet të bëjnë prezantim para mësuesve dhe bashkëmoshatarëve të tyre, ku do të demonstrojnë se sa të rëndësishme janë aftësitë e buta në krijimin e një përvoje të shkëlqyer të klientit.</w:t>
      </w:r>
    </w:p>
    <w:p w:rsidR="0096521A" w:rsidRPr="0064553E" w:rsidRDefault="0096521A" w:rsidP="00B57670">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p>
    <w:p w:rsidR="0096521A" w:rsidRDefault="0096521A" w:rsidP="00B57670">
      <w:pPr>
        <w:numPr>
          <w:ilvl w:val="0"/>
          <w:numId w:val="19"/>
        </w:numPr>
        <w:spacing w:after="0" w:line="240" w:lineRule="auto"/>
        <w:ind w:hanging="355"/>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w:t>
      </w:r>
      <w:r>
        <w:rPr>
          <w:rFonts w:ascii="Times New Roman" w:hAnsi="Times New Roman" w:cs="Times New Roman"/>
          <w:sz w:val="24"/>
          <w:szCs w:val="24"/>
          <w:lang w:val="sq-AL"/>
        </w:rPr>
        <w:t>praktik 1</w:t>
      </w:r>
      <w:r w:rsidRPr="00792AAE">
        <w:rPr>
          <w:rFonts w:ascii="Times New Roman" w:hAnsi="Times New Roman" w:cs="Times New Roman"/>
          <w:sz w:val="24"/>
          <w:szCs w:val="24"/>
          <w:lang w:val="sq-AL"/>
        </w:rPr>
        <w:t xml:space="preserve">:          </w:t>
      </w:r>
      <w:r>
        <w:rPr>
          <w:rFonts w:ascii="Times New Roman" w:hAnsi="Times New Roman" w:cs="Times New Roman"/>
          <w:sz w:val="24"/>
          <w:szCs w:val="24"/>
          <w:lang w:val="sq-AL"/>
        </w:rPr>
        <w:t>3</w:t>
      </w:r>
      <w:r w:rsidRPr="00792AAE">
        <w:rPr>
          <w:rFonts w:ascii="Times New Roman" w:hAnsi="Times New Roman" w:cs="Times New Roman"/>
          <w:sz w:val="24"/>
          <w:szCs w:val="24"/>
          <w:lang w:val="sq-AL"/>
        </w:rPr>
        <w:t xml:space="preserve">0% e notës </w:t>
      </w:r>
      <w:r>
        <w:rPr>
          <w:rFonts w:ascii="Times New Roman" w:hAnsi="Times New Roman" w:cs="Times New Roman"/>
          <w:sz w:val="24"/>
          <w:szCs w:val="24"/>
          <w:lang w:val="sq-AL"/>
        </w:rPr>
        <w:t>përfundimtare të lëndës</w:t>
      </w:r>
    </w:p>
    <w:p w:rsidR="0096521A" w:rsidRPr="00232A5B" w:rsidRDefault="0096521A" w:rsidP="00B57670">
      <w:pPr>
        <w:pStyle w:val="ListParagraph"/>
        <w:numPr>
          <w:ilvl w:val="0"/>
          <w:numId w:val="19"/>
        </w:numPr>
        <w:ind w:hanging="355"/>
        <w:jc w:val="both"/>
        <w:rPr>
          <w:rFonts w:eastAsiaTheme="minorHAnsi"/>
        </w:rPr>
      </w:pPr>
      <w:r w:rsidRPr="00AF3906">
        <w:t>Provimi praktik</w:t>
      </w:r>
      <w:r>
        <w:t xml:space="preserve"> 2 </w:t>
      </w:r>
      <w:r w:rsidRPr="00AF3906">
        <w:t xml:space="preserve">: </w:t>
      </w:r>
      <w:r w:rsidRPr="00AF3906">
        <w:tab/>
      </w:r>
      <w:r>
        <w:t xml:space="preserve">   3</w:t>
      </w:r>
      <w:r w:rsidRPr="00AF3906">
        <w:t>0%</w:t>
      </w:r>
      <w:r>
        <w:t xml:space="preserve"> e notës përfundimtare të lëndës</w:t>
      </w:r>
      <w:r w:rsidRPr="00232A5B">
        <w:t xml:space="preserve"> </w:t>
      </w:r>
    </w:p>
    <w:p w:rsidR="0096521A" w:rsidRPr="00232A5B" w:rsidRDefault="0096521A" w:rsidP="00B57670">
      <w:pPr>
        <w:pStyle w:val="ListParagraph"/>
        <w:numPr>
          <w:ilvl w:val="0"/>
          <w:numId w:val="19"/>
        </w:numPr>
        <w:ind w:hanging="355"/>
        <w:jc w:val="both"/>
        <w:rPr>
          <w:rFonts w:eastAsiaTheme="minorHAnsi"/>
        </w:rPr>
      </w:pPr>
      <w:r w:rsidRPr="00792AAE">
        <w:t xml:space="preserve">Provimi teorik:          </w:t>
      </w:r>
      <w:r>
        <w:t xml:space="preserve">  </w:t>
      </w:r>
      <w:r w:rsidR="004D7018">
        <w:t xml:space="preserve"> </w:t>
      </w:r>
      <w:r>
        <w:t xml:space="preserve">  4</w:t>
      </w:r>
      <w:r w:rsidRPr="00792AAE">
        <w:t xml:space="preserve">0% e notës </w:t>
      </w:r>
      <w:r>
        <w:t>përfundimtare të lëndës</w:t>
      </w:r>
    </w:p>
    <w:p w:rsidR="00B14316" w:rsidRPr="00F44ABC" w:rsidRDefault="00B14316" w:rsidP="00B14316">
      <w:pPr>
        <w:rPr>
          <w:color w:val="FF0000"/>
          <w:lang w:val="sq-AL"/>
        </w:rPr>
      </w:pPr>
    </w:p>
    <w:p w:rsidR="00B14316" w:rsidRPr="00F44ABC" w:rsidRDefault="00B14316">
      <w:pPr>
        <w:rPr>
          <w:color w:val="FF0000"/>
          <w:lang w:val="sq-AL"/>
        </w:rPr>
      </w:pPr>
      <w:r w:rsidRPr="00F44ABC">
        <w:rPr>
          <w:color w:val="FF0000"/>
          <w:lang w:val="sq-AL"/>
        </w:rPr>
        <w:br w:type="page"/>
      </w:r>
    </w:p>
    <w:p w:rsidR="00B14316" w:rsidRPr="00B14316" w:rsidRDefault="00E049BC" w:rsidP="00B14316">
      <w:pPr>
        <w:rPr>
          <w:color w:val="FF0000"/>
          <w:lang w:val="nn-NO"/>
        </w:rPr>
      </w:pPr>
      <w:r>
        <w:rPr>
          <w:rFonts w:ascii="Times New Roman" w:eastAsia="Times New Roman" w:hAnsi="Times New Roman" w:cs="Times New Roman"/>
          <w:b/>
          <w:bCs/>
          <w:iCs/>
          <w:sz w:val="24"/>
          <w:szCs w:val="24"/>
          <w:highlight w:val="lightGray"/>
          <w:shd w:val="clear" w:color="auto" w:fill="B3B3B3"/>
          <w:lang w:val="sq-AL"/>
        </w:rPr>
        <w:t>2</w:t>
      </w:r>
      <w:r w:rsidR="00B14316" w:rsidRPr="00354591">
        <w:rPr>
          <w:rFonts w:ascii="Times New Roman" w:eastAsia="Times New Roman" w:hAnsi="Times New Roman" w:cs="Times New Roman"/>
          <w:b/>
          <w:bCs/>
          <w:iCs/>
          <w:sz w:val="24"/>
          <w:szCs w:val="24"/>
          <w:highlight w:val="lightGray"/>
          <w:shd w:val="clear" w:color="auto" w:fill="B3B3B3"/>
          <w:lang w:val="sq-AL"/>
        </w:rPr>
        <w:t xml:space="preserve">. Lënda </w:t>
      </w:r>
      <w:r w:rsidR="00B14316" w:rsidRPr="00354591">
        <w:rPr>
          <w:rFonts w:ascii="Times New Roman" w:eastAsia="Times New Roman" w:hAnsi="Times New Roman" w:cs="Times New Roman"/>
          <w:b/>
          <w:bCs/>
          <w:sz w:val="24"/>
          <w:szCs w:val="24"/>
          <w:highlight w:val="lightGray"/>
          <w:shd w:val="clear" w:color="auto" w:fill="B3B3B3"/>
          <w:lang w:val="sq-AL"/>
        </w:rPr>
        <w:t>“</w:t>
      </w:r>
      <w:r w:rsidR="00B14316" w:rsidRPr="00354591">
        <w:rPr>
          <w:rFonts w:ascii="Times New Roman" w:eastAsia="Batang" w:hAnsi="Times New Roman" w:cs="Times New Roman"/>
          <w:b/>
          <w:sz w:val="24"/>
          <w:highlight w:val="lightGray"/>
          <w:lang w:val="sq-AL" w:eastAsia="ko-KR"/>
        </w:rPr>
        <w:t>Veprime t</w:t>
      </w:r>
      <w:r w:rsidR="004053AF">
        <w:rPr>
          <w:rFonts w:ascii="Times New Roman" w:eastAsia="Batang" w:hAnsi="Times New Roman" w:cs="Times New Roman"/>
          <w:b/>
          <w:sz w:val="24"/>
          <w:highlight w:val="lightGray"/>
          <w:lang w:val="sq-AL" w:eastAsia="ko-KR"/>
        </w:rPr>
        <w:t>ë</w:t>
      </w:r>
      <w:r w:rsidR="00B14316" w:rsidRPr="00354591">
        <w:rPr>
          <w:rFonts w:ascii="Times New Roman" w:eastAsia="Batang" w:hAnsi="Times New Roman" w:cs="Times New Roman"/>
          <w:b/>
          <w:sz w:val="24"/>
          <w:highlight w:val="lightGray"/>
          <w:lang w:val="sq-AL" w:eastAsia="ko-KR"/>
        </w:rPr>
        <w:t xml:space="preserve"> mirëmbajtjes 2</w:t>
      </w:r>
      <w:r w:rsidR="00B14316" w:rsidRPr="00354591">
        <w:rPr>
          <w:rFonts w:ascii="Times New Roman" w:eastAsia="Times New Roman" w:hAnsi="Times New Roman" w:cs="Times New Roman"/>
          <w:b/>
          <w:bCs/>
          <w:sz w:val="24"/>
          <w:szCs w:val="24"/>
          <w:highlight w:val="lightGray"/>
          <w:shd w:val="clear" w:color="auto" w:fill="B3B3B3"/>
          <w:lang w:val="sq-AL"/>
        </w:rPr>
        <w:t>”, (L</w:t>
      </w:r>
      <w:r w:rsidR="00B14316" w:rsidRPr="009708CD">
        <w:rPr>
          <w:rFonts w:ascii="Times New Roman" w:eastAsia="Times New Roman" w:hAnsi="Times New Roman" w:cs="Times New Roman"/>
          <w:b/>
          <w:bCs/>
          <w:sz w:val="24"/>
          <w:szCs w:val="24"/>
          <w:highlight w:val="lightGray"/>
          <w:shd w:val="clear" w:color="auto" w:fill="B3B3B3"/>
          <w:lang w:val="sq-AL"/>
        </w:rPr>
        <w:t>-</w:t>
      </w:r>
      <w:r w:rsidR="009708CD" w:rsidRPr="009708CD">
        <w:rPr>
          <w:rFonts w:ascii="Times New Roman" w:eastAsia="Times New Roman" w:hAnsi="Times New Roman" w:cs="Times New Roman"/>
          <w:b/>
          <w:bCs/>
          <w:sz w:val="24"/>
          <w:szCs w:val="24"/>
          <w:highlight w:val="lightGray"/>
          <w:shd w:val="clear" w:color="auto" w:fill="B3B3B3"/>
          <w:lang w:val="sq-AL"/>
        </w:rPr>
        <w:t>13-</w:t>
      </w:r>
      <w:r w:rsidR="00B57670">
        <w:rPr>
          <w:rFonts w:ascii="Times New Roman" w:eastAsia="Times New Roman" w:hAnsi="Times New Roman" w:cs="Times New Roman"/>
          <w:b/>
          <w:bCs/>
          <w:sz w:val="24"/>
          <w:szCs w:val="24"/>
          <w:highlight w:val="lightGray"/>
          <w:shd w:val="clear" w:color="auto" w:fill="B3B3B3"/>
          <w:lang w:val="sq-AL"/>
        </w:rPr>
        <w:t>6</w:t>
      </w:r>
      <w:r w:rsidR="009708CD" w:rsidRPr="009708CD">
        <w:rPr>
          <w:rFonts w:ascii="Times New Roman" w:eastAsia="Times New Roman" w:hAnsi="Times New Roman" w:cs="Times New Roman"/>
          <w:b/>
          <w:bCs/>
          <w:sz w:val="24"/>
          <w:szCs w:val="24"/>
          <w:highlight w:val="lightGray"/>
          <w:shd w:val="clear" w:color="auto" w:fill="B3B3B3"/>
          <w:lang w:val="sq-AL"/>
        </w:rPr>
        <w:t>8</w:t>
      </w:r>
      <w:r w:rsidR="00B57670">
        <w:rPr>
          <w:rFonts w:ascii="Times New Roman" w:eastAsia="Times New Roman" w:hAnsi="Times New Roman" w:cs="Times New Roman"/>
          <w:b/>
          <w:bCs/>
          <w:sz w:val="24"/>
          <w:szCs w:val="24"/>
          <w:highlight w:val="lightGray"/>
          <w:shd w:val="clear" w:color="auto" w:fill="B3B3B3"/>
          <w:lang w:val="sq-AL"/>
        </w:rPr>
        <w:t>4-</w:t>
      </w:r>
      <w:r w:rsidR="009708CD" w:rsidRPr="009708CD">
        <w:rPr>
          <w:rFonts w:ascii="Times New Roman" w:eastAsia="Times New Roman" w:hAnsi="Times New Roman" w:cs="Times New Roman"/>
          <w:b/>
          <w:bCs/>
          <w:sz w:val="24"/>
          <w:szCs w:val="24"/>
          <w:highlight w:val="lightGray"/>
          <w:shd w:val="clear" w:color="auto" w:fill="B3B3B3"/>
          <w:lang w:val="sq-AL"/>
        </w:rPr>
        <w:t>24</w:t>
      </w:r>
      <w:r w:rsidR="00B14316" w:rsidRPr="00354591">
        <w:rPr>
          <w:rFonts w:ascii="Times New Roman" w:eastAsia="Times New Roman" w:hAnsi="Times New Roman" w:cs="Times New Roman"/>
          <w:b/>
          <w:bCs/>
          <w:sz w:val="24"/>
          <w:szCs w:val="24"/>
          <w:highlight w:val="lightGray"/>
          <w:shd w:val="clear" w:color="auto" w:fill="B3B3B3"/>
          <w:lang w:val="sq-AL"/>
        </w:rPr>
        <w:t>) kl.11–18 orë Teori dhe 90 orë Praktikë</w:t>
      </w:r>
    </w:p>
    <w:p w:rsidR="00B14316" w:rsidRDefault="00B14316" w:rsidP="00B57670">
      <w:pPr>
        <w:pStyle w:val="Heading4"/>
        <w:rPr>
          <w:b/>
          <w:u w:val="single"/>
        </w:rPr>
      </w:pPr>
      <w:r w:rsidRPr="00AF647F">
        <w:rPr>
          <w:b/>
          <w:u w:val="single"/>
        </w:rPr>
        <w:t>Qëllimi i lëndës/ praktikës profesionale:</w:t>
      </w:r>
    </w:p>
    <w:p w:rsidR="00B14316" w:rsidRPr="00354591" w:rsidRDefault="00B14316" w:rsidP="00B57670">
      <w:pPr>
        <w:spacing w:after="0" w:line="240" w:lineRule="auto"/>
        <w:jc w:val="both"/>
        <w:rPr>
          <w:rFonts w:ascii="Times New Roman" w:hAnsi="Times New Roman" w:cs="Times New Roman"/>
          <w:sz w:val="24"/>
          <w:szCs w:val="24"/>
          <w:lang w:val="sq-AL"/>
        </w:rPr>
      </w:pPr>
      <w:r w:rsidRPr="00354591">
        <w:rPr>
          <w:rFonts w:ascii="Times New Roman" w:hAnsi="Times New Roman" w:cs="Times New Roman"/>
          <w:sz w:val="24"/>
          <w:szCs w:val="24"/>
          <w:lang w:val="sq-AL"/>
        </w:rPr>
        <w:t xml:space="preserve">Në </w:t>
      </w:r>
      <w:r w:rsidR="004D7018">
        <w:rPr>
          <w:rFonts w:ascii="Times New Roman" w:hAnsi="Times New Roman" w:cs="Times New Roman"/>
          <w:sz w:val="24"/>
          <w:szCs w:val="24"/>
          <w:lang w:val="sq-AL"/>
        </w:rPr>
        <w:t>lëndën</w:t>
      </w:r>
      <w:r w:rsidRPr="00354591">
        <w:rPr>
          <w:rFonts w:ascii="Times New Roman" w:hAnsi="Times New Roman" w:cs="Times New Roman"/>
          <w:sz w:val="24"/>
          <w:szCs w:val="24"/>
          <w:lang w:val="sq-AL"/>
        </w:rPr>
        <w:t xml:space="preserve"> themelor</w:t>
      </w:r>
      <w:r w:rsidR="004D7018">
        <w:rPr>
          <w:rFonts w:ascii="Times New Roman" w:hAnsi="Times New Roman" w:cs="Times New Roman"/>
          <w:sz w:val="24"/>
          <w:szCs w:val="24"/>
          <w:lang w:val="sq-AL"/>
        </w:rPr>
        <w:t>e</w:t>
      </w:r>
      <w:r w:rsidRPr="00354591">
        <w:rPr>
          <w:rFonts w:ascii="Times New Roman" w:hAnsi="Times New Roman" w:cs="Times New Roman"/>
          <w:sz w:val="24"/>
          <w:szCs w:val="24"/>
          <w:lang w:val="sq-AL"/>
        </w:rPr>
        <w:t xml:space="preserve"> </w:t>
      </w:r>
      <w:r w:rsidR="004053AF">
        <w:rPr>
          <w:rFonts w:ascii="Times New Roman" w:eastAsia="Batang" w:hAnsi="Times New Roman" w:cs="Times New Roman"/>
          <w:sz w:val="24"/>
          <w:lang w:val="sq-AL" w:eastAsia="ko-KR"/>
        </w:rPr>
        <w:t>”V</w:t>
      </w:r>
      <w:r w:rsidRPr="004053AF">
        <w:rPr>
          <w:rFonts w:ascii="Times New Roman" w:eastAsia="Batang" w:hAnsi="Times New Roman" w:cs="Times New Roman"/>
          <w:sz w:val="24"/>
          <w:lang w:val="sq-AL" w:eastAsia="ko-KR"/>
        </w:rPr>
        <w:t>eprime te mirëmbajtjes</w:t>
      </w:r>
      <w:r w:rsidR="00B827EC">
        <w:rPr>
          <w:rFonts w:ascii="Times New Roman" w:eastAsia="Batang" w:hAnsi="Times New Roman" w:cs="Times New Roman"/>
          <w:sz w:val="24"/>
          <w:lang w:val="sq-AL" w:eastAsia="ko-KR"/>
        </w:rPr>
        <w:t xml:space="preserve"> 1”</w:t>
      </w:r>
      <w:r w:rsidRPr="004053AF">
        <w:rPr>
          <w:rFonts w:ascii="Times New Roman" w:hAnsi="Times New Roman" w:cs="Times New Roman"/>
          <w:sz w:val="24"/>
          <w:szCs w:val="24"/>
          <w:lang w:val="sq-AL"/>
        </w:rPr>
        <w:t>,</w:t>
      </w:r>
      <w:r w:rsidRPr="00354591">
        <w:rPr>
          <w:rFonts w:ascii="Times New Roman" w:hAnsi="Times New Roman" w:cs="Times New Roman"/>
          <w:sz w:val="24"/>
          <w:szCs w:val="24"/>
          <w:lang w:val="sq-AL"/>
        </w:rPr>
        <w:t xml:space="preserve"> nxënësit kanë fituar aftësitë dhe kompetencat për të qenë plotësisht funksionalë si shoqërues në dhomë. Nxënësit do të ekspozohen ndaj rolit që kanë si mbikëqyrës/inspektues të Katit, në krijimin e një përvojë të shkëlqyer të klientëve gjatë qëndrimit në hotel.</w:t>
      </w:r>
    </w:p>
    <w:p w:rsidR="00B14316" w:rsidRPr="00B14316" w:rsidRDefault="00B14316" w:rsidP="00B57670">
      <w:pPr>
        <w:spacing w:after="0" w:line="240" w:lineRule="auto"/>
        <w:jc w:val="both"/>
        <w:rPr>
          <w:rFonts w:ascii="Times New Roman" w:hAnsi="Times New Roman" w:cs="Times New Roman"/>
          <w:sz w:val="24"/>
          <w:szCs w:val="24"/>
          <w:lang w:val="sq-AL"/>
        </w:rPr>
      </w:pPr>
      <w:r w:rsidRPr="008E76E5">
        <w:rPr>
          <w:rFonts w:ascii="Times New Roman" w:hAnsi="Times New Roman" w:cs="Times New Roman"/>
          <w:sz w:val="24"/>
          <w:szCs w:val="24"/>
          <w:lang w:val="sq-AL"/>
        </w:rPr>
        <w:t>K</w:t>
      </w:r>
      <w:r w:rsidR="004D7018">
        <w:rPr>
          <w:rFonts w:ascii="Times New Roman" w:hAnsi="Times New Roman" w:cs="Times New Roman"/>
          <w:sz w:val="24"/>
          <w:szCs w:val="24"/>
          <w:lang w:val="sq-AL"/>
        </w:rPr>
        <w:t xml:space="preserve">jo </w:t>
      </w:r>
      <w:r w:rsidRPr="008E76E5">
        <w:rPr>
          <w:rFonts w:ascii="Times New Roman" w:hAnsi="Times New Roman" w:cs="Times New Roman"/>
          <w:sz w:val="24"/>
          <w:szCs w:val="24"/>
          <w:lang w:val="sq-AL"/>
        </w:rPr>
        <w:t xml:space="preserve"> </w:t>
      </w:r>
      <w:r w:rsidR="004D7018">
        <w:rPr>
          <w:rFonts w:ascii="Times New Roman" w:hAnsi="Times New Roman" w:cs="Times New Roman"/>
          <w:sz w:val="24"/>
          <w:szCs w:val="24"/>
          <w:lang w:val="sq-AL"/>
        </w:rPr>
        <w:t xml:space="preserve">lëndë/praktikë </w:t>
      </w:r>
      <w:r w:rsidRPr="00B14316">
        <w:rPr>
          <w:rFonts w:ascii="Times New Roman" w:hAnsi="Times New Roman" w:cs="Times New Roman"/>
          <w:sz w:val="24"/>
          <w:szCs w:val="24"/>
          <w:lang w:val="sq-AL"/>
        </w:rPr>
        <w:t>do të vështrojë më nga afër elementët e Operacioneve të Mirëmbajtjes, duke përfshirë inspektimin e dhomës, pajisjet e dhomës, dekorimin e dhomës, mirëmbajtjen parandaluese dhe pastrimin e thellë.</w:t>
      </w:r>
    </w:p>
    <w:p w:rsidR="004D7018" w:rsidRDefault="004D7018" w:rsidP="00B57670">
      <w:pPr>
        <w:pStyle w:val="Heading4"/>
        <w:rPr>
          <w:b/>
        </w:rPr>
      </w:pPr>
    </w:p>
    <w:p w:rsidR="00B14316" w:rsidRPr="001D16D0" w:rsidRDefault="00B14316" w:rsidP="00B57670">
      <w:pPr>
        <w:pStyle w:val="Heading4"/>
        <w:rPr>
          <w:b/>
        </w:rPr>
      </w:pPr>
      <w:r w:rsidRPr="001D16D0">
        <w:rPr>
          <w:b/>
        </w:rPr>
        <w:t>Rezultatet e pritshme</w:t>
      </w:r>
    </w:p>
    <w:p w:rsidR="00B14316" w:rsidRPr="001D16D0" w:rsidRDefault="00B14316" w:rsidP="00B57670">
      <w:pPr>
        <w:spacing w:after="0" w:line="240" w:lineRule="auto"/>
        <w:rPr>
          <w:rFonts w:ascii="Times New Roman" w:hAnsi="Times New Roman" w:cs="Times New Roman"/>
          <w:lang w:val="sq-AL"/>
        </w:rPr>
      </w:pPr>
    </w:p>
    <w:p w:rsidR="00B14316" w:rsidRPr="00B14316" w:rsidRDefault="00B14316" w:rsidP="00B57670">
      <w:pPr>
        <w:spacing w:after="0" w:line="240" w:lineRule="auto"/>
        <w:ind w:left="-4"/>
        <w:rPr>
          <w:rFonts w:ascii="Times New Roman" w:hAnsi="Times New Roman" w:cs="Times New Roman"/>
          <w:b/>
          <w:sz w:val="24"/>
          <w:u w:val="single"/>
          <w:lang w:val="sq-AL"/>
        </w:rPr>
      </w:pPr>
      <w:r w:rsidRPr="00B14316">
        <w:rPr>
          <w:rFonts w:ascii="Times New Roman" w:hAnsi="Times New Roman" w:cs="Times New Roman"/>
          <w:b/>
          <w:sz w:val="24"/>
          <w:u w:val="single"/>
          <w:lang w:val="sq-AL"/>
        </w:rPr>
        <w:t>Njohuritë që fiton nxënësi:</w:t>
      </w:r>
    </w:p>
    <w:p w:rsidR="00B14316" w:rsidRPr="00B14316" w:rsidRDefault="00B14316" w:rsidP="00B57670">
      <w:pPr>
        <w:numPr>
          <w:ilvl w:val="0"/>
          <w:numId w:val="51"/>
        </w:numPr>
        <w:spacing w:after="0" w:line="240" w:lineRule="auto"/>
        <w:ind w:hanging="355"/>
        <w:jc w:val="both"/>
        <w:rPr>
          <w:rFonts w:ascii="Times New Roman" w:hAnsi="Times New Roman" w:cs="Times New Roman"/>
          <w:sz w:val="24"/>
          <w:szCs w:val="24"/>
          <w:lang w:val="sq-AL"/>
        </w:rPr>
      </w:pPr>
      <w:r w:rsidRPr="00B14316">
        <w:rPr>
          <w:rFonts w:ascii="Times New Roman" w:hAnsi="Times New Roman" w:cs="Times New Roman"/>
          <w:sz w:val="24"/>
          <w:szCs w:val="24"/>
          <w:lang w:val="sq-AL"/>
        </w:rPr>
        <w:t>Analizon avantazhet dhe disavantazhet e kontraktimit të Operacioneve të Mirëmbajtjes.</w:t>
      </w:r>
    </w:p>
    <w:p w:rsidR="00B14316" w:rsidRPr="00B14316" w:rsidRDefault="00B14316" w:rsidP="00B57670">
      <w:pPr>
        <w:numPr>
          <w:ilvl w:val="0"/>
          <w:numId w:val="51"/>
        </w:numPr>
        <w:spacing w:after="0" w:line="240" w:lineRule="auto"/>
        <w:ind w:hanging="355"/>
        <w:jc w:val="both"/>
        <w:rPr>
          <w:rFonts w:ascii="Times New Roman" w:hAnsi="Times New Roman" w:cs="Times New Roman"/>
          <w:sz w:val="24"/>
          <w:szCs w:val="24"/>
          <w:lang w:val="sq-AL"/>
        </w:rPr>
      </w:pPr>
      <w:r w:rsidRPr="00B14316">
        <w:rPr>
          <w:rFonts w:ascii="Times New Roman" w:hAnsi="Times New Roman" w:cs="Times New Roman"/>
          <w:sz w:val="24"/>
          <w:szCs w:val="24"/>
          <w:lang w:val="sq-AL"/>
        </w:rPr>
        <w:t>Përpunon dokumentet dhe listat e ndryshme të kontrollit që përdoren në Operacionet e Mirëmbajtjes.</w:t>
      </w:r>
    </w:p>
    <w:p w:rsidR="00B14316" w:rsidRPr="00B14316" w:rsidRDefault="00B14316" w:rsidP="00B57670">
      <w:pPr>
        <w:numPr>
          <w:ilvl w:val="0"/>
          <w:numId w:val="51"/>
        </w:numPr>
        <w:spacing w:after="0" w:line="240" w:lineRule="auto"/>
        <w:ind w:hanging="355"/>
        <w:jc w:val="both"/>
        <w:rPr>
          <w:rFonts w:ascii="Times New Roman" w:hAnsi="Times New Roman" w:cs="Times New Roman"/>
          <w:sz w:val="24"/>
          <w:szCs w:val="24"/>
          <w:lang w:val="sq-AL"/>
        </w:rPr>
      </w:pPr>
      <w:r w:rsidRPr="00B14316">
        <w:rPr>
          <w:rFonts w:ascii="Times New Roman" w:hAnsi="Times New Roman" w:cs="Times New Roman"/>
          <w:sz w:val="24"/>
          <w:szCs w:val="24"/>
          <w:lang w:val="sq-AL"/>
        </w:rPr>
        <w:t>Vlerëson rëndësinë e kryerjes së proceseve të pastrimit të thellë për dhomat e hotelit.</w:t>
      </w:r>
    </w:p>
    <w:p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Shpjegon proceset e pastrimit me standarde të larta.</w:t>
      </w:r>
    </w:p>
    <w:p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Shpjegoni proceset e pastrimit të thellë.</w:t>
      </w:r>
    </w:p>
    <w:p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Përshkruan rëndësinë e përbërjes së ngjyrave dhe të dekorimeve, elementeve hapësinore dhe mobiljeve.</w:t>
      </w:r>
    </w:p>
    <w:p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Vlerëson rolin e pajisjeve të dhomës.</w:t>
      </w:r>
    </w:p>
    <w:p w:rsidR="00B14316" w:rsidRPr="001D16D0" w:rsidRDefault="00B14316" w:rsidP="00B57670">
      <w:pPr>
        <w:spacing w:after="0" w:line="240" w:lineRule="auto"/>
        <w:jc w:val="both"/>
        <w:rPr>
          <w:rFonts w:ascii="Times New Roman" w:hAnsi="Times New Roman" w:cs="Times New Roman"/>
          <w:sz w:val="24"/>
          <w:szCs w:val="24"/>
        </w:rPr>
      </w:pPr>
    </w:p>
    <w:p w:rsidR="00B14316" w:rsidRPr="001D16D0" w:rsidRDefault="00B14316" w:rsidP="00B57670">
      <w:pPr>
        <w:spacing w:after="0" w:line="240" w:lineRule="auto"/>
        <w:ind w:left="10" w:hanging="10"/>
        <w:rPr>
          <w:rFonts w:ascii="Times New Roman" w:hAnsi="Times New Roman" w:cs="Times New Roman"/>
          <w:u w:val="single"/>
        </w:rPr>
      </w:pPr>
      <w:r w:rsidRPr="001D16D0">
        <w:rPr>
          <w:rFonts w:ascii="Times New Roman" w:hAnsi="Times New Roman" w:cs="Times New Roman"/>
          <w:b/>
          <w:sz w:val="24"/>
          <w:u w:val="single"/>
        </w:rPr>
        <w:t>Kompetencat që fiton nxënësi:</w:t>
      </w:r>
    </w:p>
    <w:p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Kryen të gjitha aktivitetet ditore si një mbikëqyrës/inspektues i Operacioneve të Mirëmbajtjes në hotel.</w:t>
      </w:r>
    </w:p>
    <w:p w:rsidR="00B14316" w:rsidRPr="00C2592E" w:rsidRDefault="00B14316" w:rsidP="00B57670">
      <w:pPr>
        <w:numPr>
          <w:ilvl w:val="0"/>
          <w:numId w:val="51"/>
        </w:numPr>
        <w:spacing w:after="0" w:line="240" w:lineRule="auto"/>
        <w:ind w:hanging="355"/>
        <w:jc w:val="both"/>
        <w:rPr>
          <w:rFonts w:ascii="Times New Roman" w:hAnsi="Times New Roman" w:cs="Times New Roman"/>
          <w:sz w:val="24"/>
          <w:szCs w:val="24"/>
        </w:rPr>
      </w:pPr>
      <w:r w:rsidRPr="00C2592E">
        <w:rPr>
          <w:rFonts w:ascii="Times New Roman" w:hAnsi="Times New Roman" w:cs="Times New Roman"/>
          <w:sz w:val="24"/>
          <w:szCs w:val="24"/>
        </w:rPr>
        <w:t>Kontrollon mirëfunksionimin e pajisjeve dhe sistemeve të dhomës sipas udhëzimeve operative</w:t>
      </w:r>
      <w:r>
        <w:rPr>
          <w:rFonts w:ascii="Times New Roman" w:hAnsi="Times New Roman" w:cs="Times New Roman"/>
          <w:sz w:val="24"/>
          <w:szCs w:val="24"/>
        </w:rPr>
        <w:t>/manualeve të përdorimit</w:t>
      </w:r>
      <w:r w:rsidRPr="00C2592E">
        <w:rPr>
          <w:rFonts w:ascii="Times New Roman" w:hAnsi="Times New Roman" w:cs="Times New Roman"/>
          <w:sz w:val="24"/>
          <w:szCs w:val="24"/>
        </w:rPr>
        <w:t>.</w:t>
      </w:r>
    </w:p>
    <w:p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Inspekton dhomën e klientit për mënyrën e pastrimit të dyshemesë, sipas standardeve.</w:t>
      </w:r>
    </w:p>
    <w:p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Harton orarin javor/mujor dhe propozon zgjidhje konkrete në rast konflikti.</w:t>
      </w:r>
    </w:p>
    <w:p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 xml:space="preserve">Realizon lloje të ndryshme dekorimesh për ambientet e hotelit, prej letre dhe lulesh  </w:t>
      </w:r>
    </w:p>
    <w:p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Krijon një atmosferë të këndshme sipas kategorisë së dhomës dhe standardit të hotelit.</w:t>
      </w:r>
    </w:p>
    <w:p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Identifikon probleme të ndryshme lidhur me procesin e pastrimit, përzgjedhjen e produkteve të përshtatshme dhe propozon alternativa më të mira.</w:t>
      </w:r>
    </w:p>
    <w:p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Monitoron pajisjen e dhomës së klientit me materiale informative dhe materiale konsumi.</w:t>
      </w:r>
    </w:p>
    <w:p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Zbaton praktikat më të mira parandaluese të mirëmbajtjes.</w:t>
      </w:r>
    </w:p>
    <w:p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Punon në përputhje me legjislacionin që rregulloret për veprimtarinë e Operacioneve të Mirëmbajtjes.</w:t>
      </w:r>
    </w:p>
    <w:p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Instrukton kolegët e rinj për detyrat e tyre, bën komente dhe sugjerime për përmirësimin e punës.</w:t>
      </w:r>
    </w:p>
    <w:p w:rsidR="00B14316" w:rsidRPr="00354591" w:rsidRDefault="00B14316" w:rsidP="00B57670">
      <w:pPr>
        <w:spacing w:after="0" w:line="240" w:lineRule="auto"/>
        <w:jc w:val="both"/>
        <w:rPr>
          <w:rFonts w:ascii="Times New Roman" w:hAnsi="Times New Roman" w:cs="Times New Roman"/>
          <w:lang w:val="nn-NO"/>
        </w:rPr>
      </w:pPr>
    </w:p>
    <w:p w:rsidR="00B14316" w:rsidRPr="00B14316" w:rsidRDefault="00B14316" w:rsidP="00B57670">
      <w:pPr>
        <w:spacing w:after="0" w:line="240" w:lineRule="auto"/>
        <w:ind w:left="355"/>
        <w:rPr>
          <w:rFonts w:ascii="Times New Roman" w:hAnsi="Times New Roman" w:cs="Times New Roman"/>
          <w:sz w:val="24"/>
          <w:szCs w:val="24"/>
          <w:u w:val="single"/>
          <w:lang w:val="nn-NO"/>
        </w:rPr>
      </w:pPr>
      <w:r w:rsidRPr="00B14316">
        <w:rPr>
          <w:rFonts w:ascii="Times New Roman" w:hAnsi="Times New Roman" w:cs="Times New Roman"/>
          <w:b/>
          <w:sz w:val="24"/>
          <w:szCs w:val="24"/>
          <w:u w:val="single"/>
          <w:lang w:val="nn-NO"/>
        </w:rPr>
        <w:t>Qëndrimet që zhvillohen te nxënësi:</w:t>
      </w:r>
    </w:p>
    <w:p w:rsidR="00B14316" w:rsidRPr="00B14316"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B14316">
        <w:rPr>
          <w:rFonts w:ascii="Times New Roman" w:hAnsi="Times New Roman" w:cs="Times New Roman"/>
          <w:sz w:val="24"/>
          <w:szCs w:val="24"/>
          <w:lang w:val="nn-NO"/>
        </w:rPr>
        <w:t>Demonstron aftësinë për të kryer procedurat e Operacioneve të Mirëmbajtjes, si në mënyrë të pavarur ashtu dhe në grup, edhe në rrethana stresuese.</w:t>
      </w:r>
    </w:p>
    <w:p w:rsidR="00B14316" w:rsidRPr="00B14316"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B14316">
        <w:rPr>
          <w:rFonts w:ascii="Times New Roman" w:hAnsi="Times New Roman" w:cs="Times New Roman"/>
          <w:sz w:val="24"/>
          <w:szCs w:val="24"/>
          <w:lang w:val="nn-NO"/>
        </w:rPr>
        <w:t>Vlerëson rëndësinë e rolit të mbikëqyrësit/inspektuesit për veprimtarinë e Operacioneve të Mirëmbajtjes në hotel.</w:t>
      </w:r>
    </w:p>
    <w:p w:rsidR="00B14316" w:rsidRPr="00B14316" w:rsidRDefault="00B14316" w:rsidP="00B57670">
      <w:pPr>
        <w:numPr>
          <w:ilvl w:val="0"/>
          <w:numId w:val="51"/>
        </w:numPr>
        <w:spacing w:after="0" w:line="240" w:lineRule="auto"/>
        <w:ind w:hanging="355"/>
        <w:jc w:val="both"/>
        <w:rPr>
          <w:rFonts w:ascii="Times New Roman" w:hAnsi="Times New Roman" w:cs="Times New Roman"/>
          <w:color w:val="7030A0"/>
          <w:sz w:val="24"/>
          <w:szCs w:val="24"/>
          <w:lang w:val="nn-NO"/>
        </w:rPr>
      </w:pPr>
      <w:r w:rsidRPr="00B14316">
        <w:rPr>
          <w:rFonts w:ascii="Times New Roman" w:hAnsi="Times New Roman" w:cs="Times New Roman"/>
          <w:sz w:val="24"/>
          <w:szCs w:val="24"/>
          <w:lang w:val="nn-NO"/>
        </w:rPr>
        <w:t>Shpjegon rolin e listave të kontrollit që përdoren për veprimtarinë e Operacioneve të Mirëmbajtjes në hotel,  për të garantuar cilësinë e shërbimit ndaj klientit.</w:t>
      </w:r>
    </w:p>
    <w:p w:rsidR="00B14316" w:rsidRPr="00B14316" w:rsidRDefault="00B14316" w:rsidP="00B57670">
      <w:pPr>
        <w:spacing w:after="0" w:line="240" w:lineRule="auto"/>
        <w:ind w:left="710"/>
        <w:jc w:val="both"/>
        <w:rPr>
          <w:rFonts w:ascii="Times New Roman" w:hAnsi="Times New Roman" w:cs="Times New Roman"/>
          <w:color w:val="7030A0"/>
          <w:sz w:val="24"/>
          <w:szCs w:val="24"/>
          <w:lang w:val="nn-NO"/>
        </w:rPr>
      </w:pPr>
    </w:p>
    <w:p w:rsidR="00B14316" w:rsidRPr="00B14316" w:rsidRDefault="00B14316" w:rsidP="00B57670">
      <w:pPr>
        <w:spacing w:after="0" w:line="240" w:lineRule="auto"/>
        <w:jc w:val="both"/>
        <w:rPr>
          <w:rFonts w:ascii="Times New Roman" w:hAnsi="Times New Roman" w:cs="Times New Roman"/>
          <w:b/>
          <w:sz w:val="24"/>
          <w:szCs w:val="24"/>
          <w:u w:val="single"/>
          <w:lang w:val="nn-NO"/>
        </w:rPr>
      </w:pPr>
      <w:r w:rsidRPr="00B14316">
        <w:rPr>
          <w:rFonts w:ascii="Times New Roman" w:hAnsi="Times New Roman" w:cs="Times New Roman"/>
          <w:b/>
          <w:sz w:val="24"/>
          <w:szCs w:val="24"/>
          <w:u w:val="single"/>
          <w:lang w:val="nn-NO"/>
        </w:rPr>
        <w:t>Udhëzime për zbatimin e lëndës/praktikës:</w:t>
      </w:r>
    </w:p>
    <w:p w:rsidR="00B14316" w:rsidRPr="00B14316" w:rsidRDefault="00B14316" w:rsidP="00B57670">
      <w:pPr>
        <w:spacing w:after="0" w:line="240" w:lineRule="auto"/>
        <w:jc w:val="both"/>
        <w:rPr>
          <w:rFonts w:ascii="Times New Roman" w:hAnsi="Times New Roman" w:cs="Times New Roman"/>
          <w:lang w:val="nn-NO"/>
        </w:rPr>
      </w:pPr>
    </w:p>
    <w:p w:rsidR="00B14316" w:rsidRPr="00B14316" w:rsidRDefault="00B14316" w:rsidP="00B57670">
      <w:pPr>
        <w:spacing w:after="0" w:line="240" w:lineRule="auto"/>
        <w:rPr>
          <w:rFonts w:ascii="Times New Roman" w:hAnsi="Times New Roman" w:cs="Times New Roman"/>
          <w:sz w:val="24"/>
          <w:szCs w:val="24"/>
          <w:lang w:val="nn-NO"/>
        </w:rPr>
      </w:pPr>
      <w:r w:rsidRPr="00B14316">
        <w:rPr>
          <w:rFonts w:ascii="Times New Roman" w:hAnsi="Times New Roman" w:cs="Times New Roman"/>
          <w:sz w:val="24"/>
          <w:szCs w:val="24"/>
          <w:lang w:val="nn-NO"/>
        </w:rPr>
        <w:t xml:space="preserve">Ofrimi i trajnimit për këtë </w:t>
      </w:r>
      <w:r w:rsidR="00EF7999">
        <w:rPr>
          <w:rFonts w:ascii="Times New Roman" w:hAnsi="Times New Roman" w:cs="Times New Roman"/>
          <w:sz w:val="24"/>
          <w:szCs w:val="24"/>
          <w:lang w:val="nn-NO"/>
        </w:rPr>
        <w:t>lëndë</w:t>
      </w:r>
      <w:r w:rsidRPr="00B14316">
        <w:rPr>
          <w:rFonts w:ascii="Times New Roman" w:hAnsi="Times New Roman" w:cs="Times New Roman"/>
          <w:sz w:val="24"/>
          <w:szCs w:val="24"/>
          <w:lang w:val="nn-NO"/>
        </w:rPr>
        <w:t xml:space="preserve"> do të përfshijë një </w:t>
      </w:r>
      <w:r w:rsidR="00EF7999">
        <w:rPr>
          <w:rFonts w:ascii="Times New Roman" w:hAnsi="Times New Roman" w:cs="Times New Roman"/>
          <w:sz w:val="24"/>
          <w:szCs w:val="24"/>
          <w:lang w:val="nn-NO"/>
        </w:rPr>
        <w:t>kominim</w:t>
      </w:r>
      <w:r w:rsidRPr="00B14316">
        <w:rPr>
          <w:rFonts w:ascii="Times New Roman" w:hAnsi="Times New Roman" w:cs="Times New Roman"/>
          <w:sz w:val="24"/>
          <w:szCs w:val="24"/>
          <w:lang w:val="nn-NO"/>
        </w:rPr>
        <w:t xml:space="preserve"> të të mësuarit të bazuar në njohuri dhe aplikim praktik të aftësive.</w:t>
      </w:r>
    </w:p>
    <w:p w:rsidR="00B14316" w:rsidRPr="00B14316" w:rsidRDefault="00B14316" w:rsidP="00B57670">
      <w:pPr>
        <w:spacing w:after="0" w:line="240" w:lineRule="auto"/>
        <w:rPr>
          <w:rFonts w:ascii="Times New Roman" w:hAnsi="Times New Roman" w:cs="Times New Roman"/>
          <w:sz w:val="24"/>
          <w:szCs w:val="24"/>
          <w:lang w:val="nn-NO"/>
        </w:rPr>
      </w:pPr>
      <w:r w:rsidRPr="00B14316">
        <w:rPr>
          <w:rFonts w:ascii="Times New Roman" w:hAnsi="Times New Roman" w:cs="Times New Roman"/>
          <w:sz w:val="24"/>
          <w:szCs w:val="24"/>
          <w:lang w:val="nn-NO"/>
        </w:rPr>
        <w:t>Shpërndarja e njohurive do të lehtësohet përmes:</w:t>
      </w:r>
    </w:p>
    <w:p w:rsidR="00B14316" w:rsidRPr="00B14316" w:rsidRDefault="00B14316" w:rsidP="00B57670">
      <w:pPr>
        <w:numPr>
          <w:ilvl w:val="0"/>
          <w:numId w:val="16"/>
        </w:numPr>
        <w:spacing w:after="0" w:line="240" w:lineRule="auto"/>
        <w:ind w:hanging="360"/>
        <w:jc w:val="both"/>
        <w:rPr>
          <w:rFonts w:ascii="Times New Roman" w:hAnsi="Times New Roman" w:cs="Times New Roman"/>
          <w:sz w:val="24"/>
          <w:szCs w:val="24"/>
          <w:lang w:val="nn-NO"/>
        </w:rPr>
      </w:pPr>
      <w:r w:rsidRPr="00B14316">
        <w:rPr>
          <w:rFonts w:ascii="Times New Roman" w:hAnsi="Times New Roman" w:cs="Times New Roman"/>
          <w:sz w:val="24"/>
          <w:szCs w:val="24"/>
          <w:lang w:val="nn-NO"/>
        </w:rPr>
        <w:t>Mësimit të përzier duke përdorur përmbajtje dixhitale dhe tradicionale të shpërndara nëpërmjet një Sistemi të Menaxhimit të Mësimit (SMM). Njohuritë e marra nëpërmjet SMM më pas përforcohen gjatë orës së mësimit me mbështetjen e mësimdhënësit dhe të mësuarit aktiv.</w:t>
      </w:r>
    </w:p>
    <w:p w:rsidR="00B14316" w:rsidRPr="00354591" w:rsidRDefault="00B14316" w:rsidP="00B57670">
      <w:pPr>
        <w:spacing w:after="0" w:line="240" w:lineRule="auto"/>
        <w:rPr>
          <w:rFonts w:ascii="Times New Roman" w:hAnsi="Times New Roman" w:cs="Times New Roman"/>
          <w:sz w:val="24"/>
          <w:szCs w:val="24"/>
          <w:lang w:val="nn-NO"/>
        </w:rPr>
      </w:pPr>
      <w:r w:rsidRPr="00354591">
        <w:rPr>
          <w:rFonts w:ascii="Times New Roman" w:hAnsi="Times New Roman" w:cs="Times New Roman"/>
          <w:sz w:val="24"/>
          <w:szCs w:val="24"/>
          <w:lang w:val="nn-NO"/>
        </w:rPr>
        <w:t>Zhvillimi i aftësive praktike do të lehtësohet përmes:</w:t>
      </w:r>
    </w:p>
    <w:p w:rsidR="00B14316" w:rsidRPr="00354591" w:rsidRDefault="00B14316" w:rsidP="00B57670">
      <w:pPr>
        <w:numPr>
          <w:ilvl w:val="0"/>
          <w:numId w:val="16"/>
        </w:numPr>
        <w:spacing w:after="0" w:line="240" w:lineRule="auto"/>
        <w:ind w:hanging="360"/>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Mësimeve praktike të drejtuara në një mjedis dhome hoteli model.</w:t>
      </w:r>
    </w:p>
    <w:p w:rsidR="00B14316" w:rsidRPr="00354591" w:rsidRDefault="00B14316" w:rsidP="00B57670">
      <w:pPr>
        <w:spacing w:after="0" w:line="240" w:lineRule="auto"/>
        <w:rPr>
          <w:rFonts w:ascii="Times New Roman" w:hAnsi="Times New Roman" w:cs="Times New Roman"/>
          <w:lang w:val="nn-NO"/>
        </w:rPr>
      </w:pPr>
      <w:r w:rsidRPr="00354591">
        <w:rPr>
          <w:rFonts w:ascii="Times New Roman" w:hAnsi="Times New Roman" w:cs="Times New Roman"/>
          <w:b/>
          <w:sz w:val="24"/>
          <w:lang w:val="nn-NO"/>
        </w:rPr>
        <w:t>Sekuenca e trajnimit</w:t>
      </w:r>
    </w:p>
    <w:p w:rsidR="00B14316" w:rsidRPr="00354591" w:rsidRDefault="00B14316" w:rsidP="00B57670">
      <w:pPr>
        <w:spacing w:after="0" w:line="240" w:lineRule="auto"/>
        <w:rPr>
          <w:rFonts w:ascii="Times New Roman" w:hAnsi="Times New Roman" w:cs="Times New Roman"/>
          <w:sz w:val="24"/>
          <w:szCs w:val="24"/>
          <w:lang w:val="nn-NO"/>
        </w:rPr>
      </w:pPr>
      <w:r w:rsidRPr="00354591">
        <w:rPr>
          <w:rFonts w:ascii="Times New Roman" w:hAnsi="Times New Roman" w:cs="Times New Roman"/>
          <w:sz w:val="24"/>
          <w:szCs w:val="24"/>
          <w:lang w:val="nn-NO"/>
        </w:rPr>
        <w:t>Sekuenca e rekomanduar e trajnimit është:</w:t>
      </w:r>
    </w:p>
    <w:p w:rsidR="00B14316" w:rsidRPr="00354591" w:rsidRDefault="00B14316" w:rsidP="00B57670">
      <w:pPr>
        <w:numPr>
          <w:ilvl w:val="0"/>
          <w:numId w:val="16"/>
        </w:numPr>
        <w:spacing w:after="0" w:line="240" w:lineRule="auto"/>
        <w:ind w:hanging="360"/>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Lënda zhvillohet për një periudhë prej 24 javësh. Gjatë kësaj kohe, seancat teorike dhe praktike zhvillohen njëkohësisht.</w:t>
      </w:r>
    </w:p>
    <w:p w:rsidR="00B14316" w:rsidRPr="00354591" w:rsidRDefault="00B14316" w:rsidP="00B57670">
      <w:pPr>
        <w:numPr>
          <w:ilvl w:val="0"/>
          <w:numId w:val="16"/>
        </w:numPr>
        <w:spacing w:after="0" w:line="240" w:lineRule="auto"/>
        <w:ind w:hanging="360"/>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Lënda përfundon me një vlerësim teorik.</w:t>
      </w:r>
    </w:p>
    <w:p w:rsidR="00B14316" w:rsidRPr="00354591" w:rsidRDefault="00B14316" w:rsidP="00B57670">
      <w:pPr>
        <w:numPr>
          <w:ilvl w:val="0"/>
          <w:numId w:val="16"/>
        </w:numPr>
        <w:spacing w:after="0" w:line="240" w:lineRule="auto"/>
        <w:ind w:hanging="360"/>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Praktika përfundon me një vlerësim praktik.</w:t>
      </w:r>
    </w:p>
    <w:p w:rsidR="00B14316" w:rsidRPr="00354591" w:rsidRDefault="00B14316" w:rsidP="00B57670">
      <w:pPr>
        <w:spacing w:after="0" w:line="240" w:lineRule="auto"/>
        <w:ind w:left="715"/>
        <w:jc w:val="both"/>
        <w:rPr>
          <w:rFonts w:ascii="Times New Roman" w:hAnsi="Times New Roman" w:cs="Times New Roman"/>
          <w:sz w:val="24"/>
          <w:szCs w:val="24"/>
          <w:highlight w:val="yellow"/>
          <w:lang w:val="nn-NO"/>
        </w:rPr>
      </w:pPr>
    </w:p>
    <w:p w:rsidR="00B14316" w:rsidRPr="004C3ED3" w:rsidRDefault="00B14316" w:rsidP="00B57670">
      <w:pPr>
        <w:spacing w:after="0" w:line="240" w:lineRule="auto"/>
        <w:ind w:left="-4"/>
        <w:rPr>
          <w:rFonts w:ascii="Times New Roman" w:hAnsi="Times New Roman" w:cs="Times New Roman"/>
          <w:b/>
        </w:rPr>
      </w:pPr>
      <w:r w:rsidRPr="004C3ED3">
        <w:rPr>
          <w:rFonts w:ascii="Times New Roman" w:hAnsi="Times New Roman" w:cs="Times New Roman"/>
          <w:b/>
          <w:sz w:val="24"/>
        </w:rPr>
        <w:t>Burimet e nevojshme:</w:t>
      </w:r>
    </w:p>
    <w:p w:rsidR="00B14316" w:rsidRPr="00622A88" w:rsidRDefault="00B14316" w:rsidP="00B57670">
      <w:pPr>
        <w:numPr>
          <w:ilvl w:val="0"/>
          <w:numId w:val="16"/>
        </w:numPr>
        <w:spacing w:after="0" w:line="240" w:lineRule="auto"/>
        <w:ind w:hanging="360"/>
        <w:jc w:val="both"/>
        <w:rPr>
          <w:rFonts w:ascii="Times New Roman" w:hAnsi="Times New Roman" w:cs="Times New Roman"/>
          <w:sz w:val="24"/>
          <w:szCs w:val="24"/>
        </w:rPr>
      </w:pPr>
      <w:r w:rsidRPr="00622A88">
        <w:rPr>
          <w:rFonts w:ascii="Times New Roman" w:hAnsi="Times New Roman" w:cs="Times New Roman"/>
          <w:sz w:val="24"/>
          <w:szCs w:val="24"/>
        </w:rPr>
        <w:t>Klasa me pajisje multimediale</w:t>
      </w:r>
    </w:p>
    <w:p w:rsidR="00B14316" w:rsidRPr="00622A88" w:rsidRDefault="00B14316" w:rsidP="00B57670">
      <w:pPr>
        <w:numPr>
          <w:ilvl w:val="0"/>
          <w:numId w:val="16"/>
        </w:numPr>
        <w:spacing w:after="0" w:line="240" w:lineRule="auto"/>
        <w:ind w:hanging="360"/>
        <w:jc w:val="both"/>
        <w:rPr>
          <w:rFonts w:ascii="Times New Roman" w:hAnsi="Times New Roman" w:cs="Times New Roman"/>
          <w:sz w:val="24"/>
          <w:szCs w:val="24"/>
        </w:rPr>
      </w:pPr>
      <w:r w:rsidRPr="00622A88">
        <w:rPr>
          <w:rFonts w:ascii="Times New Roman" w:hAnsi="Times New Roman" w:cs="Times New Roman"/>
          <w:sz w:val="24"/>
          <w:szCs w:val="24"/>
        </w:rPr>
        <w:t>Laboratori i aplikimit të IT</w:t>
      </w:r>
    </w:p>
    <w:p w:rsidR="00B14316" w:rsidRPr="00622A88" w:rsidRDefault="00B14316" w:rsidP="00B57670">
      <w:pPr>
        <w:numPr>
          <w:ilvl w:val="0"/>
          <w:numId w:val="16"/>
        </w:numPr>
        <w:spacing w:after="0" w:line="240" w:lineRule="auto"/>
        <w:ind w:hanging="360"/>
        <w:jc w:val="both"/>
        <w:rPr>
          <w:rFonts w:ascii="Times New Roman" w:hAnsi="Times New Roman" w:cs="Times New Roman"/>
          <w:sz w:val="24"/>
          <w:szCs w:val="24"/>
        </w:rPr>
      </w:pPr>
      <w:r w:rsidRPr="00622A88">
        <w:rPr>
          <w:rFonts w:ascii="Times New Roman" w:hAnsi="Times New Roman" w:cs="Times New Roman"/>
          <w:sz w:val="24"/>
          <w:szCs w:val="24"/>
        </w:rPr>
        <w:t>Biblioteka dhe objektet e shtypshkronjës</w:t>
      </w:r>
    </w:p>
    <w:p w:rsidR="00B14316" w:rsidRPr="00622A88" w:rsidRDefault="00B14316" w:rsidP="00B57670">
      <w:pPr>
        <w:numPr>
          <w:ilvl w:val="0"/>
          <w:numId w:val="16"/>
        </w:numPr>
        <w:spacing w:after="0" w:line="240" w:lineRule="auto"/>
        <w:ind w:hanging="360"/>
        <w:jc w:val="both"/>
        <w:rPr>
          <w:rFonts w:ascii="Times New Roman" w:hAnsi="Times New Roman" w:cs="Times New Roman"/>
          <w:sz w:val="24"/>
          <w:szCs w:val="24"/>
        </w:rPr>
      </w:pPr>
      <w:r w:rsidRPr="00622A88">
        <w:rPr>
          <w:rFonts w:ascii="Times New Roman" w:hAnsi="Times New Roman" w:cs="Times New Roman"/>
          <w:sz w:val="24"/>
          <w:szCs w:val="24"/>
        </w:rPr>
        <w:t>Dhomë hoteli</w:t>
      </w:r>
    </w:p>
    <w:p w:rsidR="00B14316" w:rsidRPr="00622A88" w:rsidRDefault="00B14316" w:rsidP="00B57670">
      <w:pPr>
        <w:spacing w:after="0" w:line="240" w:lineRule="auto"/>
        <w:ind w:left="715"/>
        <w:jc w:val="both"/>
        <w:rPr>
          <w:rFonts w:ascii="Times New Roman" w:hAnsi="Times New Roman" w:cs="Times New Roman"/>
          <w:sz w:val="24"/>
          <w:szCs w:val="24"/>
        </w:rPr>
      </w:pPr>
    </w:p>
    <w:p w:rsidR="00B14316" w:rsidRPr="004C3ED3" w:rsidRDefault="00B14316" w:rsidP="00B57670">
      <w:pPr>
        <w:spacing w:after="0" w:line="240" w:lineRule="auto"/>
        <w:jc w:val="both"/>
        <w:rPr>
          <w:rFonts w:ascii="Times New Roman" w:hAnsi="Times New Roman" w:cs="Times New Roman"/>
        </w:rPr>
      </w:pPr>
      <w:r w:rsidRPr="004C3ED3">
        <w:rPr>
          <w:rFonts w:ascii="Times New Roman" w:hAnsi="Times New Roman" w:cs="Times New Roman"/>
          <w:b/>
          <w:sz w:val="24"/>
        </w:rPr>
        <w:t>Referencat e trajnimit</w:t>
      </w:r>
    </w:p>
    <w:p w:rsidR="00B14316" w:rsidRPr="00354591" w:rsidRDefault="00B14316" w:rsidP="00B57670">
      <w:pPr>
        <w:numPr>
          <w:ilvl w:val="0"/>
          <w:numId w:val="16"/>
        </w:numPr>
        <w:spacing w:after="0" w:line="240" w:lineRule="auto"/>
        <w:ind w:left="138" w:firstLine="222"/>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Materiale mbështetëse të ofruara nga shkolla</w:t>
      </w:r>
    </w:p>
    <w:p w:rsidR="00B57670" w:rsidRDefault="00B57670" w:rsidP="00B57670">
      <w:pPr>
        <w:spacing w:after="0" w:line="240" w:lineRule="auto"/>
        <w:ind w:left="-222"/>
        <w:jc w:val="both"/>
        <w:rPr>
          <w:rFonts w:ascii="Times New Roman" w:hAnsi="Times New Roman" w:cs="Times New Roman"/>
          <w:b/>
          <w:sz w:val="24"/>
          <w:szCs w:val="24"/>
          <w:u w:val="single"/>
          <w:lang w:val="nn-NO"/>
        </w:rPr>
      </w:pPr>
    </w:p>
    <w:p w:rsidR="00B14316" w:rsidRPr="00354591" w:rsidRDefault="00B14316" w:rsidP="00B57670">
      <w:pPr>
        <w:spacing w:after="0" w:line="240" w:lineRule="auto"/>
        <w:ind w:left="-222"/>
        <w:jc w:val="both"/>
        <w:rPr>
          <w:rFonts w:ascii="Times New Roman" w:hAnsi="Times New Roman" w:cs="Times New Roman"/>
          <w:b/>
          <w:sz w:val="24"/>
          <w:szCs w:val="24"/>
          <w:u w:val="single"/>
          <w:lang w:val="nn-NO"/>
        </w:rPr>
      </w:pPr>
      <w:r w:rsidRPr="00354591">
        <w:rPr>
          <w:rFonts w:ascii="Times New Roman" w:hAnsi="Times New Roman" w:cs="Times New Roman"/>
          <w:b/>
          <w:sz w:val="24"/>
          <w:szCs w:val="24"/>
          <w:u w:val="single"/>
          <w:lang w:val="nn-NO"/>
        </w:rPr>
        <w:t>Udhëzime për vlerësimin e nxënësve:</w:t>
      </w:r>
    </w:p>
    <w:p w:rsidR="00B57670" w:rsidRDefault="00B14316" w:rsidP="00B57670">
      <w:pPr>
        <w:spacing w:after="0" w:line="240" w:lineRule="auto"/>
        <w:ind w:left="-222"/>
        <w:jc w:val="both"/>
        <w:rPr>
          <w:rFonts w:ascii="Times New Roman" w:hAnsi="Times New Roman" w:cs="Times New Roman"/>
          <w:lang w:val="nn-NO"/>
        </w:rPr>
      </w:pPr>
      <w:r w:rsidRPr="00354591">
        <w:rPr>
          <w:rFonts w:ascii="Times New Roman" w:hAnsi="Times New Roman" w:cs="Times New Roman"/>
          <w:sz w:val="24"/>
          <w:lang w:val="nn-NO"/>
        </w:rPr>
        <w:t>Përmbledhja e metodës së vlerësimit</w:t>
      </w:r>
    </w:p>
    <w:p w:rsidR="00B57670" w:rsidRDefault="00B14316" w:rsidP="00B57670">
      <w:pPr>
        <w:spacing w:after="0" w:line="240" w:lineRule="auto"/>
        <w:ind w:left="-222"/>
        <w:jc w:val="both"/>
        <w:rPr>
          <w:rFonts w:ascii="Times New Roman" w:hAnsi="Times New Roman" w:cs="Times New Roman"/>
          <w:lang w:val="nn-NO"/>
        </w:rPr>
      </w:pPr>
      <w:r w:rsidRPr="00354591">
        <w:rPr>
          <w:rFonts w:ascii="Times New Roman" w:hAnsi="Times New Roman" w:cs="Times New Roman"/>
          <w:sz w:val="24"/>
          <w:szCs w:val="24"/>
          <w:lang w:val="nn-NO"/>
        </w:rPr>
        <w:t>Nxënësit do të duhet të demonstrojnë njohuritë dhe të kuptuarit e tyre për përmbajtjen e lëndës dhe arritjet e rezultateve të të nxënit. Nxënësit do të duhet të demonstrojnë aftësitë dhe kompetencat e tyre, duke mbikqyrur/inspektuar pastrimin e një dhome në standardin dhe cilësinë e kërkuar nga niveli i studimit.</w:t>
      </w:r>
    </w:p>
    <w:p w:rsidR="00B57670" w:rsidRDefault="00B14316" w:rsidP="00B57670">
      <w:pPr>
        <w:spacing w:after="0" w:line="240" w:lineRule="auto"/>
        <w:ind w:left="-222"/>
        <w:jc w:val="both"/>
        <w:rPr>
          <w:rFonts w:ascii="Times New Roman" w:hAnsi="Times New Roman" w:cs="Times New Roman"/>
          <w:lang w:val="nn-NO"/>
        </w:rPr>
      </w:pPr>
      <w:r w:rsidRPr="00354591">
        <w:rPr>
          <w:rFonts w:ascii="Times New Roman" w:hAnsi="Times New Roman" w:cs="Times New Roman"/>
          <w:sz w:val="24"/>
          <w:szCs w:val="24"/>
          <w:lang w:val="nn-NO"/>
        </w:rPr>
        <w:t xml:space="preserve">Nxënësit do të vlerësohen me një provim praktik përfundimtar që do të zhvillohet në një dhomë hoteli model dhe një provim përfundimtar teorik, që do të zhvillohet online në Sistemin e Menaxhimit të Mësimit (SMM), </w:t>
      </w:r>
      <w:r w:rsidRPr="008E76E5">
        <w:rPr>
          <w:rFonts w:ascii="Times New Roman" w:hAnsi="Times New Roman" w:cs="Times New Roman"/>
          <w:sz w:val="24"/>
          <w:szCs w:val="24"/>
          <w:lang w:val="nn-NO"/>
        </w:rPr>
        <w:t>në fund të kursit.</w:t>
      </w:r>
    </w:p>
    <w:p w:rsidR="00B57670" w:rsidRDefault="00B14316" w:rsidP="00B57670">
      <w:pPr>
        <w:spacing w:after="0" w:line="240" w:lineRule="auto"/>
        <w:ind w:left="-222"/>
        <w:jc w:val="both"/>
        <w:rPr>
          <w:rFonts w:ascii="Times New Roman" w:hAnsi="Times New Roman" w:cs="Times New Roman"/>
          <w:lang w:val="nn-NO"/>
        </w:rPr>
      </w:pPr>
      <w:r w:rsidRPr="00354591">
        <w:rPr>
          <w:rFonts w:ascii="Times New Roman" w:hAnsi="Times New Roman" w:cs="Times New Roman"/>
          <w:sz w:val="24"/>
          <w:szCs w:val="24"/>
          <w:lang w:val="nn-NO"/>
        </w:rPr>
        <w:t>Provimet teorike do të përbëhen nga pyetje të vërteta dhe të gabuara, pyetje me zgjedhje të shumëfishta si dhe pyetje të hapura, që do të lidhen me përmbajtjen e lëndës.</w:t>
      </w:r>
    </w:p>
    <w:p w:rsidR="00B14316" w:rsidRPr="00B57670" w:rsidRDefault="00B14316" w:rsidP="00B57670">
      <w:pPr>
        <w:spacing w:after="0" w:line="240" w:lineRule="auto"/>
        <w:ind w:left="-222"/>
        <w:jc w:val="both"/>
        <w:rPr>
          <w:rFonts w:ascii="Times New Roman" w:hAnsi="Times New Roman" w:cs="Times New Roman"/>
          <w:lang w:val="nn-NO"/>
        </w:rPr>
      </w:pPr>
      <w:r w:rsidRPr="00354591">
        <w:rPr>
          <w:rFonts w:ascii="Times New Roman" w:hAnsi="Times New Roman" w:cs="Times New Roman"/>
          <w:sz w:val="24"/>
          <w:szCs w:val="24"/>
          <w:lang w:val="nn-NO"/>
        </w:rPr>
        <w:t>Në provimin praktik, nxënësit do të vlerësohen në dhomën e hotelit model ku do të duhet të mbikqyrin/inspektojnë pastrimin</w:t>
      </w:r>
      <w:r w:rsidRPr="00354591">
        <w:rPr>
          <w:lang w:val="nn-NO"/>
        </w:rPr>
        <w:t xml:space="preserve"> </w:t>
      </w:r>
      <w:r w:rsidRPr="00354591">
        <w:rPr>
          <w:rFonts w:ascii="Times New Roman" w:hAnsi="Times New Roman" w:cs="Times New Roman"/>
          <w:sz w:val="24"/>
          <w:szCs w:val="24"/>
          <w:lang w:val="nn-NO"/>
        </w:rPr>
        <w:t>e një dhome për të arritur standardet e kërkuar.</w:t>
      </w:r>
      <w:r w:rsidRPr="00354591">
        <w:rPr>
          <w:lang w:val="nn-NO"/>
        </w:rPr>
        <w:t xml:space="preserve"> </w:t>
      </w:r>
      <w:r w:rsidRPr="00354591">
        <w:rPr>
          <w:rFonts w:ascii="Times New Roman" w:hAnsi="Times New Roman" w:cs="Times New Roman"/>
          <w:sz w:val="24"/>
          <w:szCs w:val="24"/>
          <w:lang w:val="nn-NO"/>
        </w:rPr>
        <w:t xml:space="preserve"> Mësimdhënësi më pas do të vlerësojnë performancën dhe do ta vlerësojnë nxënësin në përputhje me rrethanat.</w:t>
      </w:r>
    </w:p>
    <w:p w:rsidR="00B14316" w:rsidRPr="004C3ED3" w:rsidRDefault="00B14316" w:rsidP="00B57670">
      <w:pPr>
        <w:spacing w:after="0" w:line="240" w:lineRule="auto"/>
        <w:ind w:left="-4"/>
        <w:rPr>
          <w:rFonts w:ascii="Times New Roman" w:hAnsi="Times New Roman" w:cs="Times New Roman"/>
        </w:rPr>
      </w:pPr>
      <w:r w:rsidRPr="004C3ED3">
        <w:rPr>
          <w:rFonts w:ascii="Times New Roman" w:hAnsi="Times New Roman" w:cs="Times New Roman"/>
          <w:b/>
          <w:sz w:val="24"/>
        </w:rPr>
        <w:t xml:space="preserve">Peshat për vlerësimet </w:t>
      </w:r>
    </w:p>
    <w:p w:rsidR="00B14316" w:rsidRPr="00193D16" w:rsidRDefault="00B14316" w:rsidP="00B57670">
      <w:pPr>
        <w:numPr>
          <w:ilvl w:val="0"/>
          <w:numId w:val="17"/>
        </w:numPr>
        <w:spacing w:after="0" w:line="240" w:lineRule="auto"/>
        <w:ind w:left="1116" w:hanging="355"/>
        <w:jc w:val="both"/>
        <w:rPr>
          <w:rFonts w:ascii="Times New Roman" w:hAnsi="Times New Roman" w:cs="Times New Roman"/>
          <w:sz w:val="24"/>
          <w:szCs w:val="24"/>
        </w:rPr>
      </w:pPr>
      <w:r w:rsidRPr="00193D16">
        <w:rPr>
          <w:rFonts w:ascii="Times New Roman" w:hAnsi="Times New Roman" w:cs="Times New Roman"/>
          <w:sz w:val="24"/>
          <w:szCs w:val="24"/>
        </w:rPr>
        <w:t xml:space="preserve">Provimi teorik: </w:t>
      </w:r>
      <w:r w:rsidRPr="00193D16">
        <w:rPr>
          <w:rFonts w:ascii="Times New Roman" w:hAnsi="Times New Roman" w:cs="Times New Roman"/>
          <w:sz w:val="24"/>
          <w:szCs w:val="24"/>
        </w:rPr>
        <w:tab/>
        <w:t>40% e notës përfundimtare</w:t>
      </w:r>
    </w:p>
    <w:p w:rsidR="00B14316" w:rsidRPr="00193D16" w:rsidRDefault="00B14316" w:rsidP="00B57670">
      <w:pPr>
        <w:numPr>
          <w:ilvl w:val="0"/>
          <w:numId w:val="17"/>
        </w:numPr>
        <w:spacing w:after="0" w:line="240" w:lineRule="auto"/>
        <w:ind w:left="1116" w:hanging="355"/>
        <w:jc w:val="both"/>
        <w:rPr>
          <w:rFonts w:ascii="Times New Roman" w:hAnsi="Times New Roman" w:cs="Times New Roman"/>
          <w:sz w:val="24"/>
          <w:szCs w:val="24"/>
        </w:rPr>
      </w:pPr>
      <w:r w:rsidRPr="00193D16">
        <w:rPr>
          <w:rFonts w:ascii="Times New Roman" w:hAnsi="Times New Roman" w:cs="Times New Roman"/>
          <w:sz w:val="24"/>
          <w:szCs w:val="24"/>
        </w:rPr>
        <w:t xml:space="preserve">Provimi praktik: </w:t>
      </w:r>
      <w:r w:rsidRPr="00193D16">
        <w:rPr>
          <w:rFonts w:ascii="Times New Roman" w:hAnsi="Times New Roman" w:cs="Times New Roman"/>
          <w:sz w:val="24"/>
          <w:szCs w:val="24"/>
        </w:rPr>
        <w:tab/>
        <w:t>60% e notës përfundimtare</w:t>
      </w:r>
    </w:p>
    <w:p w:rsidR="00DB6735" w:rsidRPr="006C3FC3" w:rsidRDefault="00DB6735">
      <w:pPr>
        <w:rPr>
          <w:rFonts w:ascii="Times New Roman" w:hAnsi="Times New Roman" w:cs="Times New Roman"/>
          <w:lang w:val="nn-NO"/>
        </w:rPr>
      </w:pPr>
      <w:r w:rsidRPr="006C3FC3">
        <w:rPr>
          <w:rFonts w:ascii="Times New Roman" w:hAnsi="Times New Roman" w:cs="Times New Roman"/>
          <w:lang w:val="nn-NO"/>
        </w:rPr>
        <w:br w:type="page"/>
      </w:r>
    </w:p>
    <w:p w:rsidR="00DB6735" w:rsidRPr="004C5656" w:rsidRDefault="00E049BC" w:rsidP="00DB6735">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t>3</w:t>
      </w:r>
      <w:r w:rsidR="00DB6735" w:rsidRPr="004C5656">
        <w:rPr>
          <w:rFonts w:ascii="Times New Roman" w:eastAsia="Times New Roman" w:hAnsi="Times New Roman" w:cs="Times New Roman"/>
          <w:b/>
          <w:bCs/>
          <w:iCs/>
          <w:sz w:val="24"/>
          <w:szCs w:val="24"/>
          <w:shd w:val="clear" w:color="auto" w:fill="B3B3B3"/>
          <w:lang w:val="sq-AL"/>
        </w:rPr>
        <w:t xml:space="preserve">. Lënda </w:t>
      </w:r>
      <w:r w:rsidR="00DB6735" w:rsidRPr="004C5656">
        <w:rPr>
          <w:rFonts w:ascii="Times New Roman" w:eastAsia="Times New Roman" w:hAnsi="Times New Roman" w:cs="Times New Roman"/>
          <w:b/>
          <w:bCs/>
          <w:sz w:val="24"/>
          <w:szCs w:val="24"/>
          <w:shd w:val="clear" w:color="auto" w:fill="B3B3B3"/>
          <w:lang w:val="sq-AL"/>
        </w:rPr>
        <w:t>“Menaxhimi i mallrave dhe praktikat mjedisore”, (L</w:t>
      </w:r>
      <w:r w:rsidR="00DB6735" w:rsidRPr="00B57670">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13-672-24</w:t>
      </w:r>
      <w:r w:rsidR="00DB6735" w:rsidRPr="004C5656">
        <w:rPr>
          <w:rFonts w:ascii="Times New Roman" w:eastAsia="Times New Roman" w:hAnsi="Times New Roman" w:cs="Times New Roman"/>
          <w:b/>
          <w:bCs/>
          <w:sz w:val="24"/>
          <w:szCs w:val="24"/>
          <w:shd w:val="clear" w:color="auto" w:fill="B3B3B3"/>
          <w:lang w:val="sq-AL"/>
        </w:rPr>
        <w:t>), kl.11–12 orë Teori</w:t>
      </w:r>
    </w:p>
    <w:p w:rsidR="00DB6735" w:rsidRPr="004C5656" w:rsidRDefault="00DB6735" w:rsidP="00DB6735">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rsidR="00DB6735" w:rsidRPr="004C5656" w:rsidRDefault="00DB6735" w:rsidP="00B57670">
      <w:pPr>
        <w:pStyle w:val="Heading4"/>
        <w:rPr>
          <w:b/>
          <w:u w:val="single"/>
        </w:rPr>
      </w:pPr>
      <w:r w:rsidRPr="004C5656">
        <w:rPr>
          <w:b/>
          <w:u w:val="single"/>
        </w:rPr>
        <w:t>Qëllimi i lëndës profesionale:</w:t>
      </w:r>
    </w:p>
    <w:p w:rsidR="00DB6735" w:rsidRPr="006C3FC3" w:rsidRDefault="00DB6735" w:rsidP="00B57670">
      <w:pPr>
        <w:spacing w:after="0" w:line="240" w:lineRule="auto"/>
        <w:rPr>
          <w:rFonts w:ascii="Times New Roman" w:hAnsi="Times New Roman" w:cs="Times New Roman"/>
          <w:sz w:val="24"/>
          <w:szCs w:val="24"/>
          <w:lang w:val="sq-AL"/>
        </w:rPr>
      </w:pPr>
      <w:r w:rsidRPr="006C3FC3">
        <w:rPr>
          <w:rFonts w:ascii="Times New Roman" w:hAnsi="Times New Roman" w:cs="Times New Roman"/>
          <w:sz w:val="24"/>
          <w:szCs w:val="24"/>
          <w:lang w:val="sq-AL"/>
        </w:rPr>
        <w:t>Kjo lëndë shqyrton marrëdhëniet midis industrisë së hotelerisë dhe mjedisit natyror. Duke u fokusuar në efikasitetin e burimeve, optimizimin e energjisë, politikat green dhe menaxhimin e mbetjeve, nxënësit e suksesshëm do ta përfundojnë këtë lëndë me një kuptim të praktikave më të mira që synojnë mbrojtjen e mjedisit. Nxënësit do të marrin gjithashtu njohuri mbi ciklin e menaxhimit të mallrave në veprimtaritë e housekeeping (proceset e inventarizimit, porositjes, blerjes dhe marrjes në dorëzim të tyre).</w:t>
      </w:r>
    </w:p>
    <w:p w:rsidR="00B57670" w:rsidRDefault="00B57670" w:rsidP="00B57670">
      <w:pPr>
        <w:pStyle w:val="Heading4"/>
        <w:rPr>
          <w:b/>
        </w:rPr>
      </w:pPr>
    </w:p>
    <w:p w:rsidR="00DB6735" w:rsidRPr="004C5656" w:rsidRDefault="00DB6735" w:rsidP="00B57670">
      <w:pPr>
        <w:pStyle w:val="Heading4"/>
        <w:rPr>
          <w:b/>
        </w:rPr>
      </w:pPr>
      <w:r w:rsidRPr="004C5656">
        <w:rPr>
          <w:b/>
        </w:rPr>
        <w:t>Rezultatet e pritshme</w:t>
      </w:r>
    </w:p>
    <w:p w:rsidR="00B57670" w:rsidRDefault="00B57670" w:rsidP="00B57670">
      <w:pPr>
        <w:spacing w:after="0" w:line="240" w:lineRule="auto"/>
        <w:ind w:left="-4"/>
        <w:rPr>
          <w:rFonts w:ascii="Times New Roman" w:hAnsi="Times New Roman" w:cs="Times New Roman"/>
          <w:b/>
          <w:sz w:val="24"/>
          <w:szCs w:val="24"/>
          <w:u w:val="single"/>
          <w:lang w:val="sq-AL"/>
        </w:rPr>
      </w:pPr>
    </w:p>
    <w:p w:rsidR="00DB6735" w:rsidRPr="006C3FC3" w:rsidRDefault="00DB6735" w:rsidP="00B57670">
      <w:pPr>
        <w:spacing w:after="0" w:line="240" w:lineRule="auto"/>
        <w:ind w:left="-4"/>
        <w:rPr>
          <w:rFonts w:ascii="Times New Roman" w:hAnsi="Times New Roman" w:cs="Times New Roman"/>
          <w:sz w:val="24"/>
          <w:szCs w:val="24"/>
          <w:u w:val="single"/>
          <w:lang w:val="sq-AL"/>
        </w:rPr>
      </w:pPr>
      <w:r w:rsidRPr="006C3FC3">
        <w:rPr>
          <w:rFonts w:ascii="Times New Roman" w:hAnsi="Times New Roman" w:cs="Times New Roman"/>
          <w:b/>
          <w:sz w:val="24"/>
          <w:szCs w:val="24"/>
          <w:u w:val="single"/>
          <w:lang w:val="sq-AL"/>
        </w:rPr>
        <w:t>Njohuritë që fiton nxënësi:</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Identifikon hapat dhe rreziqet kryesore në procesin e menaxhimit të mallrave në departamentin e housekeeping.</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Emërton elementët që kontribuojnë në mirëmbajtjen afatgjatë të ambienteve, objekteve, makinerive dhe pajisjeve.</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Shqyrton ndikimin ekonomik dhe ekologjik që lidhet me mirëmbajtjen e makinerive dhe pajisjeve.</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Liston llojet kryesore të produkteve të pastrimit dhe materialeve të përdorura në operimet e dhomave dhe ndikimin e tyre në ekosistem.</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Klasifikon llojet e ndryshme të mbetjeve dhe shqyrton ndarjen, ruajtjen dhe asgjësimin e mbetjeve.</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Identifikon dokumentet dhe listat e ndryshme të kontrollit të përdorura në procesin e mirëmbajtjes së mallrave.</w:t>
      </w:r>
    </w:p>
    <w:p w:rsidR="00B57670" w:rsidRDefault="00B57670" w:rsidP="00B57670">
      <w:pPr>
        <w:spacing w:after="0" w:line="240" w:lineRule="auto"/>
        <w:jc w:val="both"/>
        <w:rPr>
          <w:rFonts w:ascii="Times New Roman" w:hAnsi="Times New Roman" w:cs="Times New Roman"/>
          <w:b/>
          <w:sz w:val="24"/>
          <w:szCs w:val="24"/>
          <w:u w:val="single"/>
        </w:rPr>
      </w:pPr>
    </w:p>
    <w:p w:rsidR="00DB6735" w:rsidRPr="004C5656" w:rsidRDefault="00DB6735" w:rsidP="00B57670">
      <w:pPr>
        <w:spacing w:after="0" w:line="240" w:lineRule="auto"/>
        <w:jc w:val="both"/>
        <w:rPr>
          <w:rFonts w:ascii="Times New Roman" w:hAnsi="Times New Roman" w:cs="Times New Roman"/>
          <w:sz w:val="24"/>
          <w:szCs w:val="24"/>
          <w:u w:val="single"/>
        </w:rPr>
      </w:pPr>
      <w:r w:rsidRPr="004C5656">
        <w:rPr>
          <w:rFonts w:ascii="Times New Roman" w:hAnsi="Times New Roman" w:cs="Times New Roman"/>
          <w:b/>
          <w:sz w:val="24"/>
          <w:szCs w:val="24"/>
          <w:u w:val="single"/>
        </w:rPr>
        <w:t>Kompetencat që fiton nxënësi:</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Përdor me efikasitet energjinë në veprimtaritë e hotelit.</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Ndan mbetjet sipas ligjeve lokale.</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Përdor produktet e pastrimit më të përshtatshme dhe ekologjikisht të përshtatshme sipas rastit.</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Depoziton mbetjet e produkteve të pastrimit sipas legjislacionit vendas.</w:t>
      </w:r>
      <w:r w:rsidRPr="004C5656">
        <w:rPr>
          <w:rFonts w:ascii="Times New Roman" w:hAnsi="Times New Roman" w:cs="Times New Roman"/>
          <w:sz w:val="24"/>
          <w:szCs w:val="24"/>
          <w:lang w:val="sq-AL"/>
        </w:rPr>
        <w:t xml:space="preserve"> </w:t>
      </w:r>
    </w:p>
    <w:p w:rsidR="00B57670" w:rsidRDefault="00B57670" w:rsidP="00B57670">
      <w:pPr>
        <w:spacing w:after="0" w:line="240" w:lineRule="auto"/>
        <w:rPr>
          <w:rFonts w:ascii="Times New Roman" w:hAnsi="Times New Roman" w:cs="Times New Roman"/>
          <w:b/>
          <w:sz w:val="24"/>
          <w:szCs w:val="24"/>
          <w:u w:val="single"/>
          <w:lang w:val="nn-NO"/>
        </w:rPr>
      </w:pPr>
    </w:p>
    <w:p w:rsidR="00DB6735" w:rsidRPr="006C3FC3" w:rsidRDefault="00DB6735" w:rsidP="00B57670">
      <w:pPr>
        <w:spacing w:after="0" w:line="240" w:lineRule="auto"/>
        <w:rPr>
          <w:rFonts w:ascii="Times New Roman" w:hAnsi="Times New Roman" w:cs="Times New Roman"/>
          <w:sz w:val="24"/>
          <w:szCs w:val="24"/>
          <w:u w:val="single"/>
          <w:lang w:val="nn-NO"/>
        </w:rPr>
      </w:pPr>
      <w:r w:rsidRPr="006C3FC3">
        <w:rPr>
          <w:rFonts w:ascii="Times New Roman" w:hAnsi="Times New Roman" w:cs="Times New Roman"/>
          <w:b/>
          <w:sz w:val="24"/>
          <w:szCs w:val="24"/>
          <w:u w:val="single"/>
          <w:lang w:val="nn-NO"/>
        </w:rPr>
        <w:t>Qëndrimet që zhvillohen te nxënësi:</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Shpjegon rolin e dobishëm të mirëmbajtjes së ambienteve, objekteve, makinerive dhe pajisjeve.</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Njeh ndikimin negativ të mos zbatimit të praktikave të mira të mirëmbajtjes në rentabilitetin e një hoteli.</w:t>
      </w:r>
    </w:p>
    <w:p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Vlerëson praktikat që synojnë mbrojtjen e mjedisit.</w:t>
      </w:r>
    </w:p>
    <w:p w:rsidR="00DB6735" w:rsidRPr="004C5656" w:rsidRDefault="00DB6735" w:rsidP="00B57670">
      <w:pPr>
        <w:numPr>
          <w:ilvl w:val="0"/>
          <w:numId w:val="30"/>
        </w:numPr>
        <w:spacing w:after="0" w:line="240" w:lineRule="auto"/>
        <w:ind w:hanging="355"/>
        <w:jc w:val="both"/>
        <w:rPr>
          <w:rFonts w:ascii="Times New Roman" w:hAnsi="Times New Roman" w:cs="Times New Roman"/>
          <w:sz w:val="24"/>
          <w:szCs w:val="24"/>
        </w:rPr>
      </w:pPr>
      <w:r w:rsidRPr="004C5656">
        <w:rPr>
          <w:rFonts w:ascii="Times New Roman" w:hAnsi="Times New Roman" w:cs="Times New Roman"/>
          <w:sz w:val="24"/>
          <w:szCs w:val="24"/>
        </w:rPr>
        <w:t>Mbron rëndësinë e riciklimit.</w:t>
      </w:r>
    </w:p>
    <w:p w:rsidR="00B57670" w:rsidRDefault="00B57670" w:rsidP="00B57670">
      <w:pPr>
        <w:spacing w:after="0" w:line="240" w:lineRule="auto"/>
        <w:jc w:val="both"/>
        <w:rPr>
          <w:rFonts w:ascii="Times New Roman" w:hAnsi="Times New Roman" w:cs="Times New Roman"/>
          <w:b/>
          <w:sz w:val="24"/>
          <w:szCs w:val="24"/>
          <w:u w:val="single"/>
        </w:rPr>
      </w:pPr>
    </w:p>
    <w:p w:rsidR="00DB6735" w:rsidRPr="004C5656" w:rsidRDefault="00DB6735" w:rsidP="00B57670">
      <w:pPr>
        <w:spacing w:after="0" w:line="240" w:lineRule="auto"/>
        <w:jc w:val="both"/>
        <w:rPr>
          <w:rFonts w:ascii="Times New Roman" w:hAnsi="Times New Roman" w:cs="Times New Roman"/>
          <w:sz w:val="24"/>
          <w:szCs w:val="24"/>
          <w:u w:val="single"/>
        </w:rPr>
      </w:pPr>
      <w:r w:rsidRPr="004C5656">
        <w:rPr>
          <w:rFonts w:ascii="Times New Roman" w:hAnsi="Times New Roman" w:cs="Times New Roman"/>
          <w:b/>
          <w:sz w:val="24"/>
          <w:szCs w:val="24"/>
          <w:u w:val="single"/>
        </w:rPr>
        <w:t>Udhëzime për zbatimin e lëndës:</w:t>
      </w:r>
    </w:p>
    <w:p w:rsidR="00DB6735" w:rsidRPr="004C5656" w:rsidRDefault="00DB6735" w:rsidP="00B57670">
      <w:pPr>
        <w:spacing w:after="0" w:line="240" w:lineRule="auto"/>
        <w:rPr>
          <w:rFonts w:ascii="Times New Roman" w:hAnsi="Times New Roman" w:cs="Times New Roman"/>
          <w:sz w:val="24"/>
          <w:szCs w:val="24"/>
        </w:rPr>
      </w:pPr>
      <w:r w:rsidRPr="004C5656">
        <w:rPr>
          <w:rFonts w:ascii="Times New Roman" w:hAnsi="Times New Roman" w:cs="Times New Roman"/>
          <w:sz w:val="24"/>
          <w:szCs w:val="24"/>
        </w:rPr>
        <w:t>Ofrimi i trajnimeve për këtë lëndë do të fokusohet në mësimin e bazuar në njohuri.</w:t>
      </w:r>
    </w:p>
    <w:p w:rsidR="00DB6735" w:rsidRPr="004C5656" w:rsidRDefault="00DB6735" w:rsidP="00B57670">
      <w:pPr>
        <w:spacing w:after="0" w:line="240" w:lineRule="auto"/>
        <w:rPr>
          <w:rFonts w:ascii="Times New Roman" w:hAnsi="Times New Roman" w:cs="Times New Roman"/>
          <w:sz w:val="24"/>
          <w:szCs w:val="24"/>
        </w:rPr>
      </w:pPr>
      <w:r w:rsidRPr="004C5656">
        <w:rPr>
          <w:rFonts w:ascii="Times New Roman" w:hAnsi="Times New Roman" w:cs="Times New Roman"/>
          <w:sz w:val="24"/>
          <w:szCs w:val="24"/>
        </w:rPr>
        <w:t>Shpërndarja e njohurive do të lehtësohet përmes:</w:t>
      </w:r>
    </w:p>
    <w:p w:rsidR="00DB6735" w:rsidRPr="004C5656" w:rsidRDefault="00DB6735" w:rsidP="00B57670">
      <w:pPr>
        <w:spacing w:after="0" w:line="240" w:lineRule="auto"/>
        <w:ind w:left="-4"/>
        <w:rPr>
          <w:rFonts w:ascii="Times New Roman" w:hAnsi="Times New Roman" w:cs="Times New Roman"/>
          <w:sz w:val="24"/>
          <w:szCs w:val="24"/>
        </w:rPr>
      </w:pPr>
      <w:r w:rsidRPr="004C5656">
        <w:rPr>
          <w:rFonts w:ascii="Times New Roman" w:hAnsi="Times New Roman" w:cs="Times New Roman"/>
          <w:sz w:val="24"/>
          <w:szCs w:val="24"/>
        </w:rPr>
        <w:t xml:space="preserve">Mësimi i </w:t>
      </w:r>
      <w:r w:rsidR="00550EB6">
        <w:rPr>
          <w:rFonts w:ascii="Times New Roman" w:hAnsi="Times New Roman" w:cs="Times New Roman"/>
          <w:sz w:val="24"/>
          <w:szCs w:val="24"/>
        </w:rPr>
        <w:t xml:space="preserve">kombinuar, </w:t>
      </w:r>
      <w:r w:rsidRPr="004C5656">
        <w:rPr>
          <w:rFonts w:ascii="Times New Roman" w:hAnsi="Times New Roman" w:cs="Times New Roman"/>
          <w:sz w:val="24"/>
          <w:szCs w:val="24"/>
        </w:rPr>
        <w:t xml:space="preserve">duke përdorur përmbajtje dixhitale dhe tradicionale të shpërndara nëpërmjet një Sistemi të Menaxhimit të Mësimit (SMM). Njohuritë e marra nëpërmjet SMM më pas përforcohen gjatë orës së mësimit me mbështetjen e mësuesit dhe të mësuarit aktiv. </w:t>
      </w:r>
    </w:p>
    <w:p w:rsidR="00DB6735" w:rsidRPr="004C5656" w:rsidRDefault="00DB6735" w:rsidP="00B57670">
      <w:pPr>
        <w:spacing w:after="0" w:line="240" w:lineRule="auto"/>
        <w:ind w:left="-4"/>
        <w:rPr>
          <w:rFonts w:ascii="Times New Roman" w:hAnsi="Times New Roman" w:cs="Times New Roman"/>
          <w:sz w:val="24"/>
          <w:szCs w:val="24"/>
        </w:rPr>
      </w:pPr>
      <w:r w:rsidRPr="004C5656">
        <w:rPr>
          <w:rFonts w:ascii="Times New Roman" w:hAnsi="Times New Roman" w:cs="Times New Roman"/>
          <w:b/>
          <w:sz w:val="24"/>
          <w:szCs w:val="24"/>
        </w:rPr>
        <w:t>Sekuenca e trajnimit</w:t>
      </w:r>
    </w:p>
    <w:p w:rsidR="00DB6735" w:rsidRPr="004C5656" w:rsidRDefault="00DB6735" w:rsidP="00B57670">
      <w:pPr>
        <w:spacing w:after="0" w:line="240" w:lineRule="auto"/>
        <w:rPr>
          <w:rFonts w:ascii="Times New Roman" w:hAnsi="Times New Roman" w:cs="Times New Roman"/>
          <w:sz w:val="24"/>
          <w:szCs w:val="24"/>
        </w:rPr>
      </w:pPr>
      <w:r w:rsidRPr="004C5656">
        <w:rPr>
          <w:rFonts w:ascii="Times New Roman" w:hAnsi="Times New Roman" w:cs="Times New Roman"/>
          <w:sz w:val="24"/>
          <w:szCs w:val="24"/>
        </w:rPr>
        <w:t>Sekuenca e rekomanduar e trajnimit është:</w:t>
      </w:r>
    </w:p>
    <w:p w:rsidR="00DB6735" w:rsidRPr="004C5656" w:rsidRDefault="00DB6735" w:rsidP="00B57670">
      <w:pPr>
        <w:numPr>
          <w:ilvl w:val="0"/>
          <w:numId w:val="31"/>
        </w:numPr>
        <w:spacing w:after="0" w:line="240" w:lineRule="auto"/>
        <w:ind w:hanging="360"/>
        <w:jc w:val="both"/>
        <w:rPr>
          <w:rFonts w:ascii="Times New Roman" w:hAnsi="Times New Roman" w:cs="Times New Roman"/>
          <w:sz w:val="24"/>
          <w:szCs w:val="24"/>
        </w:rPr>
      </w:pPr>
      <w:r w:rsidRPr="004C5656">
        <w:rPr>
          <w:rFonts w:ascii="Times New Roman" w:hAnsi="Times New Roman" w:cs="Times New Roman"/>
          <w:sz w:val="24"/>
          <w:szCs w:val="24"/>
        </w:rPr>
        <w:t xml:space="preserve">Lënda zhvillohet për një </w:t>
      </w:r>
      <w:r w:rsidRPr="00032726">
        <w:rPr>
          <w:rFonts w:ascii="Times New Roman" w:hAnsi="Times New Roman" w:cs="Times New Roman"/>
          <w:sz w:val="24"/>
          <w:szCs w:val="24"/>
        </w:rPr>
        <w:t xml:space="preserve">periudhë prej 24 javësh. </w:t>
      </w:r>
      <w:r w:rsidRPr="004C5656">
        <w:rPr>
          <w:rFonts w:ascii="Times New Roman" w:hAnsi="Times New Roman" w:cs="Times New Roman"/>
          <w:sz w:val="24"/>
          <w:szCs w:val="24"/>
        </w:rPr>
        <w:t>Gjatë kësaj kohe, seancat teorike z</w:t>
      </w:r>
      <w:r w:rsidR="00550EB6">
        <w:rPr>
          <w:rFonts w:ascii="Times New Roman" w:hAnsi="Times New Roman" w:cs="Times New Roman"/>
          <w:sz w:val="24"/>
          <w:szCs w:val="24"/>
        </w:rPr>
        <w:t>hvillohen njëkohësisht me lëndë</w:t>
      </w:r>
      <w:r w:rsidRPr="004C5656">
        <w:rPr>
          <w:rFonts w:ascii="Times New Roman" w:hAnsi="Times New Roman" w:cs="Times New Roman"/>
          <w:sz w:val="24"/>
          <w:szCs w:val="24"/>
        </w:rPr>
        <w:t>t e tjera praktike dhe teorike.</w:t>
      </w:r>
    </w:p>
    <w:p w:rsidR="00DB6735" w:rsidRPr="006C3FC3" w:rsidRDefault="00DB6735" w:rsidP="00B57670">
      <w:pPr>
        <w:numPr>
          <w:ilvl w:val="0"/>
          <w:numId w:val="31"/>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Lënda përfundon me një vlerësim teorik.</w:t>
      </w:r>
    </w:p>
    <w:p w:rsidR="00DB6735" w:rsidRPr="004C5656" w:rsidRDefault="00DB6735" w:rsidP="00B57670">
      <w:pPr>
        <w:spacing w:after="0" w:line="240" w:lineRule="auto"/>
        <w:ind w:left="-4"/>
        <w:rPr>
          <w:rFonts w:ascii="Times New Roman" w:hAnsi="Times New Roman" w:cs="Times New Roman"/>
          <w:b/>
          <w:sz w:val="24"/>
          <w:szCs w:val="24"/>
        </w:rPr>
      </w:pPr>
      <w:r w:rsidRPr="004C5656">
        <w:rPr>
          <w:rFonts w:ascii="Times New Roman" w:hAnsi="Times New Roman" w:cs="Times New Roman"/>
          <w:b/>
          <w:sz w:val="24"/>
          <w:szCs w:val="24"/>
        </w:rPr>
        <w:t>Burimet e nevojshme:</w:t>
      </w:r>
    </w:p>
    <w:p w:rsidR="00DB6735" w:rsidRPr="004C5656" w:rsidRDefault="00DB6735" w:rsidP="00B57670">
      <w:pPr>
        <w:numPr>
          <w:ilvl w:val="0"/>
          <w:numId w:val="31"/>
        </w:numPr>
        <w:spacing w:after="0" w:line="240" w:lineRule="auto"/>
        <w:ind w:hanging="360"/>
        <w:jc w:val="both"/>
        <w:rPr>
          <w:rFonts w:ascii="Times New Roman" w:hAnsi="Times New Roman" w:cs="Times New Roman"/>
          <w:sz w:val="24"/>
          <w:szCs w:val="24"/>
        </w:rPr>
      </w:pPr>
      <w:r w:rsidRPr="004C5656">
        <w:rPr>
          <w:rFonts w:ascii="Times New Roman" w:hAnsi="Times New Roman" w:cs="Times New Roman"/>
          <w:sz w:val="24"/>
          <w:szCs w:val="24"/>
        </w:rPr>
        <w:t>Klasa me pajisje multimediale</w:t>
      </w:r>
    </w:p>
    <w:p w:rsidR="00DB6735" w:rsidRPr="004C5656" w:rsidRDefault="00DB6735" w:rsidP="00B57670">
      <w:pPr>
        <w:numPr>
          <w:ilvl w:val="0"/>
          <w:numId w:val="31"/>
        </w:numPr>
        <w:spacing w:after="0" w:line="240" w:lineRule="auto"/>
        <w:ind w:hanging="360"/>
        <w:jc w:val="both"/>
        <w:rPr>
          <w:rFonts w:ascii="Times New Roman" w:hAnsi="Times New Roman" w:cs="Times New Roman"/>
          <w:sz w:val="24"/>
          <w:szCs w:val="24"/>
        </w:rPr>
      </w:pPr>
      <w:r w:rsidRPr="004C5656">
        <w:rPr>
          <w:rFonts w:ascii="Times New Roman" w:hAnsi="Times New Roman" w:cs="Times New Roman"/>
          <w:sz w:val="24"/>
          <w:szCs w:val="24"/>
        </w:rPr>
        <w:t>Laboratori i aplikimit të IT</w:t>
      </w:r>
    </w:p>
    <w:p w:rsidR="00DB6735" w:rsidRPr="004C5656" w:rsidRDefault="00DB6735" w:rsidP="00B57670">
      <w:pPr>
        <w:numPr>
          <w:ilvl w:val="0"/>
          <w:numId w:val="31"/>
        </w:numPr>
        <w:spacing w:after="0" w:line="240" w:lineRule="auto"/>
        <w:ind w:hanging="360"/>
        <w:jc w:val="both"/>
        <w:rPr>
          <w:rFonts w:ascii="Times New Roman" w:hAnsi="Times New Roman" w:cs="Times New Roman"/>
          <w:sz w:val="24"/>
          <w:szCs w:val="24"/>
        </w:rPr>
      </w:pPr>
      <w:r w:rsidRPr="004C5656">
        <w:rPr>
          <w:rFonts w:ascii="Times New Roman" w:hAnsi="Times New Roman" w:cs="Times New Roman"/>
          <w:sz w:val="24"/>
          <w:szCs w:val="24"/>
        </w:rPr>
        <w:t>Biblioteka dhe objektet e shtypshkronjës</w:t>
      </w:r>
    </w:p>
    <w:p w:rsidR="00DB6735" w:rsidRPr="004C5656" w:rsidRDefault="00DB6735" w:rsidP="00B57670">
      <w:pPr>
        <w:spacing w:after="0" w:line="240" w:lineRule="auto"/>
        <w:jc w:val="both"/>
        <w:rPr>
          <w:rFonts w:ascii="Times New Roman" w:hAnsi="Times New Roman" w:cs="Times New Roman"/>
          <w:sz w:val="24"/>
          <w:szCs w:val="24"/>
        </w:rPr>
      </w:pPr>
      <w:r w:rsidRPr="004C5656">
        <w:rPr>
          <w:rFonts w:ascii="Times New Roman" w:hAnsi="Times New Roman" w:cs="Times New Roman"/>
          <w:b/>
          <w:sz w:val="24"/>
          <w:szCs w:val="24"/>
        </w:rPr>
        <w:t>Referencat e trajnimit</w:t>
      </w:r>
    </w:p>
    <w:p w:rsidR="00DB6735" w:rsidRPr="006C3FC3" w:rsidRDefault="00DB6735" w:rsidP="00B57670">
      <w:pPr>
        <w:numPr>
          <w:ilvl w:val="0"/>
          <w:numId w:val="16"/>
        </w:numPr>
        <w:spacing w:after="0" w:line="240" w:lineRule="auto"/>
        <w:ind w:left="138" w:firstLine="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Materiale mbështetëse të ofruara nga shkolla</w:t>
      </w:r>
    </w:p>
    <w:p w:rsidR="00B57670" w:rsidRDefault="00B57670" w:rsidP="00B57670">
      <w:pPr>
        <w:spacing w:after="0" w:line="240" w:lineRule="auto"/>
        <w:jc w:val="both"/>
        <w:rPr>
          <w:rFonts w:ascii="Times New Roman" w:hAnsi="Times New Roman" w:cs="Times New Roman"/>
          <w:b/>
          <w:sz w:val="24"/>
          <w:szCs w:val="24"/>
          <w:u w:val="single"/>
          <w:lang w:val="nn-NO"/>
        </w:rPr>
      </w:pPr>
    </w:p>
    <w:p w:rsidR="00DB6735" w:rsidRPr="006C3FC3" w:rsidRDefault="00DB6735" w:rsidP="00B57670">
      <w:pPr>
        <w:spacing w:after="0" w:line="240" w:lineRule="auto"/>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rsidR="00DB6735" w:rsidRPr="006C3FC3" w:rsidRDefault="00DB6735" w:rsidP="00B57670">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duhet të demonstrojnë njohuritë dhe të kuptuarit e tyre për përmbajtjen e lëndës dhe arritjen e objektivave mësimore.</w:t>
      </w:r>
    </w:p>
    <w:p w:rsidR="00DB6735" w:rsidRPr="006C3FC3" w:rsidRDefault="00DB6735" w:rsidP="00B57670">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vlerësohen me një provim përfundimtar që do të zhvillohet online në Sistemin e Menaxhimit të Mësimit, në fund të lëndës. Provimi do të përbëhet nga pyetje të vërteta dhe të gabuara, pyetje me zgjedhje të shumëfishta si dhe pyetje të hapura që do të lidhen me përmbajtjen e lëndës.</w:t>
      </w:r>
    </w:p>
    <w:p w:rsidR="00DB6735" w:rsidRPr="004C5656" w:rsidRDefault="00DB6735" w:rsidP="00B57670">
      <w:pPr>
        <w:spacing w:after="0" w:line="240" w:lineRule="auto"/>
        <w:rPr>
          <w:rFonts w:ascii="Times New Roman" w:hAnsi="Times New Roman" w:cs="Times New Roman"/>
          <w:b/>
          <w:sz w:val="24"/>
          <w:szCs w:val="24"/>
        </w:rPr>
      </w:pPr>
      <w:r w:rsidRPr="004C5656">
        <w:rPr>
          <w:rFonts w:ascii="Times New Roman" w:hAnsi="Times New Roman" w:cs="Times New Roman"/>
          <w:b/>
          <w:sz w:val="24"/>
          <w:szCs w:val="24"/>
        </w:rPr>
        <w:t>Peshat për vlerësimet</w:t>
      </w:r>
    </w:p>
    <w:p w:rsidR="00DB6735" w:rsidRDefault="00DB6735" w:rsidP="00B57670">
      <w:pPr>
        <w:pStyle w:val="ListParagraph"/>
        <w:numPr>
          <w:ilvl w:val="0"/>
          <w:numId w:val="32"/>
        </w:numPr>
        <w:jc w:val="both"/>
      </w:pPr>
      <w:r w:rsidRPr="00DB6735">
        <w:t xml:space="preserve">Provim 100% teorik </w:t>
      </w:r>
    </w:p>
    <w:p w:rsidR="00DB6735" w:rsidRDefault="00DB6735" w:rsidP="00B57670">
      <w:pPr>
        <w:pStyle w:val="ListParagraph"/>
        <w:jc w:val="both"/>
      </w:pPr>
    </w:p>
    <w:p w:rsidR="00DB6735" w:rsidRDefault="00DB6735" w:rsidP="00B57670">
      <w:pPr>
        <w:pStyle w:val="ListParagraph"/>
        <w:ind w:hanging="720"/>
        <w:jc w:val="both"/>
      </w:pPr>
    </w:p>
    <w:p w:rsidR="00DB6735" w:rsidRDefault="00DB6735" w:rsidP="00B57670">
      <w:pPr>
        <w:pStyle w:val="ListParagraph"/>
        <w:ind w:hanging="720"/>
        <w:jc w:val="both"/>
      </w:pPr>
    </w:p>
    <w:p w:rsidR="00B14316" w:rsidRDefault="00B14316" w:rsidP="00B57670">
      <w:pPr>
        <w:spacing w:after="0"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B14316" w:rsidRDefault="00E049BC" w:rsidP="00B14316">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t>4</w:t>
      </w:r>
      <w:r w:rsidR="00B14316" w:rsidRPr="00C477BC">
        <w:rPr>
          <w:rFonts w:ascii="Times New Roman" w:eastAsia="Times New Roman" w:hAnsi="Times New Roman" w:cs="Times New Roman"/>
          <w:b/>
          <w:bCs/>
          <w:iCs/>
          <w:sz w:val="24"/>
          <w:szCs w:val="24"/>
          <w:shd w:val="clear" w:color="auto" w:fill="B3B3B3"/>
          <w:lang w:val="sq-AL"/>
        </w:rPr>
        <w:t xml:space="preserve">. Lënda </w:t>
      </w:r>
      <w:r w:rsidR="00B14316" w:rsidRPr="00C477BC">
        <w:rPr>
          <w:rFonts w:ascii="Times New Roman" w:eastAsia="Times New Roman" w:hAnsi="Times New Roman" w:cs="Times New Roman"/>
          <w:b/>
          <w:bCs/>
          <w:sz w:val="24"/>
          <w:szCs w:val="24"/>
          <w:shd w:val="clear" w:color="auto" w:fill="B3B3B3"/>
          <w:lang w:val="sq-AL"/>
        </w:rPr>
        <w:t>“</w:t>
      </w:r>
      <w:r w:rsidR="00B14316">
        <w:rPr>
          <w:rFonts w:ascii="Times New Roman" w:eastAsia="Times New Roman" w:hAnsi="Times New Roman" w:cs="Times New Roman"/>
          <w:b/>
          <w:bCs/>
          <w:sz w:val="24"/>
          <w:szCs w:val="24"/>
          <w:shd w:val="clear" w:color="auto" w:fill="B3B3B3"/>
          <w:lang w:val="sq-AL"/>
        </w:rPr>
        <w:t xml:space="preserve">Veprime të </w:t>
      </w:r>
      <w:r w:rsidR="00550EB6">
        <w:rPr>
          <w:rFonts w:ascii="Times New Roman" w:eastAsia="Times New Roman" w:hAnsi="Times New Roman" w:cs="Times New Roman"/>
          <w:b/>
          <w:bCs/>
          <w:sz w:val="24"/>
          <w:szCs w:val="24"/>
          <w:shd w:val="clear" w:color="auto" w:fill="B3B3B3"/>
          <w:lang w:val="sq-AL"/>
        </w:rPr>
        <w:t>departamentit t</w:t>
      </w:r>
      <w:r w:rsidR="00B57670">
        <w:rPr>
          <w:rFonts w:ascii="Times New Roman" w:eastAsia="Times New Roman" w:hAnsi="Times New Roman" w:cs="Times New Roman"/>
          <w:b/>
          <w:bCs/>
          <w:sz w:val="24"/>
          <w:szCs w:val="24"/>
          <w:shd w:val="clear" w:color="auto" w:fill="B3B3B3"/>
          <w:lang w:val="sq-AL"/>
        </w:rPr>
        <w:t>ë</w:t>
      </w:r>
      <w:r w:rsidR="00550EB6">
        <w:rPr>
          <w:rFonts w:ascii="Times New Roman" w:eastAsia="Times New Roman" w:hAnsi="Times New Roman" w:cs="Times New Roman"/>
          <w:b/>
          <w:bCs/>
          <w:sz w:val="24"/>
          <w:szCs w:val="24"/>
          <w:shd w:val="clear" w:color="auto" w:fill="B3B3B3"/>
          <w:lang w:val="sq-AL"/>
        </w:rPr>
        <w:t xml:space="preserve"> dhomave” (</w:t>
      </w:r>
      <w:r w:rsidR="00B14316">
        <w:rPr>
          <w:rFonts w:ascii="Times New Roman" w:eastAsia="Times New Roman" w:hAnsi="Times New Roman" w:cs="Times New Roman"/>
          <w:b/>
          <w:bCs/>
          <w:sz w:val="24"/>
          <w:szCs w:val="24"/>
          <w:shd w:val="clear" w:color="auto" w:fill="B3B3B3"/>
          <w:lang w:val="sq-AL"/>
        </w:rPr>
        <w:t>Room Division</w:t>
      </w:r>
      <w:r w:rsidR="00550EB6">
        <w:rPr>
          <w:rFonts w:ascii="Times New Roman" w:eastAsia="Times New Roman" w:hAnsi="Times New Roman" w:cs="Times New Roman"/>
          <w:b/>
          <w:bCs/>
          <w:sz w:val="24"/>
          <w:szCs w:val="24"/>
          <w:shd w:val="clear" w:color="auto" w:fill="B3B3B3"/>
          <w:lang w:val="sq-AL"/>
        </w:rPr>
        <w:t>)</w:t>
      </w:r>
      <w:r w:rsidR="00B14316" w:rsidRPr="00C477BC">
        <w:rPr>
          <w:rFonts w:ascii="Times New Roman" w:eastAsia="Times New Roman" w:hAnsi="Times New Roman" w:cs="Times New Roman"/>
          <w:b/>
          <w:bCs/>
          <w:sz w:val="24"/>
          <w:szCs w:val="24"/>
          <w:shd w:val="clear" w:color="auto" w:fill="B3B3B3"/>
          <w:lang w:val="sq-AL"/>
        </w:rPr>
        <w:t>, (L</w:t>
      </w:r>
      <w:r w:rsidR="00B14316" w:rsidRPr="00370C7E">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13-673-24</w:t>
      </w:r>
      <w:r w:rsidR="00B14316" w:rsidRPr="00C477BC">
        <w:rPr>
          <w:rFonts w:ascii="Times New Roman" w:eastAsia="Times New Roman" w:hAnsi="Times New Roman" w:cs="Times New Roman"/>
          <w:b/>
          <w:bCs/>
          <w:sz w:val="24"/>
          <w:szCs w:val="24"/>
          <w:shd w:val="clear" w:color="auto" w:fill="B3B3B3"/>
          <w:lang w:val="sq-AL"/>
        </w:rPr>
        <w:t>), kl.1</w:t>
      </w:r>
      <w:r w:rsidR="00B14316">
        <w:rPr>
          <w:rFonts w:ascii="Times New Roman" w:eastAsia="Times New Roman" w:hAnsi="Times New Roman" w:cs="Times New Roman"/>
          <w:b/>
          <w:bCs/>
          <w:sz w:val="24"/>
          <w:szCs w:val="24"/>
          <w:shd w:val="clear" w:color="auto" w:fill="B3B3B3"/>
          <w:lang w:val="sq-AL"/>
        </w:rPr>
        <w:t>1</w:t>
      </w:r>
      <w:r w:rsidR="00B14316" w:rsidRPr="00C477BC">
        <w:rPr>
          <w:rFonts w:ascii="Times New Roman" w:eastAsia="Times New Roman" w:hAnsi="Times New Roman" w:cs="Times New Roman"/>
          <w:b/>
          <w:bCs/>
          <w:sz w:val="24"/>
          <w:szCs w:val="24"/>
          <w:shd w:val="clear" w:color="auto" w:fill="B3B3B3"/>
          <w:lang w:val="sq-AL"/>
        </w:rPr>
        <w:t>–1</w:t>
      </w:r>
      <w:r w:rsidR="00B14316">
        <w:rPr>
          <w:rFonts w:ascii="Times New Roman" w:eastAsia="Times New Roman" w:hAnsi="Times New Roman" w:cs="Times New Roman"/>
          <w:b/>
          <w:bCs/>
          <w:sz w:val="24"/>
          <w:szCs w:val="24"/>
          <w:shd w:val="clear" w:color="auto" w:fill="B3B3B3"/>
          <w:lang w:val="sq-AL"/>
        </w:rPr>
        <w:t>8</w:t>
      </w:r>
      <w:r w:rsidR="00B14316" w:rsidRPr="00C477BC">
        <w:rPr>
          <w:rFonts w:ascii="Times New Roman" w:eastAsia="Times New Roman" w:hAnsi="Times New Roman" w:cs="Times New Roman"/>
          <w:b/>
          <w:bCs/>
          <w:sz w:val="24"/>
          <w:szCs w:val="24"/>
          <w:shd w:val="clear" w:color="auto" w:fill="B3B3B3"/>
          <w:lang w:val="sq-AL"/>
        </w:rPr>
        <w:t xml:space="preserve"> orë Teori </w:t>
      </w:r>
    </w:p>
    <w:p w:rsidR="00B14316" w:rsidRPr="00C477BC" w:rsidRDefault="00B14316" w:rsidP="00370C7E">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B14316" w:rsidRPr="00792AAE" w:rsidRDefault="00B14316" w:rsidP="00370C7E">
      <w:pPr>
        <w:pStyle w:val="Heading4"/>
        <w:rPr>
          <w:b/>
          <w:u w:val="single"/>
        </w:rPr>
      </w:pPr>
      <w:r w:rsidRPr="00792AAE">
        <w:rPr>
          <w:b/>
          <w:u w:val="single"/>
        </w:rPr>
        <w:t>Qëllimi i lëndës/ praktikës profesionale:</w:t>
      </w:r>
    </w:p>
    <w:p w:rsidR="00B14316" w:rsidRPr="00792AAE" w:rsidRDefault="00550EB6" w:rsidP="00370C7E">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w:t>
      </w:r>
      <w:r w:rsidR="00B14316">
        <w:rPr>
          <w:rFonts w:ascii="Times New Roman" w:hAnsi="Times New Roman" w:cs="Times New Roman"/>
          <w:sz w:val="24"/>
          <w:szCs w:val="24"/>
          <w:lang w:val="sq-AL"/>
        </w:rPr>
        <w:t>Room Division</w:t>
      </w:r>
      <w:r>
        <w:rPr>
          <w:rFonts w:ascii="Times New Roman" w:hAnsi="Times New Roman" w:cs="Times New Roman"/>
          <w:sz w:val="24"/>
          <w:szCs w:val="24"/>
          <w:lang w:val="sq-AL"/>
        </w:rPr>
        <w:t>”</w:t>
      </w:r>
      <w:r w:rsidR="00B14316">
        <w:rPr>
          <w:rFonts w:ascii="Times New Roman" w:hAnsi="Times New Roman" w:cs="Times New Roman"/>
          <w:sz w:val="24"/>
          <w:szCs w:val="24"/>
          <w:lang w:val="sq-AL"/>
        </w:rPr>
        <w:t xml:space="preserve"> është departamenti kryesor në një strukturë akomoduese</w:t>
      </w:r>
      <w:r>
        <w:rPr>
          <w:rFonts w:ascii="Times New Roman" w:hAnsi="Times New Roman" w:cs="Times New Roman"/>
          <w:sz w:val="24"/>
          <w:szCs w:val="24"/>
          <w:lang w:val="sq-AL"/>
        </w:rPr>
        <w:t>,</w:t>
      </w:r>
      <w:r w:rsidR="00B14316">
        <w:rPr>
          <w:rFonts w:ascii="Times New Roman" w:hAnsi="Times New Roman" w:cs="Times New Roman"/>
          <w:sz w:val="24"/>
          <w:szCs w:val="24"/>
          <w:lang w:val="sq-AL"/>
        </w:rPr>
        <w:t xml:space="preserve"> qoftë kjo një hotel, një resort apo nje anije kroçerash.</w:t>
      </w:r>
      <w:r w:rsidR="00B14316" w:rsidRPr="00E05A27">
        <w:rPr>
          <w:lang w:val="sq-AL"/>
        </w:rPr>
        <w:t xml:space="preserve"> </w:t>
      </w:r>
      <w:r w:rsidR="00B14316" w:rsidRPr="00E05A27">
        <w:rPr>
          <w:rFonts w:ascii="Times New Roman" w:hAnsi="Times New Roman" w:cs="Times New Roman"/>
          <w:sz w:val="24"/>
          <w:szCs w:val="24"/>
          <w:lang w:val="sq-AL"/>
        </w:rPr>
        <w:t>Gjatë kë</w:t>
      </w:r>
      <w:r>
        <w:rPr>
          <w:rFonts w:ascii="Times New Roman" w:hAnsi="Times New Roman" w:cs="Times New Roman"/>
          <w:sz w:val="24"/>
          <w:szCs w:val="24"/>
          <w:lang w:val="sq-AL"/>
        </w:rPr>
        <w:t>saj lënde nxënësit</w:t>
      </w:r>
      <w:r w:rsidR="00B14316" w:rsidRPr="00E05A27">
        <w:rPr>
          <w:rFonts w:ascii="Times New Roman" w:hAnsi="Times New Roman" w:cs="Times New Roman"/>
          <w:sz w:val="24"/>
          <w:szCs w:val="24"/>
          <w:lang w:val="sq-AL"/>
        </w:rPr>
        <w:t xml:space="preserve"> njihen me aktivitetet dhe detyrat bazë të një menaxheri të Divizionit të Dhomave.</w:t>
      </w:r>
      <w:r>
        <w:rPr>
          <w:rFonts w:ascii="Times New Roman" w:hAnsi="Times New Roman" w:cs="Times New Roman"/>
          <w:sz w:val="24"/>
          <w:szCs w:val="24"/>
          <w:lang w:val="sq-AL"/>
        </w:rPr>
        <w:t xml:space="preserve"> </w:t>
      </w:r>
      <w:r w:rsidR="00B14316">
        <w:rPr>
          <w:rFonts w:ascii="Times New Roman" w:hAnsi="Times New Roman" w:cs="Times New Roman"/>
          <w:sz w:val="24"/>
          <w:szCs w:val="24"/>
          <w:lang w:val="sq-AL"/>
        </w:rPr>
        <w:t>Proceset e p</w:t>
      </w:r>
      <w:r w:rsidR="00B14316" w:rsidRPr="00E05A27">
        <w:rPr>
          <w:rFonts w:ascii="Times New Roman" w:hAnsi="Times New Roman" w:cs="Times New Roman"/>
          <w:sz w:val="24"/>
          <w:szCs w:val="24"/>
          <w:lang w:val="sq-AL"/>
        </w:rPr>
        <w:t>un</w:t>
      </w:r>
      <w:r w:rsidR="00B14316">
        <w:rPr>
          <w:rFonts w:ascii="Times New Roman" w:hAnsi="Times New Roman" w:cs="Times New Roman"/>
          <w:sz w:val="24"/>
          <w:szCs w:val="24"/>
          <w:lang w:val="sq-AL"/>
        </w:rPr>
        <w:t>ës</w:t>
      </w:r>
      <w:r w:rsidR="00B14316" w:rsidRPr="00E05A27">
        <w:rPr>
          <w:rFonts w:ascii="Times New Roman" w:hAnsi="Times New Roman" w:cs="Times New Roman"/>
          <w:sz w:val="24"/>
          <w:szCs w:val="24"/>
          <w:lang w:val="sq-AL"/>
        </w:rPr>
        <w:t xml:space="preserve"> dhe pozicionet kryesore brenda secilit</w:t>
      </w:r>
      <w:r w:rsidR="00B14316">
        <w:rPr>
          <w:rFonts w:ascii="Times New Roman" w:hAnsi="Times New Roman" w:cs="Times New Roman"/>
          <w:sz w:val="24"/>
          <w:szCs w:val="24"/>
          <w:lang w:val="sq-AL"/>
        </w:rPr>
        <w:t xml:space="preserve"> departament</w:t>
      </w:r>
      <w:r w:rsidR="00B14316" w:rsidRPr="00E05A27">
        <w:rPr>
          <w:rFonts w:ascii="Times New Roman" w:hAnsi="Times New Roman" w:cs="Times New Roman"/>
          <w:sz w:val="24"/>
          <w:szCs w:val="24"/>
          <w:lang w:val="sq-AL"/>
        </w:rPr>
        <w:t xml:space="preserve"> janë të detajuara</w:t>
      </w:r>
      <w:r w:rsidR="00B14316">
        <w:rPr>
          <w:rFonts w:ascii="Times New Roman" w:hAnsi="Times New Roman" w:cs="Times New Roman"/>
          <w:sz w:val="24"/>
          <w:szCs w:val="24"/>
          <w:lang w:val="sq-AL"/>
        </w:rPr>
        <w:t xml:space="preserve"> për të kuptuar sa më mirë rëndësinë e </w:t>
      </w:r>
      <w:r>
        <w:rPr>
          <w:rFonts w:ascii="Times New Roman" w:hAnsi="Times New Roman" w:cs="Times New Roman"/>
          <w:sz w:val="24"/>
          <w:szCs w:val="24"/>
          <w:lang w:val="sq-AL"/>
        </w:rPr>
        <w:t>“R</w:t>
      </w:r>
      <w:r w:rsidR="00B14316">
        <w:rPr>
          <w:rFonts w:ascii="Times New Roman" w:hAnsi="Times New Roman" w:cs="Times New Roman"/>
          <w:sz w:val="24"/>
          <w:szCs w:val="24"/>
          <w:lang w:val="sq-AL"/>
        </w:rPr>
        <w:t>oom division</w:t>
      </w:r>
      <w:r>
        <w:rPr>
          <w:rFonts w:ascii="Times New Roman" w:hAnsi="Times New Roman" w:cs="Times New Roman"/>
          <w:sz w:val="24"/>
          <w:szCs w:val="24"/>
          <w:lang w:val="sq-AL"/>
        </w:rPr>
        <w:t>”.</w:t>
      </w:r>
    </w:p>
    <w:p w:rsidR="00370C7E" w:rsidRDefault="00370C7E" w:rsidP="00370C7E">
      <w:pPr>
        <w:pStyle w:val="Heading4"/>
        <w:rPr>
          <w:b/>
        </w:rPr>
      </w:pPr>
    </w:p>
    <w:p w:rsidR="00B14316" w:rsidRPr="00792AAE" w:rsidRDefault="00B14316" w:rsidP="00370C7E">
      <w:pPr>
        <w:pStyle w:val="Heading4"/>
        <w:rPr>
          <w:b/>
        </w:rPr>
      </w:pPr>
      <w:r w:rsidRPr="00792AAE">
        <w:rPr>
          <w:b/>
        </w:rPr>
        <w:t>Rezultatet e pritshme</w:t>
      </w:r>
    </w:p>
    <w:p w:rsidR="00370C7E" w:rsidRDefault="00370C7E" w:rsidP="00370C7E">
      <w:pPr>
        <w:spacing w:after="0" w:line="240" w:lineRule="auto"/>
        <w:ind w:left="-4"/>
        <w:rPr>
          <w:rFonts w:ascii="Times New Roman" w:hAnsi="Times New Roman" w:cs="Times New Roman"/>
          <w:b/>
          <w:sz w:val="24"/>
          <w:szCs w:val="24"/>
          <w:u w:val="single"/>
          <w:lang w:val="sq-AL"/>
        </w:rPr>
      </w:pPr>
    </w:p>
    <w:p w:rsidR="00B14316" w:rsidRPr="00CE5CC3" w:rsidRDefault="00B14316" w:rsidP="00370C7E">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rsidR="00B14316" w:rsidRPr="00F04E1C" w:rsidRDefault="00B14316" w:rsidP="00370C7E">
      <w:pPr>
        <w:numPr>
          <w:ilvl w:val="0"/>
          <w:numId w:val="52"/>
        </w:numPr>
        <w:spacing w:after="0" w:line="240" w:lineRule="auto"/>
        <w:jc w:val="both"/>
        <w:rPr>
          <w:rFonts w:ascii="Times New Roman" w:hAnsi="Times New Roman" w:cs="Times New Roman"/>
          <w:sz w:val="24"/>
          <w:szCs w:val="24"/>
          <w:u w:val="single"/>
          <w:lang w:val="sq-AL"/>
        </w:rPr>
      </w:pPr>
      <w:r w:rsidRPr="00F04E1C">
        <w:rPr>
          <w:rFonts w:ascii="Times New Roman" w:hAnsi="Times New Roman" w:cs="Times New Roman"/>
          <w:sz w:val="24"/>
          <w:szCs w:val="24"/>
          <w:lang w:val="sq-AL"/>
        </w:rPr>
        <w:t xml:space="preserve">Përshkruan departamentin e Divizionit të Dhomave </w:t>
      </w:r>
      <w:r>
        <w:rPr>
          <w:rFonts w:ascii="Times New Roman" w:hAnsi="Times New Roman" w:cs="Times New Roman"/>
          <w:sz w:val="24"/>
          <w:szCs w:val="24"/>
          <w:lang w:val="sq-AL"/>
        </w:rPr>
        <w:t xml:space="preserve">rëndësinë </w:t>
      </w:r>
      <w:r w:rsidRPr="00F04E1C">
        <w:rPr>
          <w:rFonts w:ascii="Times New Roman" w:hAnsi="Times New Roman" w:cs="Times New Roman"/>
          <w:sz w:val="24"/>
          <w:szCs w:val="24"/>
          <w:lang w:val="sq-AL"/>
        </w:rPr>
        <w:t>dhe përgjegjësitë e tij</w:t>
      </w:r>
      <w:r>
        <w:rPr>
          <w:rFonts w:ascii="Times New Roman" w:hAnsi="Times New Roman" w:cs="Times New Roman"/>
          <w:sz w:val="24"/>
          <w:szCs w:val="24"/>
          <w:lang w:val="sq-AL"/>
        </w:rPr>
        <w:t>;</w:t>
      </w:r>
      <w:r w:rsidRPr="00F04E1C">
        <w:rPr>
          <w:rFonts w:ascii="Times New Roman" w:hAnsi="Times New Roman" w:cs="Times New Roman"/>
          <w:sz w:val="24"/>
          <w:szCs w:val="24"/>
          <w:lang w:val="sq-AL"/>
        </w:rPr>
        <w:t xml:space="preserve"> </w:t>
      </w:r>
    </w:p>
    <w:p w:rsidR="00B14316" w:rsidRPr="00F04E1C" w:rsidRDefault="00B14316" w:rsidP="00370C7E">
      <w:pPr>
        <w:pStyle w:val="ListParagraph"/>
        <w:numPr>
          <w:ilvl w:val="0"/>
          <w:numId w:val="52"/>
        </w:numPr>
        <w:rPr>
          <w:rFonts w:eastAsiaTheme="minorHAnsi"/>
        </w:rPr>
      </w:pPr>
      <w:r>
        <w:rPr>
          <w:rFonts w:eastAsiaTheme="minorHAnsi"/>
        </w:rPr>
        <w:t>S</w:t>
      </w:r>
      <w:r w:rsidRPr="00F04E1C">
        <w:rPr>
          <w:rFonts w:eastAsiaTheme="minorHAnsi"/>
        </w:rPr>
        <w:t xml:space="preserve">hpjegon strukturën organizative të departamentit të Divizionit të Dhomave </w:t>
      </w:r>
      <w:r>
        <w:rPr>
          <w:rFonts w:eastAsiaTheme="minorHAnsi"/>
        </w:rPr>
        <w:t xml:space="preserve">dhe </w:t>
      </w:r>
      <w:r w:rsidRPr="00F04E1C">
        <w:rPr>
          <w:rFonts w:eastAsiaTheme="minorHAnsi"/>
        </w:rPr>
        <w:t>pozicione</w:t>
      </w:r>
      <w:r>
        <w:rPr>
          <w:rFonts w:eastAsiaTheme="minorHAnsi"/>
        </w:rPr>
        <w:t>t</w:t>
      </w:r>
      <w:r w:rsidRPr="00F04E1C">
        <w:rPr>
          <w:rFonts w:eastAsiaTheme="minorHAnsi"/>
        </w:rPr>
        <w:t xml:space="preserve"> kyçe brenda</w:t>
      </w:r>
      <w:r>
        <w:rPr>
          <w:rFonts w:eastAsiaTheme="minorHAnsi"/>
        </w:rPr>
        <w:t xml:space="preserve"> saj</w:t>
      </w:r>
      <w:r w:rsidRPr="00F04E1C">
        <w:rPr>
          <w:rFonts w:eastAsiaTheme="minorHAnsi"/>
        </w:rPr>
        <w:t>;</w:t>
      </w:r>
    </w:p>
    <w:p w:rsidR="00B14316" w:rsidRDefault="00B14316" w:rsidP="00370C7E">
      <w:pPr>
        <w:numPr>
          <w:ilvl w:val="0"/>
          <w:numId w:val="5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Identifikon proceset kryesore të fron office dhe impaktin e room division në to;</w:t>
      </w:r>
    </w:p>
    <w:p w:rsidR="00B14316" w:rsidRDefault="00B14316" w:rsidP="00370C7E">
      <w:pPr>
        <w:numPr>
          <w:ilvl w:val="0"/>
          <w:numId w:val="5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Shpjegon rëndësinë e pasjes së historikut të klientit për efekt të përmisimit të shërbimit;</w:t>
      </w:r>
    </w:p>
    <w:p w:rsidR="00B14316" w:rsidRPr="00F04E1C" w:rsidRDefault="00B14316" w:rsidP="00370C7E">
      <w:pPr>
        <w:numPr>
          <w:ilvl w:val="0"/>
          <w:numId w:val="5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Shpjego rëndësinë e ndërveprimit ndërmjet departamentëve të front office dhe housekeeping në raport me menaxhimin e room division.</w:t>
      </w:r>
    </w:p>
    <w:p w:rsidR="00370C7E" w:rsidRDefault="00370C7E" w:rsidP="00370C7E">
      <w:pPr>
        <w:spacing w:after="0" w:line="240" w:lineRule="auto"/>
        <w:ind w:left="10"/>
        <w:jc w:val="both"/>
        <w:rPr>
          <w:rFonts w:ascii="Times New Roman" w:hAnsi="Times New Roman" w:cs="Times New Roman"/>
          <w:b/>
          <w:sz w:val="24"/>
          <w:szCs w:val="24"/>
          <w:u w:val="single"/>
          <w:lang w:val="de-CH"/>
        </w:rPr>
      </w:pPr>
    </w:p>
    <w:p w:rsidR="00B14316" w:rsidRPr="002B0C5E" w:rsidRDefault="00B14316" w:rsidP="00370C7E">
      <w:pPr>
        <w:spacing w:after="0" w:line="240" w:lineRule="auto"/>
        <w:ind w:left="10"/>
        <w:jc w:val="both"/>
        <w:rPr>
          <w:rFonts w:ascii="Times New Roman" w:hAnsi="Times New Roman" w:cs="Times New Roman"/>
          <w:sz w:val="24"/>
          <w:szCs w:val="24"/>
          <w:u w:val="single"/>
          <w:lang w:val="de-CH"/>
        </w:rPr>
      </w:pPr>
      <w:r w:rsidRPr="002B0C5E">
        <w:rPr>
          <w:rFonts w:ascii="Times New Roman" w:hAnsi="Times New Roman" w:cs="Times New Roman"/>
          <w:b/>
          <w:sz w:val="24"/>
          <w:szCs w:val="24"/>
          <w:u w:val="single"/>
          <w:lang w:val="de-CH"/>
        </w:rPr>
        <w:t>Kompetencat që fiton nxënësi:</w:t>
      </w:r>
    </w:p>
    <w:p w:rsidR="00B14316" w:rsidRPr="00842D20" w:rsidRDefault="00B14316" w:rsidP="00370C7E">
      <w:pPr>
        <w:pStyle w:val="ListParagraph"/>
        <w:numPr>
          <w:ilvl w:val="0"/>
          <w:numId w:val="53"/>
        </w:numPr>
      </w:pPr>
      <w:r w:rsidRPr="00842D20">
        <w:t>Realizon një vlerësim kritik për detyrat dhe  proceset e punës në room division gjatë ciklit të klientit në hotel (para mbërritjes deri në largim);</w:t>
      </w:r>
    </w:p>
    <w:p w:rsidR="00B14316" w:rsidRPr="00842D20" w:rsidRDefault="00B14316" w:rsidP="00370C7E">
      <w:pPr>
        <w:pStyle w:val="ListParagraph"/>
        <w:numPr>
          <w:ilvl w:val="0"/>
          <w:numId w:val="53"/>
        </w:numPr>
      </w:pPr>
      <w:r w:rsidRPr="00842D20">
        <w:t>Interpreton të dhënat dhe statistikat e për të vlerësuar dhe përmirësuar performancën e operacioneve të room division;</w:t>
      </w:r>
    </w:p>
    <w:p w:rsidR="00B14316" w:rsidRPr="00842D20" w:rsidRDefault="00B14316" w:rsidP="00370C7E">
      <w:pPr>
        <w:pStyle w:val="ListParagraph"/>
        <w:numPr>
          <w:ilvl w:val="0"/>
          <w:numId w:val="53"/>
        </w:numPr>
      </w:pPr>
      <w:r w:rsidRPr="00842D20">
        <w:t>Analizon faktorët kryesorë që ndikojnë në çmimet e hoteleve dhe zbatoni parimet bazë të vendosjes së çmimeve për produktet dhe shërbimet hoteliere.</w:t>
      </w:r>
    </w:p>
    <w:p w:rsidR="00B14316" w:rsidRPr="00842D20" w:rsidRDefault="00B14316" w:rsidP="00370C7E">
      <w:pPr>
        <w:pStyle w:val="ListParagraph"/>
        <w:numPr>
          <w:ilvl w:val="0"/>
          <w:numId w:val="53"/>
        </w:numPr>
      </w:pPr>
      <w:r w:rsidRPr="00842D20">
        <w:t>Shpejgon rëndësinë e komunikimit etik dhe efektiv brenda departamentëve të hotelit,</w:t>
      </w:r>
    </w:p>
    <w:p w:rsidR="00B14316" w:rsidRPr="00A773F6" w:rsidRDefault="00B14316" w:rsidP="00370C7E">
      <w:pPr>
        <w:pStyle w:val="ListParagraph"/>
        <w:numPr>
          <w:ilvl w:val="0"/>
          <w:numId w:val="53"/>
        </w:numPr>
      </w:pPr>
      <w:r w:rsidRPr="00842D20">
        <w:t>Liston avantazhet dhe disavantazhet në mënyrave të ndryshme për përcaktimin e cmimeve të dhomave.</w:t>
      </w:r>
    </w:p>
    <w:p w:rsidR="00370C7E" w:rsidRDefault="00370C7E" w:rsidP="00370C7E">
      <w:pPr>
        <w:spacing w:after="0" w:line="240" w:lineRule="auto"/>
        <w:rPr>
          <w:rFonts w:ascii="Times New Roman" w:hAnsi="Times New Roman" w:cs="Times New Roman"/>
          <w:b/>
          <w:sz w:val="24"/>
          <w:szCs w:val="24"/>
          <w:u w:val="single"/>
          <w:lang w:val="de-CH"/>
        </w:rPr>
      </w:pPr>
    </w:p>
    <w:p w:rsidR="00B14316" w:rsidRPr="00CE5CC3" w:rsidRDefault="00B14316" w:rsidP="00370C7E">
      <w:pPr>
        <w:spacing w:after="0" w:line="240" w:lineRule="auto"/>
        <w:rPr>
          <w:rFonts w:ascii="Times New Roman" w:hAnsi="Times New Roman" w:cs="Times New Roman"/>
          <w:sz w:val="24"/>
          <w:szCs w:val="24"/>
          <w:u w:val="single"/>
          <w:lang w:val="de-CH"/>
        </w:rPr>
      </w:pPr>
      <w:r w:rsidRPr="00CE5CC3">
        <w:rPr>
          <w:rFonts w:ascii="Times New Roman" w:hAnsi="Times New Roman" w:cs="Times New Roman"/>
          <w:b/>
          <w:sz w:val="24"/>
          <w:szCs w:val="24"/>
          <w:u w:val="single"/>
          <w:lang w:val="de-CH"/>
        </w:rPr>
        <w:t>Qëndrimet që zhvillohen te nxënësi:</w:t>
      </w:r>
    </w:p>
    <w:p w:rsidR="00B14316" w:rsidRPr="00842D20" w:rsidRDefault="00B14316" w:rsidP="00370C7E">
      <w:pPr>
        <w:spacing w:after="0" w:line="240" w:lineRule="auto"/>
        <w:ind w:left="715"/>
        <w:jc w:val="both"/>
        <w:rPr>
          <w:rFonts w:ascii="Times New Roman" w:eastAsia="Times New Roman" w:hAnsi="Times New Roman" w:cs="Times New Roman"/>
          <w:sz w:val="24"/>
          <w:szCs w:val="24"/>
          <w:lang w:val="sq-AL"/>
        </w:rPr>
      </w:pPr>
      <w:r w:rsidRPr="00842D20">
        <w:rPr>
          <w:rFonts w:ascii="Times New Roman" w:eastAsia="Times New Roman" w:hAnsi="Times New Roman" w:cs="Times New Roman"/>
          <w:sz w:val="24"/>
          <w:szCs w:val="24"/>
          <w:lang w:val="sq-AL"/>
        </w:rPr>
        <w:t xml:space="preserve">• Të kuptojë </w:t>
      </w:r>
      <w:r>
        <w:rPr>
          <w:rFonts w:ascii="Times New Roman" w:eastAsia="Times New Roman" w:hAnsi="Times New Roman" w:cs="Times New Roman"/>
          <w:sz w:val="24"/>
          <w:szCs w:val="24"/>
          <w:lang w:val="sq-AL"/>
        </w:rPr>
        <w:t xml:space="preserve">rëndësinë </w:t>
      </w:r>
      <w:r w:rsidRPr="00842D20">
        <w:rPr>
          <w:rFonts w:ascii="Times New Roman" w:eastAsia="Times New Roman" w:hAnsi="Times New Roman" w:cs="Times New Roman"/>
          <w:sz w:val="24"/>
          <w:szCs w:val="24"/>
          <w:lang w:val="sq-AL"/>
        </w:rPr>
        <w:t xml:space="preserve"> e një kulture të orientuar drejt </w:t>
      </w:r>
      <w:r>
        <w:rPr>
          <w:rFonts w:ascii="Times New Roman" w:eastAsia="Times New Roman" w:hAnsi="Times New Roman" w:cs="Times New Roman"/>
          <w:sz w:val="24"/>
          <w:szCs w:val="24"/>
          <w:lang w:val="sq-AL"/>
        </w:rPr>
        <w:t xml:space="preserve">shërbimit cilësor ndaj </w:t>
      </w:r>
      <w:r w:rsidRPr="00842D20">
        <w:rPr>
          <w:rFonts w:ascii="Times New Roman" w:eastAsia="Times New Roman" w:hAnsi="Times New Roman" w:cs="Times New Roman"/>
          <w:sz w:val="24"/>
          <w:szCs w:val="24"/>
          <w:lang w:val="sq-AL"/>
        </w:rPr>
        <w:t>klientit</w:t>
      </w:r>
      <w:r>
        <w:rPr>
          <w:rFonts w:ascii="Times New Roman" w:eastAsia="Times New Roman" w:hAnsi="Times New Roman" w:cs="Times New Roman"/>
          <w:sz w:val="24"/>
          <w:szCs w:val="24"/>
          <w:lang w:val="sq-AL"/>
        </w:rPr>
        <w:t>,</w:t>
      </w:r>
    </w:p>
    <w:p w:rsidR="00B14316" w:rsidRPr="00842D20" w:rsidRDefault="00B14316" w:rsidP="00370C7E">
      <w:pPr>
        <w:spacing w:after="0" w:line="240" w:lineRule="auto"/>
        <w:ind w:left="715"/>
        <w:jc w:val="both"/>
        <w:rPr>
          <w:rFonts w:ascii="Times New Roman" w:eastAsia="Times New Roman" w:hAnsi="Times New Roman" w:cs="Times New Roman"/>
          <w:sz w:val="24"/>
          <w:szCs w:val="24"/>
          <w:lang w:val="sq-AL"/>
        </w:rPr>
      </w:pPr>
      <w:r w:rsidRPr="00842D20">
        <w:rPr>
          <w:rFonts w:ascii="Times New Roman" w:eastAsia="Times New Roman" w:hAnsi="Times New Roman" w:cs="Times New Roman"/>
          <w:sz w:val="24"/>
          <w:szCs w:val="24"/>
          <w:lang w:val="sq-AL"/>
        </w:rPr>
        <w:t xml:space="preserve">• Të </w:t>
      </w:r>
      <w:r>
        <w:rPr>
          <w:rFonts w:ascii="Times New Roman" w:eastAsia="Times New Roman" w:hAnsi="Times New Roman" w:cs="Times New Roman"/>
          <w:sz w:val="24"/>
          <w:szCs w:val="24"/>
          <w:lang w:val="sq-AL"/>
        </w:rPr>
        <w:t>kuptojë</w:t>
      </w:r>
      <w:r w:rsidRPr="00842D20">
        <w:rPr>
          <w:rFonts w:ascii="Times New Roman" w:eastAsia="Times New Roman" w:hAnsi="Times New Roman" w:cs="Times New Roman"/>
          <w:sz w:val="24"/>
          <w:szCs w:val="24"/>
          <w:lang w:val="sq-AL"/>
        </w:rPr>
        <w:t xml:space="preserve"> kufizimet dhe pikat e përmirësimit të logjistikës së një hoteli</w:t>
      </w:r>
      <w:r>
        <w:rPr>
          <w:rFonts w:ascii="Times New Roman" w:eastAsia="Times New Roman" w:hAnsi="Times New Roman" w:cs="Times New Roman"/>
          <w:sz w:val="24"/>
          <w:szCs w:val="24"/>
          <w:lang w:val="sq-AL"/>
        </w:rPr>
        <w:t>,</w:t>
      </w:r>
    </w:p>
    <w:p w:rsidR="00B14316" w:rsidRDefault="00B14316" w:rsidP="00370C7E">
      <w:pPr>
        <w:spacing w:after="0" w:line="240" w:lineRule="auto"/>
        <w:ind w:left="715"/>
        <w:jc w:val="both"/>
        <w:rPr>
          <w:rFonts w:ascii="Times New Roman" w:hAnsi="Times New Roman" w:cs="Times New Roman"/>
          <w:sz w:val="24"/>
          <w:szCs w:val="24"/>
          <w:lang w:val="sq-AL"/>
        </w:rPr>
      </w:pPr>
      <w:r w:rsidRPr="00842D20">
        <w:rPr>
          <w:rFonts w:ascii="Times New Roman" w:eastAsia="Times New Roman" w:hAnsi="Times New Roman" w:cs="Times New Roman"/>
          <w:sz w:val="24"/>
          <w:szCs w:val="24"/>
          <w:lang w:val="sq-AL"/>
        </w:rPr>
        <w:t xml:space="preserve">• Vlerëson se si shërbimi ndaj klientit mund të përmirësojë një </w:t>
      </w:r>
      <w:r>
        <w:rPr>
          <w:rFonts w:ascii="Times New Roman" w:eastAsia="Times New Roman" w:hAnsi="Times New Roman" w:cs="Times New Roman"/>
          <w:sz w:val="24"/>
          <w:szCs w:val="24"/>
          <w:lang w:val="sq-AL"/>
        </w:rPr>
        <w:t>strukturë akomoduese</w:t>
      </w:r>
      <w:r w:rsidRPr="00842D20">
        <w:rPr>
          <w:rFonts w:ascii="Times New Roman" w:eastAsia="Times New Roman" w:hAnsi="Times New Roman" w:cs="Times New Roman"/>
          <w:sz w:val="24"/>
          <w:szCs w:val="24"/>
          <w:lang w:val="sq-AL"/>
        </w:rPr>
        <w:t>.</w:t>
      </w:r>
    </w:p>
    <w:p w:rsidR="00B14316" w:rsidRPr="00792AAE" w:rsidRDefault="00B14316" w:rsidP="00370C7E">
      <w:pPr>
        <w:spacing w:after="0" w:line="240" w:lineRule="auto"/>
        <w:ind w:left="715"/>
        <w:jc w:val="both"/>
        <w:rPr>
          <w:rFonts w:ascii="Times New Roman" w:hAnsi="Times New Roman" w:cs="Times New Roman"/>
          <w:sz w:val="24"/>
          <w:szCs w:val="24"/>
          <w:lang w:val="sq-AL"/>
        </w:rPr>
      </w:pPr>
    </w:p>
    <w:p w:rsidR="00B14316" w:rsidRPr="00A8166E" w:rsidRDefault="00B14316" w:rsidP="00370C7E">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rsidR="00B14316" w:rsidRPr="00A8166E" w:rsidRDefault="00B14316" w:rsidP="00370C7E">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Zhvillimi  për këtë lëndë do të përfshijë një kombinim të të mësuarit të bazuar në njohuri dhe zbatim praktik të aftësive.</w:t>
      </w:r>
    </w:p>
    <w:p w:rsidR="00B14316" w:rsidRPr="00A8166E" w:rsidRDefault="00B14316" w:rsidP="00370C7E">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rsidR="00B14316" w:rsidRPr="00A8166E" w:rsidRDefault="00B14316" w:rsidP="00370C7E">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 i kombinuar duke përdorur materiale dixhitale dhe ato tradicionale të shpërndara nëpërmjet një Sistemi të Menaxhimit të brendshëm.Njohuritë e marra nëpërmjet SMM më pas përforcohen gjatë orës së mësimit me mbështetjen e mësimdhënësit dhe të mësuarit aktiv.</w:t>
      </w:r>
    </w:p>
    <w:p w:rsidR="00B14316" w:rsidRPr="00A8166E" w:rsidRDefault="00B14316" w:rsidP="00370C7E">
      <w:pPr>
        <w:spacing w:after="0" w:line="240" w:lineRule="auto"/>
        <w:ind w:left="-4"/>
        <w:rPr>
          <w:rFonts w:ascii="Times New Roman" w:hAnsi="Times New Roman" w:cs="Times New Roman"/>
          <w:sz w:val="24"/>
          <w:szCs w:val="24"/>
          <w:lang w:val="de-CH"/>
        </w:rPr>
      </w:pPr>
      <w:r w:rsidRPr="00A8166E">
        <w:rPr>
          <w:rFonts w:ascii="Times New Roman" w:hAnsi="Times New Roman" w:cs="Times New Roman"/>
          <w:b/>
          <w:sz w:val="24"/>
          <w:szCs w:val="24"/>
          <w:lang w:val="de-CH"/>
        </w:rPr>
        <w:t>Sekuenca e trajnimit</w:t>
      </w:r>
    </w:p>
    <w:p w:rsidR="00B14316" w:rsidRPr="00A8166E" w:rsidRDefault="00B14316" w:rsidP="00370C7E">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Sekuenca e rekomanduar e trajnimit është:</w:t>
      </w:r>
    </w:p>
    <w:p w:rsidR="00B14316" w:rsidRPr="00A8166E" w:rsidRDefault="00B14316" w:rsidP="00370C7E">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zhvillohet për një periudhë prej 24 javësh</w:t>
      </w:r>
      <w:r w:rsidRPr="00A8166E">
        <w:rPr>
          <w:rFonts w:ascii="Times New Roman" w:hAnsi="Times New Roman" w:cs="Times New Roman"/>
          <w:color w:val="FF0000"/>
          <w:sz w:val="24"/>
          <w:szCs w:val="24"/>
          <w:lang w:val="de-CH"/>
        </w:rPr>
        <w:t xml:space="preserve">. </w:t>
      </w:r>
      <w:r w:rsidRPr="00A8166E">
        <w:rPr>
          <w:rFonts w:ascii="Times New Roman" w:hAnsi="Times New Roman" w:cs="Times New Roman"/>
          <w:sz w:val="24"/>
          <w:szCs w:val="24"/>
          <w:lang w:val="de-CH"/>
        </w:rPr>
        <w:t>Gjatë kësaj kohe, seancat teorike dhe praktike</w:t>
      </w:r>
      <w:r>
        <w:rPr>
          <w:rFonts w:ascii="Times New Roman" w:hAnsi="Times New Roman" w:cs="Times New Roman"/>
          <w:sz w:val="24"/>
          <w:szCs w:val="24"/>
          <w:lang w:val="de-CH"/>
        </w:rPr>
        <w:t xml:space="preserve"> të lëndëve të tjera </w:t>
      </w:r>
      <w:r w:rsidRPr="00A8166E">
        <w:rPr>
          <w:rFonts w:ascii="Times New Roman" w:hAnsi="Times New Roman" w:cs="Times New Roman"/>
          <w:sz w:val="24"/>
          <w:szCs w:val="24"/>
          <w:lang w:val="de-CH"/>
        </w:rPr>
        <w:t xml:space="preserve"> zhvillohen njëkohësisht.</w:t>
      </w:r>
    </w:p>
    <w:p w:rsidR="00B14316" w:rsidRPr="007769AE" w:rsidRDefault="00B14316" w:rsidP="00370C7E">
      <w:pPr>
        <w:numPr>
          <w:ilvl w:val="0"/>
          <w:numId w:val="16"/>
        </w:numPr>
        <w:spacing w:after="0" w:line="240" w:lineRule="auto"/>
        <w:ind w:hanging="360"/>
        <w:jc w:val="both"/>
        <w:rPr>
          <w:rFonts w:ascii="Times New Roman" w:hAnsi="Times New Roman" w:cs="Times New Roman"/>
          <w:sz w:val="24"/>
          <w:szCs w:val="24"/>
          <w:lang w:val="nn-NO"/>
        </w:rPr>
      </w:pPr>
      <w:r w:rsidRPr="007769AE">
        <w:rPr>
          <w:rFonts w:ascii="Times New Roman" w:hAnsi="Times New Roman" w:cs="Times New Roman"/>
          <w:sz w:val="24"/>
          <w:szCs w:val="24"/>
          <w:lang w:val="nn-NO"/>
        </w:rPr>
        <w:t>Lënda përfundon me një vlerësim teorik.</w:t>
      </w:r>
    </w:p>
    <w:p w:rsidR="00B14316" w:rsidRPr="00A8166E" w:rsidRDefault="00B14316" w:rsidP="00370C7E">
      <w:pPr>
        <w:spacing w:after="0" w:line="240" w:lineRule="auto"/>
        <w:ind w:left="-4"/>
        <w:rPr>
          <w:rFonts w:ascii="Times New Roman" w:hAnsi="Times New Roman" w:cs="Times New Roman"/>
          <w:b/>
          <w:sz w:val="24"/>
          <w:szCs w:val="24"/>
        </w:rPr>
      </w:pPr>
      <w:r w:rsidRPr="00A8166E">
        <w:rPr>
          <w:rFonts w:ascii="Times New Roman" w:hAnsi="Times New Roman" w:cs="Times New Roman"/>
          <w:b/>
          <w:sz w:val="24"/>
          <w:szCs w:val="24"/>
        </w:rPr>
        <w:t>Burimet e nevojshme:</w:t>
      </w:r>
    </w:p>
    <w:p w:rsidR="00B14316" w:rsidRPr="00A8166E" w:rsidRDefault="00B14316" w:rsidP="00370C7E">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Klasa me pajisje multimediale</w:t>
      </w:r>
    </w:p>
    <w:p w:rsidR="00B14316" w:rsidRPr="00A8166E" w:rsidRDefault="00B14316" w:rsidP="00370C7E">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Laboratori i aplikimit të IT</w:t>
      </w:r>
    </w:p>
    <w:p w:rsidR="00B14316" w:rsidRPr="00A8166E" w:rsidRDefault="00B14316" w:rsidP="00370C7E">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Biblioteka dhe mundësi printimi</w:t>
      </w:r>
    </w:p>
    <w:p w:rsidR="00550EB6" w:rsidRDefault="00550EB6" w:rsidP="00370C7E">
      <w:pPr>
        <w:spacing w:after="0" w:line="240" w:lineRule="auto"/>
        <w:jc w:val="both"/>
        <w:rPr>
          <w:rFonts w:ascii="Times New Roman" w:hAnsi="Times New Roman" w:cs="Times New Roman"/>
          <w:b/>
          <w:sz w:val="24"/>
          <w:szCs w:val="24"/>
        </w:rPr>
      </w:pPr>
    </w:p>
    <w:p w:rsidR="00B14316" w:rsidRPr="00A8166E" w:rsidRDefault="00B14316" w:rsidP="00370C7E">
      <w:pPr>
        <w:spacing w:after="0" w:line="240" w:lineRule="auto"/>
        <w:jc w:val="both"/>
        <w:rPr>
          <w:rFonts w:ascii="Times New Roman" w:hAnsi="Times New Roman" w:cs="Times New Roman"/>
          <w:sz w:val="24"/>
          <w:szCs w:val="24"/>
        </w:rPr>
      </w:pPr>
      <w:r w:rsidRPr="00A8166E">
        <w:rPr>
          <w:rFonts w:ascii="Times New Roman" w:hAnsi="Times New Roman" w:cs="Times New Roman"/>
          <w:b/>
          <w:sz w:val="24"/>
          <w:szCs w:val="24"/>
        </w:rPr>
        <w:t>Referencat e trajnimit</w:t>
      </w:r>
    </w:p>
    <w:p w:rsidR="00B14316" w:rsidRPr="007769AE" w:rsidRDefault="00B14316" w:rsidP="00370C7E">
      <w:pPr>
        <w:numPr>
          <w:ilvl w:val="0"/>
          <w:numId w:val="16"/>
        </w:numPr>
        <w:spacing w:after="0" w:line="240" w:lineRule="auto"/>
        <w:ind w:left="138" w:firstLine="222"/>
        <w:jc w:val="both"/>
        <w:rPr>
          <w:rFonts w:ascii="Times New Roman" w:hAnsi="Times New Roman" w:cs="Times New Roman"/>
          <w:sz w:val="24"/>
          <w:szCs w:val="24"/>
          <w:lang w:val="nn-NO"/>
        </w:rPr>
      </w:pPr>
      <w:r w:rsidRPr="007769AE">
        <w:rPr>
          <w:rFonts w:ascii="Times New Roman" w:hAnsi="Times New Roman" w:cs="Times New Roman"/>
          <w:sz w:val="24"/>
          <w:szCs w:val="24"/>
          <w:lang w:val="nn-NO"/>
        </w:rPr>
        <w:t>Materiale mbështetëse të ofruara nga shkolla</w:t>
      </w:r>
    </w:p>
    <w:p w:rsidR="00370C7E" w:rsidRDefault="00370C7E" w:rsidP="00370C7E">
      <w:pPr>
        <w:spacing w:after="0" w:line="240" w:lineRule="auto"/>
        <w:jc w:val="both"/>
        <w:rPr>
          <w:rFonts w:ascii="Times New Roman" w:hAnsi="Times New Roman" w:cs="Times New Roman"/>
          <w:b/>
          <w:sz w:val="24"/>
          <w:szCs w:val="24"/>
          <w:u w:val="single"/>
          <w:lang w:val="nn-NO"/>
        </w:rPr>
      </w:pPr>
    </w:p>
    <w:p w:rsidR="00B14316" w:rsidRPr="007769AE" w:rsidRDefault="00B14316" w:rsidP="00370C7E">
      <w:pPr>
        <w:spacing w:after="0" w:line="240" w:lineRule="auto"/>
        <w:jc w:val="both"/>
        <w:rPr>
          <w:rFonts w:ascii="Times New Roman" w:hAnsi="Times New Roman" w:cs="Times New Roman"/>
          <w:b/>
          <w:sz w:val="24"/>
          <w:szCs w:val="24"/>
          <w:u w:val="single"/>
          <w:lang w:val="nn-NO"/>
        </w:rPr>
      </w:pPr>
      <w:r w:rsidRPr="007769AE">
        <w:rPr>
          <w:rFonts w:ascii="Times New Roman" w:hAnsi="Times New Roman" w:cs="Times New Roman"/>
          <w:b/>
          <w:sz w:val="24"/>
          <w:szCs w:val="24"/>
          <w:u w:val="single"/>
          <w:lang w:val="nn-NO"/>
        </w:rPr>
        <w:t>Udhëzime për vlerësimin e nxënësve:</w:t>
      </w:r>
    </w:p>
    <w:p w:rsidR="00B14316" w:rsidRPr="00792AAE" w:rsidRDefault="00B14316" w:rsidP="00370C7E">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Nxënësit do të duhet të demonstrojnë njohuritë dhe të kuptuarit e tyre për përmbajtjen e lëndës dhe arritjet e rezultateve të të nxënit</w:t>
      </w:r>
    </w:p>
    <w:p w:rsidR="00B14316" w:rsidRPr="00792AAE" w:rsidRDefault="00B14316" w:rsidP="00370C7E">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një provim teorik me kohë të kufizuar </w:t>
      </w:r>
    </w:p>
    <w:p w:rsidR="00B14316" w:rsidRPr="00792AAE" w:rsidRDefault="00B14316" w:rsidP="00370C7E">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do të zhvillohet online në Sistemin e Menaxhimit të </w:t>
      </w:r>
      <w:r>
        <w:rPr>
          <w:rFonts w:ascii="Times New Roman" w:hAnsi="Times New Roman" w:cs="Times New Roman"/>
          <w:sz w:val="24"/>
          <w:szCs w:val="24"/>
          <w:lang w:val="sq-AL"/>
        </w:rPr>
        <w:t>brendshëm</w:t>
      </w:r>
      <w:r w:rsidRPr="00792AAE">
        <w:rPr>
          <w:rFonts w:ascii="Times New Roman" w:hAnsi="Times New Roman" w:cs="Times New Roman"/>
          <w:sz w:val="24"/>
          <w:szCs w:val="24"/>
          <w:lang w:val="sq-AL"/>
        </w:rPr>
        <w:t xml:space="preserve">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rsidR="00550EB6" w:rsidRDefault="00550EB6" w:rsidP="00370C7E">
      <w:pPr>
        <w:spacing w:after="0" w:line="240" w:lineRule="auto"/>
        <w:rPr>
          <w:rFonts w:ascii="Times New Roman" w:hAnsi="Times New Roman" w:cs="Times New Roman"/>
          <w:b/>
          <w:sz w:val="24"/>
          <w:szCs w:val="24"/>
          <w:lang w:val="sq-AL"/>
        </w:rPr>
      </w:pPr>
    </w:p>
    <w:p w:rsidR="00B14316" w:rsidRPr="0064553E" w:rsidRDefault="00B14316" w:rsidP="00370C7E">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p>
    <w:p w:rsidR="00B14316" w:rsidRPr="00370C7E" w:rsidRDefault="00B14316" w:rsidP="00370C7E">
      <w:pPr>
        <w:pStyle w:val="ListParagraph"/>
        <w:numPr>
          <w:ilvl w:val="0"/>
          <w:numId w:val="119"/>
        </w:numPr>
        <w:rPr>
          <w:color w:val="FF0000"/>
        </w:rPr>
      </w:pPr>
      <w:r w:rsidRPr="00370C7E">
        <w:t>Provimi teorik:              100% e notës përfundimtare të lëndës</w:t>
      </w:r>
      <w:r w:rsidRPr="00370C7E">
        <w:rPr>
          <w:color w:val="FF0000"/>
        </w:rPr>
        <w:t xml:space="preserve"> </w:t>
      </w:r>
    </w:p>
    <w:p w:rsidR="00B14316" w:rsidRDefault="00B14316" w:rsidP="00370C7E">
      <w:pPr>
        <w:spacing w:after="0" w:line="240" w:lineRule="auto"/>
        <w:rPr>
          <w:color w:val="FF0000"/>
          <w:lang w:val="sq-AL"/>
        </w:rPr>
      </w:pPr>
    </w:p>
    <w:p w:rsidR="00A773F6" w:rsidRDefault="00A773F6" w:rsidP="00370C7E">
      <w:pPr>
        <w:spacing w:after="0"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A773F6" w:rsidRPr="00F14BF9" w:rsidRDefault="00E049BC" w:rsidP="00370C7E">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sidRPr="00F14BF9">
        <w:rPr>
          <w:rFonts w:ascii="Times New Roman" w:eastAsia="Times New Roman" w:hAnsi="Times New Roman" w:cs="Times New Roman"/>
          <w:b/>
          <w:bCs/>
          <w:iCs/>
          <w:sz w:val="24"/>
          <w:szCs w:val="24"/>
          <w:shd w:val="clear" w:color="auto" w:fill="B3B3B3"/>
          <w:lang w:val="sq-AL"/>
        </w:rPr>
        <w:t>5</w:t>
      </w:r>
      <w:r w:rsidR="00A773F6" w:rsidRPr="00F14BF9">
        <w:rPr>
          <w:rFonts w:ascii="Times New Roman" w:eastAsia="Times New Roman" w:hAnsi="Times New Roman" w:cs="Times New Roman"/>
          <w:b/>
          <w:bCs/>
          <w:iCs/>
          <w:sz w:val="24"/>
          <w:szCs w:val="24"/>
          <w:shd w:val="clear" w:color="auto" w:fill="B3B3B3"/>
          <w:lang w:val="sq-AL"/>
        </w:rPr>
        <w:t>. Lënda</w:t>
      </w:r>
      <w:r w:rsidR="00370C7E">
        <w:rPr>
          <w:rFonts w:ascii="Times New Roman" w:eastAsia="Times New Roman" w:hAnsi="Times New Roman" w:cs="Times New Roman"/>
          <w:b/>
          <w:bCs/>
          <w:iCs/>
          <w:sz w:val="24"/>
          <w:szCs w:val="24"/>
          <w:shd w:val="clear" w:color="auto" w:fill="B3B3B3"/>
          <w:lang w:val="sq-AL"/>
        </w:rPr>
        <w:t xml:space="preserve"> </w:t>
      </w:r>
      <w:r w:rsidR="00A773F6" w:rsidRPr="00F14BF9">
        <w:rPr>
          <w:rFonts w:ascii="Times New Roman" w:eastAsia="Times New Roman" w:hAnsi="Times New Roman" w:cs="Times New Roman"/>
          <w:b/>
          <w:bCs/>
          <w:sz w:val="24"/>
          <w:szCs w:val="24"/>
          <w:shd w:val="clear" w:color="auto" w:fill="B3B3B3"/>
          <w:lang w:val="sq-AL"/>
        </w:rPr>
        <w:t>“Bazat e artit të ku</w:t>
      </w:r>
      <w:r w:rsidR="00B827EC">
        <w:rPr>
          <w:rFonts w:ascii="Times New Roman" w:eastAsia="Times New Roman" w:hAnsi="Times New Roman" w:cs="Times New Roman"/>
          <w:b/>
          <w:bCs/>
          <w:sz w:val="24"/>
          <w:szCs w:val="24"/>
          <w:shd w:val="clear" w:color="auto" w:fill="B3B3B3"/>
          <w:lang w:val="sq-AL"/>
        </w:rPr>
        <w:t>zhinës</w:t>
      </w:r>
      <w:r w:rsidR="00A773F6" w:rsidRPr="00F14BF9">
        <w:rPr>
          <w:rFonts w:ascii="Times New Roman" w:eastAsia="Times New Roman" w:hAnsi="Times New Roman" w:cs="Times New Roman"/>
          <w:b/>
          <w:bCs/>
          <w:sz w:val="24"/>
          <w:szCs w:val="24"/>
          <w:shd w:val="clear" w:color="auto" w:fill="B3B3B3"/>
          <w:lang w:val="sq-AL"/>
        </w:rPr>
        <w:t>”, (L-</w:t>
      </w:r>
      <w:r w:rsidR="009708CD">
        <w:rPr>
          <w:rFonts w:ascii="Times New Roman" w:eastAsia="Times New Roman" w:hAnsi="Times New Roman" w:cs="Times New Roman"/>
          <w:b/>
          <w:bCs/>
          <w:sz w:val="24"/>
          <w:szCs w:val="24"/>
          <w:shd w:val="clear" w:color="auto" w:fill="B3B3B3"/>
          <w:lang w:val="sq-AL"/>
        </w:rPr>
        <w:t>13-</w:t>
      </w:r>
      <w:r w:rsidR="00370C7E">
        <w:rPr>
          <w:rFonts w:ascii="Times New Roman" w:eastAsia="Times New Roman" w:hAnsi="Times New Roman" w:cs="Times New Roman"/>
          <w:b/>
          <w:bCs/>
          <w:sz w:val="24"/>
          <w:szCs w:val="24"/>
          <w:shd w:val="clear" w:color="auto" w:fill="B3B3B3"/>
          <w:lang w:val="sq-AL"/>
        </w:rPr>
        <w:t>6</w:t>
      </w:r>
      <w:r w:rsidR="009708CD">
        <w:rPr>
          <w:rFonts w:ascii="Times New Roman" w:eastAsia="Times New Roman" w:hAnsi="Times New Roman" w:cs="Times New Roman"/>
          <w:b/>
          <w:bCs/>
          <w:sz w:val="24"/>
          <w:szCs w:val="24"/>
          <w:shd w:val="clear" w:color="auto" w:fill="B3B3B3"/>
          <w:lang w:val="sq-AL"/>
        </w:rPr>
        <w:t>9</w:t>
      </w:r>
      <w:r w:rsidR="00370C7E">
        <w:rPr>
          <w:rFonts w:ascii="Times New Roman" w:eastAsia="Times New Roman" w:hAnsi="Times New Roman" w:cs="Times New Roman"/>
          <w:b/>
          <w:bCs/>
          <w:sz w:val="24"/>
          <w:szCs w:val="24"/>
          <w:shd w:val="clear" w:color="auto" w:fill="B3B3B3"/>
          <w:lang w:val="sq-AL"/>
        </w:rPr>
        <w:t>4</w:t>
      </w:r>
      <w:r w:rsidR="009708CD">
        <w:rPr>
          <w:rFonts w:ascii="Times New Roman" w:eastAsia="Times New Roman" w:hAnsi="Times New Roman" w:cs="Times New Roman"/>
          <w:b/>
          <w:bCs/>
          <w:sz w:val="24"/>
          <w:szCs w:val="24"/>
          <w:shd w:val="clear" w:color="auto" w:fill="B3B3B3"/>
          <w:lang w:val="sq-AL"/>
        </w:rPr>
        <w:t>-24</w:t>
      </w:r>
      <w:r w:rsidR="00A773F6" w:rsidRPr="00F14BF9">
        <w:rPr>
          <w:rFonts w:ascii="Times New Roman" w:eastAsia="Times New Roman" w:hAnsi="Times New Roman" w:cs="Times New Roman"/>
          <w:b/>
          <w:bCs/>
          <w:sz w:val="24"/>
          <w:szCs w:val="24"/>
          <w:shd w:val="clear" w:color="auto" w:fill="B3B3B3"/>
          <w:lang w:val="sq-AL"/>
        </w:rPr>
        <w:t xml:space="preserve">), kl.11–12 orë Teori dhe 45 orë Praktirkë </w:t>
      </w:r>
    </w:p>
    <w:p w:rsidR="00A773F6" w:rsidRPr="00F14BF9" w:rsidRDefault="00A773F6" w:rsidP="00A773F6">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rsidR="00BF773A" w:rsidRPr="00F14BF9" w:rsidRDefault="00BF773A" w:rsidP="00370C7E">
      <w:pPr>
        <w:pStyle w:val="Heading4"/>
        <w:rPr>
          <w:b/>
          <w:u w:val="single"/>
        </w:rPr>
      </w:pPr>
      <w:r w:rsidRPr="00F14BF9">
        <w:rPr>
          <w:b/>
          <w:u w:val="single"/>
        </w:rPr>
        <w:t>Qëllimi i lëndës/ praktikës profesionale:</w:t>
      </w:r>
    </w:p>
    <w:p w:rsidR="00BF773A" w:rsidRPr="00F14BF9" w:rsidRDefault="00BF773A" w:rsidP="00370C7E">
      <w:pPr>
        <w:pStyle w:val="Heading4"/>
      </w:pPr>
      <w:r w:rsidRPr="00F14BF9">
        <w:t>Kjo/ky  lëndë/ praktikë</w:t>
      </w:r>
      <w:r w:rsidR="00EF4F97" w:rsidRPr="00EF4F97">
        <w:t xml:space="preserve">  </w:t>
      </w:r>
      <w:r w:rsidRPr="00F14BF9">
        <w:t xml:space="preserve">është krijuar për t'u dhënë studentëve jo të kuzhinës një kuptim të bazave të gatimit dhe sfidave që zakonisht përballen punëtorët në kuzhinë. </w:t>
      </w:r>
    </w:p>
    <w:p w:rsidR="00BF773A" w:rsidRPr="00F14BF9" w:rsidRDefault="00BF773A" w:rsidP="00370C7E">
      <w:pPr>
        <w:pStyle w:val="Heading4"/>
      </w:pPr>
      <w:r w:rsidRPr="00F14BF9">
        <w:t>Këtu studentët do të njihen me përgatitjen e ushqimit përmes teknikave bazë dhe trajnimeve praktike duke përfshirë “Mise-en-Place” standarde, procedurat e higjienës personale, njohuritë teorike të përbërësve, metodat e gatimit, njohuritë për pajisjet e kuzhinës dhe përgatitjen e pjatave bazë.</w:t>
      </w:r>
    </w:p>
    <w:p w:rsidR="00BF773A" w:rsidRPr="00F14BF9" w:rsidRDefault="00BF773A" w:rsidP="00370C7E">
      <w:pPr>
        <w:pStyle w:val="Heading4"/>
      </w:pPr>
    </w:p>
    <w:p w:rsidR="00BF773A" w:rsidRPr="00F14BF9" w:rsidRDefault="00BF773A" w:rsidP="00370C7E">
      <w:pPr>
        <w:pStyle w:val="Heading4"/>
        <w:rPr>
          <w:b/>
        </w:rPr>
      </w:pPr>
      <w:r w:rsidRPr="00F14BF9">
        <w:rPr>
          <w:b/>
        </w:rPr>
        <w:t>Rezultatet e pritshme</w:t>
      </w:r>
    </w:p>
    <w:p w:rsidR="00370C7E" w:rsidRDefault="00370C7E" w:rsidP="00370C7E">
      <w:pPr>
        <w:spacing w:after="0" w:line="240" w:lineRule="auto"/>
        <w:ind w:left="-4"/>
        <w:rPr>
          <w:rFonts w:ascii="Times New Roman" w:hAnsi="Times New Roman" w:cs="Times New Roman"/>
          <w:b/>
          <w:sz w:val="24"/>
          <w:szCs w:val="24"/>
          <w:u w:val="single"/>
          <w:lang w:val="sq-AL"/>
        </w:rPr>
      </w:pPr>
    </w:p>
    <w:p w:rsidR="00BF773A" w:rsidRPr="00F14BF9" w:rsidRDefault="00BF773A" w:rsidP="00370C7E">
      <w:pPr>
        <w:spacing w:after="0" w:line="240" w:lineRule="auto"/>
        <w:ind w:left="-4"/>
        <w:rPr>
          <w:rFonts w:ascii="Times New Roman" w:hAnsi="Times New Roman" w:cs="Times New Roman"/>
          <w:sz w:val="24"/>
          <w:szCs w:val="24"/>
          <w:u w:val="single"/>
          <w:lang w:val="sq-AL"/>
        </w:rPr>
      </w:pPr>
      <w:r w:rsidRPr="00F14BF9">
        <w:rPr>
          <w:rFonts w:ascii="Times New Roman" w:hAnsi="Times New Roman" w:cs="Times New Roman"/>
          <w:b/>
          <w:sz w:val="24"/>
          <w:szCs w:val="24"/>
          <w:u w:val="single"/>
          <w:lang w:val="sq-AL"/>
        </w:rPr>
        <w:t>Njohuritë që fiton nxënësi:</w:t>
      </w:r>
    </w:p>
    <w:p w:rsidR="00BF773A" w:rsidRPr="00F14BF9" w:rsidRDefault="00BF773A" w:rsidP="00370C7E">
      <w:pPr>
        <w:numPr>
          <w:ilvl w:val="0"/>
          <w:numId w:val="52"/>
        </w:numPr>
        <w:spacing w:after="0" w:line="240" w:lineRule="auto"/>
        <w:jc w:val="both"/>
        <w:rPr>
          <w:rFonts w:ascii="Times New Roman" w:hAnsi="Times New Roman" w:cs="Times New Roman"/>
          <w:sz w:val="24"/>
          <w:szCs w:val="24"/>
          <w:u w:val="single"/>
          <w:lang w:val="sq-AL"/>
        </w:rPr>
      </w:pPr>
      <w:r w:rsidRPr="00F14BF9">
        <w:rPr>
          <w:rFonts w:ascii="Times New Roman" w:hAnsi="Times New Roman" w:cs="Times New Roman"/>
          <w:sz w:val="24"/>
          <w:szCs w:val="24"/>
        </w:rPr>
        <w:t>Emërton artikujt dhe pajisjet e ndryshme të përdorura në një kuzhinë për përbërësit e atribuar</w:t>
      </w:r>
    </w:p>
    <w:p w:rsidR="002A4347" w:rsidRPr="00F14BF9" w:rsidRDefault="002A4347" w:rsidP="00370C7E">
      <w:pPr>
        <w:numPr>
          <w:ilvl w:val="0"/>
          <w:numId w:val="52"/>
        </w:numPr>
        <w:spacing w:after="0" w:line="240" w:lineRule="auto"/>
        <w:jc w:val="both"/>
        <w:rPr>
          <w:rFonts w:ascii="Times New Roman" w:hAnsi="Times New Roman" w:cs="Times New Roman"/>
          <w:sz w:val="24"/>
          <w:szCs w:val="24"/>
          <w:lang w:val="sq-AL"/>
        </w:rPr>
      </w:pPr>
      <w:r w:rsidRPr="00F14BF9">
        <w:rPr>
          <w:rFonts w:ascii="Times New Roman" w:hAnsi="Times New Roman" w:cs="Times New Roman"/>
          <w:sz w:val="24"/>
          <w:szCs w:val="24"/>
        </w:rPr>
        <w:t xml:space="preserve">Tregon karakteristikat më të rëndësishme të funksionimit të kuzhinës </w:t>
      </w:r>
    </w:p>
    <w:p w:rsidR="002A4347" w:rsidRPr="00F14BF9" w:rsidRDefault="002A4347" w:rsidP="00370C7E">
      <w:pPr>
        <w:numPr>
          <w:ilvl w:val="0"/>
          <w:numId w:val="52"/>
        </w:numPr>
        <w:spacing w:after="0" w:line="240" w:lineRule="auto"/>
        <w:jc w:val="both"/>
        <w:rPr>
          <w:rFonts w:ascii="Times New Roman" w:hAnsi="Times New Roman" w:cs="Times New Roman"/>
          <w:sz w:val="24"/>
          <w:szCs w:val="24"/>
          <w:lang w:val="sq-AL"/>
        </w:rPr>
      </w:pPr>
      <w:r w:rsidRPr="00F14BF9">
        <w:rPr>
          <w:rFonts w:ascii="Times New Roman" w:hAnsi="Times New Roman" w:cs="Times New Roman"/>
          <w:sz w:val="24"/>
          <w:szCs w:val="24"/>
        </w:rPr>
        <w:t xml:space="preserve">Shpjegon rëndësinë e higjienës dhe higjienës në funksionimin e kuzhinës </w:t>
      </w:r>
    </w:p>
    <w:p w:rsidR="00BF773A" w:rsidRPr="00F14BF9" w:rsidRDefault="002A4347" w:rsidP="00370C7E">
      <w:pPr>
        <w:numPr>
          <w:ilvl w:val="0"/>
          <w:numId w:val="52"/>
        </w:numPr>
        <w:spacing w:after="0" w:line="240" w:lineRule="auto"/>
        <w:jc w:val="both"/>
        <w:rPr>
          <w:rFonts w:ascii="Times New Roman" w:hAnsi="Times New Roman" w:cs="Times New Roman"/>
          <w:sz w:val="24"/>
          <w:szCs w:val="24"/>
          <w:lang w:val="sq-AL"/>
        </w:rPr>
      </w:pPr>
      <w:r w:rsidRPr="00F14BF9">
        <w:rPr>
          <w:rFonts w:ascii="Times New Roman" w:hAnsi="Times New Roman" w:cs="Times New Roman"/>
          <w:sz w:val="24"/>
          <w:szCs w:val="24"/>
        </w:rPr>
        <w:t>Përshkruan metodat më të zakonshme të gatimit</w:t>
      </w:r>
      <w:r w:rsidRPr="00F14BF9">
        <w:rPr>
          <w:rFonts w:ascii="Times New Roman" w:hAnsi="Times New Roman" w:cs="Times New Roman"/>
          <w:sz w:val="24"/>
          <w:szCs w:val="24"/>
          <w:lang w:val="sq-AL"/>
        </w:rPr>
        <w:t xml:space="preserve"> </w:t>
      </w:r>
    </w:p>
    <w:p w:rsidR="002A4347" w:rsidRPr="00F14BF9" w:rsidRDefault="002A4347" w:rsidP="00370C7E">
      <w:pPr>
        <w:numPr>
          <w:ilvl w:val="0"/>
          <w:numId w:val="52"/>
        </w:numPr>
        <w:spacing w:after="0" w:line="240" w:lineRule="auto"/>
        <w:jc w:val="both"/>
        <w:rPr>
          <w:rFonts w:ascii="Times New Roman" w:hAnsi="Times New Roman" w:cs="Times New Roman"/>
          <w:sz w:val="24"/>
          <w:szCs w:val="24"/>
          <w:lang w:val="sq-AL"/>
        </w:rPr>
      </w:pPr>
      <w:r w:rsidRPr="00F14BF9">
        <w:rPr>
          <w:rFonts w:ascii="Times New Roman" w:hAnsi="Times New Roman" w:cs="Times New Roman"/>
          <w:sz w:val="24"/>
          <w:szCs w:val="24"/>
        </w:rPr>
        <w:t>Liston salcat e zakonshme në kuzhinën bashkëkohore</w:t>
      </w:r>
    </w:p>
    <w:p w:rsidR="00370C7E" w:rsidRDefault="00370C7E" w:rsidP="00370C7E">
      <w:pPr>
        <w:spacing w:after="0" w:line="240" w:lineRule="auto"/>
        <w:ind w:left="10"/>
        <w:jc w:val="both"/>
        <w:rPr>
          <w:rFonts w:ascii="Times New Roman" w:hAnsi="Times New Roman" w:cs="Times New Roman"/>
          <w:b/>
          <w:sz w:val="24"/>
          <w:szCs w:val="24"/>
          <w:u w:val="single"/>
          <w:lang w:val="de-CH"/>
        </w:rPr>
      </w:pPr>
    </w:p>
    <w:p w:rsidR="00BF773A" w:rsidRPr="00F14BF9" w:rsidRDefault="00BF773A" w:rsidP="00370C7E">
      <w:pPr>
        <w:spacing w:after="0" w:line="240" w:lineRule="auto"/>
        <w:ind w:left="10"/>
        <w:jc w:val="both"/>
        <w:rPr>
          <w:rFonts w:ascii="Times New Roman" w:hAnsi="Times New Roman" w:cs="Times New Roman"/>
          <w:sz w:val="24"/>
          <w:szCs w:val="24"/>
          <w:u w:val="single"/>
          <w:lang w:val="de-CH"/>
        </w:rPr>
      </w:pPr>
      <w:r w:rsidRPr="00F14BF9">
        <w:rPr>
          <w:rFonts w:ascii="Times New Roman" w:hAnsi="Times New Roman" w:cs="Times New Roman"/>
          <w:b/>
          <w:sz w:val="24"/>
          <w:szCs w:val="24"/>
          <w:u w:val="single"/>
          <w:lang w:val="de-CH"/>
        </w:rPr>
        <w:t>Kompetencat që fiton nxënësi:</w:t>
      </w:r>
    </w:p>
    <w:p w:rsidR="002A4347" w:rsidRPr="00F14BF9" w:rsidRDefault="002A4347" w:rsidP="00370C7E">
      <w:pPr>
        <w:pStyle w:val="ListParagraph"/>
        <w:numPr>
          <w:ilvl w:val="0"/>
          <w:numId w:val="53"/>
        </w:numPr>
      </w:pPr>
      <w:r w:rsidRPr="00F14BF9">
        <w:t xml:space="preserve">Të dallojë shijet primare brenda kategorive të mëposhtme: </w:t>
      </w:r>
    </w:p>
    <w:p w:rsidR="002A4347" w:rsidRPr="00F14BF9" w:rsidRDefault="002A4347" w:rsidP="00370C7E">
      <w:pPr>
        <w:pStyle w:val="ListParagraph"/>
        <w:numPr>
          <w:ilvl w:val="0"/>
          <w:numId w:val="75"/>
        </w:numPr>
      </w:pPr>
      <w:r w:rsidRPr="00F14BF9">
        <w:t>Produktet e qumështit;</w:t>
      </w:r>
    </w:p>
    <w:p w:rsidR="002A4347" w:rsidRPr="00F14BF9" w:rsidRDefault="002A4347" w:rsidP="00370C7E">
      <w:pPr>
        <w:pStyle w:val="ListParagraph"/>
        <w:numPr>
          <w:ilvl w:val="0"/>
          <w:numId w:val="75"/>
        </w:numPr>
      </w:pPr>
      <w:r w:rsidRPr="00F14BF9">
        <w:t>Vezë;</w:t>
      </w:r>
    </w:p>
    <w:p w:rsidR="002A4347" w:rsidRPr="00F14BF9" w:rsidRDefault="002A4347" w:rsidP="00370C7E">
      <w:pPr>
        <w:pStyle w:val="ListParagraph"/>
        <w:numPr>
          <w:ilvl w:val="0"/>
          <w:numId w:val="75"/>
        </w:numPr>
      </w:pPr>
      <w:r w:rsidRPr="00F14BF9">
        <w:t>Perimet dhe frutat;</w:t>
      </w:r>
    </w:p>
    <w:p w:rsidR="002A4347" w:rsidRPr="00F14BF9" w:rsidRDefault="002A4347" w:rsidP="00370C7E">
      <w:pPr>
        <w:pStyle w:val="ListParagraph"/>
        <w:numPr>
          <w:ilvl w:val="0"/>
          <w:numId w:val="75"/>
        </w:numPr>
      </w:pPr>
      <w:r w:rsidRPr="00F14BF9">
        <w:t>Mishi dhe shpendët.</w:t>
      </w:r>
    </w:p>
    <w:p w:rsidR="002A4347" w:rsidRPr="00F14BF9" w:rsidRDefault="002A4347" w:rsidP="00370C7E">
      <w:pPr>
        <w:pStyle w:val="ListParagraph"/>
        <w:numPr>
          <w:ilvl w:val="0"/>
          <w:numId w:val="53"/>
        </w:numPr>
      </w:pPr>
      <w:r w:rsidRPr="00F14BF9">
        <w:t xml:space="preserve">Të gjykojë cilësinë e produkteve ushqimore përmes pesë shqisave. </w:t>
      </w:r>
    </w:p>
    <w:p w:rsidR="002A4347" w:rsidRPr="00F14BF9" w:rsidRDefault="002A4347" w:rsidP="00370C7E">
      <w:pPr>
        <w:pStyle w:val="ListParagraph"/>
        <w:numPr>
          <w:ilvl w:val="0"/>
          <w:numId w:val="53"/>
        </w:numPr>
      </w:pPr>
      <w:r w:rsidRPr="00F14BF9">
        <w:t xml:space="preserve">Të përgatisë "Mise-en-Place" bazë për fillestarët e ftohtë dhe pjatën kryesore. </w:t>
      </w:r>
    </w:p>
    <w:p w:rsidR="002A4347" w:rsidRPr="00F14BF9" w:rsidRDefault="002A4347" w:rsidP="00370C7E">
      <w:pPr>
        <w:pStyle w:val="ListParagraph"/>
        <w:numPr>
          <w:ilvl w:val="0"/>
          <w:numId w:val="53"/>
        </w:numPr>
      </w:pPr>
      <w:r w:rsidRPr="00F14BF9">
        <w:t xml:space="preserve">Të praktikojë teknikat kryesore të prerjes. </w:t>
      </w:r>
    </w:p>
    <w:p w:rsidR="002A4347" w:rsidRPr="00F14BF9" w:rsidRDefault="002A4347" w:rsidP="00370C7E">
      <w:pPr>
        <w:pStyle w:val="ListParagraph"/>
        <w:numPr>
          <w:ilvl w:val="0"/>
          <w:numId w:val="53"/>
        </w:numPr>
      </w:pPr>
      <w:r w:rsidRPr="00F14BF9">
        <w:t>Të riprodhojë recetat bazë, duke përdorur dokumentacionin përkatës.</w:t>
      </w:r>
    </w:p>
    <w:p w:rsidR="002A4347" w:rsidRPr="00F14BF9" w:rsidRDefault="002A4347" w:rsidP="00370C7E">
      <w:pPr>
        <w:pStyle w:val="ListParagraph"/>
        <w:numPr>
          <w:ilvl w:val="0"/>
          <w:numId w:val="53"/>
        </w:numPr>
        <w:rPr>
          <w:u w:val="single"/>
          <w:lang w:val="de-CH"/>
        </w:rPr>
      </w:pPr>
      <w:r w:rsidRPr="00F14BF9">
        <w:t>Të punojë në kuzhinë, duke respektuar rregullat e higjienës dhe mbrojtjes së mjedisi</w:t>
      </w:r>
    </w:p>
    <w:p w:rsidR="00550EB6" w:rsidRDefault="00550EB6" w:rsidP="00370C7E">
      <w:pPr>
        <w:spacing w:after="0" w:line="240" w:lineRule="auto"/>
        <w:ind w:left="283"/>
        <w:rPr>
          <w:rFonts w:ascii="Times New Roman" w:hAnsi="Times New Roman" w:cs="Times New Roman"/>
          <w:b/>
          <w:sz w:val="24"/>
          <w:szCs w:val="24"/>
          <w:u w:val="single"/>
          <w:lang w:val="de-CH"/>
        </w:rPr>
      </w:pPr>
    </w:p>
    <w:p w:rsidR="00BF773A" w:rsidRPr="00F14BF9" w:rsidRDefault="00BF773A" w:rsidP="00370C7E">
      <w:pPr>
        <w:spacing w:after="0" w:line="240" w:lineRule="auto"/>
        <w:ind w:left="283"/>
        <w:rPr>
          <w:rFonts w:ascii="Times New Roman" w:hAnsi="Times New Roman" w:cs="Times New Roman"/>
          <w:sz w:val="24"/>
          <w:szCs w:val="24"/>
          <w:u w:val="single"/>
          <w:lang w:val="de-CH"/>
        </w:rPr>
      </w:pPr>
      <w:r w:rsidRPr="00F14BF9">
        <w:rPr>
          <w:rFonts w:ascii="Times New Roman" w:hAnsi="Times New Roman" w:cs="Times New Roman"/>
          <w:b/>
          <w:sz w:val="24"/>
          <w:szCs w:val="24"/>
          <w:u w:val="single"/>
          <w:lang w:val="de-CH"/>
        </w:rPr>
        <w:t>Qëndrimet që zhvillohen te nxënësi:</w:t>
      </w:r>
    </w:p>
    <w:p w:rsidR="009E2231" w:rsidRPr="00F14BF9" w:rsidRDefault="00BF773A" w:rsidP="00370C7E">
      <w:pPr>
        <w:tabs>
          <w:tab w:val="left" w:pos="630"/>
        </w:tabs>
        <w:spacing w:after="0" w:line="240" w:lineRule="auto"/>
        <w:ind w:left="715" w:hanging="445"/>
        <w:jc w:val="both"/>
        <w:rPr>
          <w:rFonts w:ascii="Times New Roman" w:eastAsia="Times New Roman" w:hAnsi="Times New Roman" w:cs="Times New Roman"/>
          <w:sz w:val="24"/>
          <w:szCs w:val="24"/>
          <w:lang w:val="sq-AL"/>
        </w:rPr>
      </w:pPr>
      <w:r w:rsidRPr="00F14BF9">
        <w:rPr>
          <w:rFonts w:ascii="Times New Roman" w:eastAsia="Times New Roman" w:hAnsi="Times New Roman" w:cs="Times New Roman"/>
          <w:sz w:val="24"/>
          <w:szCs w:val="24"/>
          <w:lang w:val="sq-AL"/>
        </w:rPr>
        <w:t xml:space="preserve">• </w:t>
      </w:r>
      <w:r w:rsidR="009E2231" w:rsidRPr="00F14BF9">
        <w:rPr>
          <w:rFonts w:ascii="Times New Roman" w:eastAsia="Times New Roman" w:hAnsi="Times New Roman" w:cs="Times New Roman"/>
          <w:sz w:val="24"/>
          <w:szCs w:val="24"/>
          <w:lang w:val="sq-AL"/>
        </w:rPr>
        <w:t xml:space="preserve">   </w:t>
      </w:r>
      <w:r w:rsidRPr="00F14BF9">
        <w:rPr>
          <w:rFonts w:ascii="Times New Roman" w:eastAsia="Times New Roman" w:hAnsi="Times New Roman" w:cs="Times New Roman"/>
          <w:sz w:val="24"/>
          <w:szCs w:val="24"/>
          <w:lang w:val="sq-AL"/>
        </w:rPr>
        <w:t xml:space="preserve">Të </w:t>
      </w:r>
      <w:r w:rsidR="009E2231" w:rsidRPr="00F14BF9">
        <w:rPr>
          <w:rFonts w:ascii="Times New Roman" w:hAnsi="Times New Roman" w:cs="Times New Roman"/>
          <w:sz w:val="24"/>
          <w:szCs w:val="24"/>
        </w:rPr>
        <w:t>s</w:t>
      </w:r>
      <w:r w:rsidR="002A4347" w:rsidRPr="00F14BF9">
        <w:rPr>
          <w:rFonts w:ascii="Times New Roman" w:hAnsi="Times New Roman" w:cs="Times New Roman"/>
          <w:sz w:val="24"/>
          <w:szCs w:val="24"/>
        </w:rPr>
        <w:t>hpjego</w:t>
      </w:r>
      <w:r w:rsidR="009E2231" w:rsidRPr="00F14BF9">
        <w:rPr>
          <w:rFonts w:ascii="Times New Roman" w:hAnsi="Times New Roman" w:cs="Times New Roman"/>
          <w:sz w:val="24"/>
          <w:szCs w:val="24"/>
        </w:rPr>
        <w:t>jë</w:t>
      </w:r>
      <w:r w:rsidR="002A4347" w:rsidRPr="00F14BF9">
        <w:rPr>
          <w:rFonts w:ascii="Times New Roman" w:hAnsi="Times New Roman" w:cs="Times New Roman"/>
          <w:sz w:val="24"/>
          <w:szCs w:val="24"/>
        </w:rPr>
        <w:t xml:space="preserve"> rolin e dobishëm të njohurive të veta ushqimore në procesin e krijimit të vlerës për mysafirët e hotelit dhe restorantit</w:t>
      </w:r>
      <w:r w:rsidR="002A4347" w:rsidRPr="00F14BF9">
        <w:rPr>
          <w:rFonts w:ascii="Times New Roman" w:eastAsia="Times New Roman" w:hAnsi="Times New Roman" w:cs="Times New Roman"/>
          <w:sz w:val="24"/>
          <w:szCs w:val="24"/>
          <w:lang w:val="sq-AL"/>
        </w:rPr>
        <w:t xml:space="preserve"> </w:t>
      </w:r>
    </w:p>
    <w:p w:rsidR="00BF773A" w:rsidRPr="00F14BF9" w:rsidRDefault="00BF773A" w:rsidP="00370C7E">
      <w:pPr>
        <w:spacing w:after="0" w:line="240" w:lineRule="auto"/>
        <w:ind w:left="715" w:hanging="445"/>
        <w:jc w:val="both"/>
        <w:rPr>
          <w:rFonts w:ascii="Times New Roman" w:hAnsi="Times New Roman" w:cs="Times New Roman"/>
          <w:sz w:val="24"/>
          <w:szCs w:val="24"/>
          <w:lang w:val="sq-AL"/>
        </w:rPr>
      </w:pPr>
      <w:r w:rsidRPr="00F14BF9">
        <w:rPr>
          <w:rFonts w:ascii="Times New Roman" w:eastAsia="Times New Roman" w:hAnsi="Times New Roman" w:cs="Times New Roman"/>
          <w:sz w:val="24"/>
          <w:szCs w:val="24"/>
          <w:lang w:val="sq-AL"/>
        </w:rPr>
        <w:t xml:space="preserve">• </w:t>
      </w:r>
      <w:r w:rsidR="009E2231" w:rsidRPr="00F14BF9">
        <w:rPr>
          <w:rFonts w:ascii="Times New Roman" w:eastAsia="Times New Roman" w:hAnsi="Times New Roman" w:cs="Times New Roman"/>
          <w:sz w:val="24"/>
          <w:szCs w:val="24"/>
          <w:lang w:val="sq-AL"/>
        </w:rPr>
        <w:t xml:space="preserve">   Të </w:t>
      </w:r>
      <w:r w:rsidR="009E2231" w:rsidRPr="00F14BF9">
        <w:rPr>
          <w:rFonts w:ascii="Times New Roman" w:hAnsi="Times New Roman" w:cs="Times New Roman"/>
          <w:sz w:val="24"/>
          <w:szCs w:val="24"/>
        </w:rPr>
        <w:t xml:space="preserve">përshkruajë rëndësinë e higjienës dhe mbrojtjes së mjedisit dhe t’i zbatojë ato në funksion të </w:t>
      </w:r>
      <w:r w:rsidR="00892BF4" w:rsidRPr="00F14BF9">
        <w:rPr>
          <w:rFonts w:ascii="Times New Roman" w:hAnsi="Times New Roman" w:cs="Times New Roman"/>
          <w:sz w:val="24"/>
          <w:szCs w:val="24"/>
        </w:rPr>
        <w:t xml:space="preserve">sektorit të </w:t>
      </w:r>
      <w:r w:rsidR="009E2231" w:rsidRPr="00F14BF9">
        <w:rPr>
          <w:rFonts w:ascii="Times New Roman" w:hAnsi="Times New Roman" w:cs="Times New Roman"/>
          <w:sz w:val="24"/>
          <w:szCs w:val="24"/>
        </w:rPr>
        <w:t>kuzhinës</w:t>
      </w:r>
    </w:p>
    <w:p w:rsidR="00BF773A" w:rsidRPr="00F14BF9" w:rsidRDefault="00BF773A" w:rsidP="00370C7E">
      <w:pPr>
        <w:spacing w:after="0" w:line="240" w:lineRule="auto"/>
        <w:ind w:left="715"/>
        <w:jc w:val="both"/>
        <w:rPr>
          <w:rFonts w:ascii="Times New Roman" w:hAnsi="Times New Roman" w:cs="Times New Roman"/>
          <w:sz w:val="24"/>
          <w:szCs w:val="24"/>
          <w:lang w:val="sq-AL"/>
        </w:rPr>
      </w:pPr>
    </w:p>
    <w:p w:rsidR="00BF773A" w:rsidRPr="00F14BF9" w:rsidRDefault="00BF773A" w:rsidP="00370C7E">
      <w:pPr>
        <w:spacing w:after="0" w:line="240" w:lineRule="auto"/>
        <w:jc w:val="both"/>
        <w:rPr>
          <w:rFonts w:ascii="Times New Roman" w:hAnsi="Times New Roman" w:cs="Times New Roman"/>
          <w:sz w:val="24"/>
          <w:szCs w:val="24"/>
          <w:u w:val="single"/>
          <w:lang w:val="de-CH"/>
        </w:rPr>
      </w:pPr>
      <w:r w:rsidRPr="00F14BF9">
        <w:rPr>
          <w:rFonts w:ascii="Times New Roman" w:hAnsi="Times New Roman" w:cs="Times New Roman"/>
          <w:b/>
          <w:sz w:val="24"/>
          <w:szCs w:val="24"/>
          <w:u w:val="single"/>
          <w:lang w:val="de-CH"/>
        </w:rPr>
        <w:t>Udhëzime për zbatimin e lëndë/ praktikës:</w:t>
      </w:r>
    </w:p>
    <w:p w:rsidR="00BF773A" w:rsidRPr="00F14BF9" w:rsidRDefault="00BF773A" w:rsidP="00370C7E">
      <w:pPr>
        <w:spacing w:after="0" w:line="240" w:lineRule="auto"/>
        <w:rPr>
          <w:rFonts w:ascii="Times New Roman" w:hAnsi="Times New Roman" w:cs="Times New Roman"/>
          <w:sz w:val="24"/>
          <w:szCs w:val="24"/>
          <w:lang w:val="de-CH"/>
        </w:rPr>
      </w:pPr>
      <w:r w:rsidRPr="00F14BF9">
        <w:rPr>
          <w:rFonts w:ascii="Times New Roman" w:hAnsi="Times New Roman" w:cs="Times New Roman"/>
          <w:sz w:val="24"/>
          <w:szCs w:val="24"/>
          <w:lang w:val="de-CH"/>
        </w:rPr>
        <w:t>Zhvillimi  për këtë lëndë do të përfshijë një kombinim të të mësuarit të bazuar në njohuri dhe zbatim praktik të aftësive.</w:t>
      </w:r>
    </w:p>
    <w:p w:rsidR="00BF773A" w:rsidRPr="00F14BF9" w:rsidRDefault="00BF773A" w:rsidP="00370C7E">
      <w:pPr>
        <w:spacing w:after="0" w:line="240" w:lineRule="auto"/>
        <w:rPr>
          <w:rFonts w:ascii="Times New Roman" w:hAnsi="Times New Roman" w:cs="Times New Roman"/>
          <w:sz w:val="24"/>
          <w:szCs w:val="24"/>
          <w:lang w:val="de-CH"/>
        </w:rPr>
      </w:pPr>
      <w:r w:rsidRPr="00F14BF9">
        <w:rPr>
          <w:rFonts w:ascii="Times New Roman" w:hAnsi="Times New Roman" w:cs="Times New Roman"/>
          <w:sz w:val="24"/>
          <w:szCs w:val="24"/>
          <w:lang w:val="de-CH"/>
        </w:rPr>
        <w:t>Shpërndarja e njohurive do të lehtësohet përmes:</w:t>
      </w:r>
    </w:p>
    <w:p w:rsidR="00892BF4" w:rsidRPr="00EF4F97" w:rsidRDefault="00892BF4" w:rsidP="00370C7E">
      <w:pPr>
        <w:pStyle w:val="ListParagraph"/>
        <w:numPr>
          <w:ilvl w:val="0"/>
          <w:numId w:val="118"/>
        </w:numPr>
      </w:pPr>
      <w:r w:rsidRPr="00EF4F97">
        <w:t xml:space="preserve">Mësimi i </w:t>
      </w:r>
      <w:r w:rsidR="00EF4F97" w:rsidRPr="00EF4F97">
        <w:t>kombinuar</w:t>
      </w:r>
      <w:r w:rsidRPr="00EF4F97">
        <w:t xml:space="preserve">, duke përdorur përmbajtje dixhitale dhe tradicionale të shpërndarë, nëpërmjet  një Sistemi të Menaxhimit të Mësimit (LMS). </w:t>
      </w:r>
    </w:p>
    <w:p w:rsidR="00892BF4" w:rsidRPr="00EF4F97" w:rsidRDefault="00892BF4" w:rsidP="00370C7E">
      <w:pPr>
        <w:pStyle w:val="ListParagraph"/>
        <w:numPr>
          <w:ilvl w:val="0"/>
          <w:numId w:val="118"/>
        </w:numPr>
      </w:pPr>
      <w:r w:rsidRPr="00EF4F97">
        <w:t>Njohuritë e marra nëpërmjet LMS-së përforcohen më pas në orën e mësimit me mbështetjen e tyre edu</w:t>
      </w:r>
      <w:r w:rsidR="00EF4F97" w:rsidRPr="00EF4F97">
        <w:t>k</w:t>
      </w:r>
      <w:r w:rsidRPr="00EF4F97">
        <w:t>ator dhe të nxënit aktiv.</w:t>
      </w:r>
    </w:p>
    <w:p w:rsidR="001576E6" w:rsidRPr="00EF4F97" w:rsidRDefault="00D5024E" w:rsidP="00370C7E">
      <w:pPr>
        <w:pStyle w:val="ListParagraph"/>
        <w:numPr>
          <w:ilvl w:val="0"/>
          <w:numId w:val="118"/>
        </w:numPr>
      </w:pPr>
      <w:r w:rsidRPr="00EF4F97">
        <w:t>Seancat zhvillohen njëkohësisht me kurset e tjera praktike dhe teorike.</w:t>
      </w:r>
    </w:p>
    <w:p w:rsidR="001576E6" w:rsidRPr="00F14BF9" w:rsidRDefault="001576E6" w:rsidP="00370C7E">
      <w:pPr>
        <w:spacing w:after="0" w:line="240" w:lineRule="auto"/>
        <w:rPr>
          <w:rFonts w:ascii="Times New Roman" w:hAnsi="Times New Roman" w:cs="Times New Roman"/>
          <w:sz w:val="24"/>
          <w:szCs w:val="24"/>
        </w:rPr>
      </w:pPr>
    </w:p>
    <w:p w:rsidR="00BF773A" w:rsidRPr="00F14BF9" w:rsidRDefault="00BF773A" w:rsidP="00370C7E">
      <w:pPr>
        <w:spacing w:after="0" w:line="240" w:lineRule="auto"/>
        <w:rPr>
          <w:rFonts w:ascii="Times New Roman" w:hAnsi="Times New Roman" w:cs="Times New Roman"/>
          <w:sz w:val="24"/>
          <w:szCs w:val="24"/>
        </w:rPr>
      </w:pPr>
      <w:r w:rsidRPr="00F14BF9">
        <w:rPr>
          <w:rFonts w:ascii="Times New Roman" w:hAnsi="Times New Roman" w:cs="Times New Roman"/>
          <w:b/>
          <w:sz w:val="24"/>
          <w:szCs w:val="24"/>
          <w:lang w:val="de-CH"/>
        </w:rPr>
        <w:t>Sekuenca e trajnimit</w:t>
      </w:r>
    </w:p>
    <w:p w:rsidR="00BF773A" w:rsidRPr="00F14BF9" w:rsidRDefault="00BF773A" w:rsidP="00370C7E">
      <w:pPr>
        <w:spacing w:after="0" w:line="240" w:lineRule="auto"/>
        <w:rPr>
          <w:rFonts w:ascii="Times New Roman" w:hAnsi="Times New Roman" w:cs="Times New Roman"/>
          <w:sz w:val="24"/>
          <w:szCs w:val="24"/>
          <w:lang w:val="de-CH"/>
        </w:rPr>
      </w:pPr>
      <w:r w:rsidRPr="00F14BF9">
        <w:rPr>
          <w:rFonts w:ascii="Times New Roman" w:hAnsi="Times New Roman" w:cs="Times New Roman"/>
          <w:sz w:val="24"/>
          <w:szCs w:val="24"/>
          <w:lang w:val="de-CH"/>
        </w:rPr>
        <w:t>Sekuenca e rekomanduar e trajnimit është:</w:t>
      </w:r>
    </w:p>
    <w:p w:rsidR="00BF773A" w:rsidRPr="00F14BF9" w:rsidRDefault="00BF773A" w:rsidP="00370C7E">
      <w:pPr>
        <w:numPr>
          <w:ilvl w:val="0"/>
          <w:numId w:val="16"/>
        </w:numPr>
        <w:spacing w:after="0" w:line="240" w:lineRule="auto"/>
        <w:ind w:hanging="360"/>
        <w:jc w:val="both"/>
        <w:rPr>
          <w:rFonts w:ascii="Times New Roman" w:hAnsi="Times New Roman" w:cs="Times New Roman"/>
          <w:sz w:val="24"/>
          <w:szCs w:val="24"/>
          <w:lang w:val="de-CH"/>
        </w:rPr>
      </w:pPr>
      <w:r w:rsidRPr="00F14BF9">
        <w:rPr>
          <w:rFonts w:ascii="Times New Roman" w:hAnsi="Times New Roman" w:cs="Times New Roman"/>
          <w:sz w:val="24"/>
          <w:szCs w:val="24"/>
          <w:lang w:val="de-CH"/>
        </w:rPr>
        <w:t>Lënda zhvillohet për një periudhë prej 24 javësh. Gjatë kësaj kohe, seancat teorike dhe praktike të lëndëve të tjera  zhvillohen njëkohësisht.</w:t>
      </w:r>
    </w:p>
    <w:p w:rsidR="00BF773A" w:rsidRPr="00F14BF9" w:rsidRDefault="00BF773A" w:rsidP="00370C7E">
      <w:pPr>
        <w:numPr>
          <w:ilvl w:val="0"/>
          <w:numId w:val="16"/>
        </w:numPr>
        <w:spacing w:after="0" w:line="240" w:lineRule="auto"/>
        <w:ind w:hanging="360"/>
        <w:jc w:val="both"/>
        <w:rPr>
          <w:rFonts w:ascii="Times New Roman" w:hAnsi="Times New Roman" w:cs="Times New Roman"/>
          <w:sz w:val="24"/>
          <w:szCs w:val="24"/>
          <w:lang w:val="nn-NO"/>
        </w:rPr>
      </w:pPr>
      <w:r w:rsidRPr="00F14BF9">
        <w:rPr>
          <w:rFonts w:ascii="Times New Roman" w:hAnsi="Times New Roman" w:cs="Times New Roman"/>
          <w:sz w:val="24"/>
          <w:szCs w:val="24"/>
          <w:lang w:val="nn-NO"/>
        </w:rPr>
        <w:t>Lënda përfundon me një vlerësim teorik</w:t>
      </w:r>
      <w:r w:rsidR="001576E6" w:rsidRPr="00F14BF9">
        <w:rPr>
          <w:rFonts w:ascii="Times New Roman" w:hAnsi="Times New Roman" w:cs="Times New Roman"/>
          <w:sz w:val="24"/>
          <w:szCs w:val="24"/>
          <w:lang w:val="nn-NO"/>
        </w:rPr>
        <w:t xml:space="preserve"> dhe praktik</w:t>
      </w:r>
    </w:p>
    <w:p w:rsidR="00BF773A" w:rsidRPr="00F14BF9" w:rsidRDefault="00BF773A" w:rsidP="00370C7E">
      <w:pPr>
        <w:spacing w:after="0" w:line="240" w:lineRule="auto"/>
        <w:ind w:left="-4"/>
        <w:rPr>
          <w:rFonts w:ascii="Times New Roman" w:hAnsi="Times New Roman" w:cs="Times New Roman"/>
          <w:b/>
          <w:sz w:val="24"/>
          <w:szCs w:val="24"/>
        </w:rPr>
      </w:pPr>
      <w:r w:rsidRPr="00F14BF9">
        <w:rPr>
          <w:rFonts w:ascii="Times New Roman" w:hAnsi="Times New Roman" w:cs="Times New Roman"/>
          <w:b/>
          <w:sz w:val="24"/>
          <w:szCs w:val="24"/>
        </w:rPr>
        <w:t>Burimet e nevojshme:</w:t>
      </w:r>
    </w:p>
    <w:p w:rsidR="00BF773A" w:rsidRPr="00F14BF9" w:rsidRDefault="00BF773A" w:rsidP="00370C7E">
      <w:pPr>
        <w:numPr>
          <w:ilvl w:val="0"/>
          <w:numId w:val="16"/>
        </w:numPr>
        <w:spacing w:after="0" w:line="240" w:lineRule="auto"/>
        <w:ind w:hanging="360"/>
        <w:jc w:val="both"/>
        <w:rPr>
          <w:rFonts w:ascii="Times New Roman" w:hAnsi="Times New Roman" w:cs="Times New Roman"/>
          <w:sz w:val="24"/>
          <w:szCs w:val="24"/>
        </w:rPr>
      </w:pPr>
      <w:r w:rsidRPr="00F14BF9">
        <w:rPr>
          <w:rFonts w:ascii="Times New Roman" w:hAnsi="Times New Roman" w:cs="Times New Roman"/>
          <w:sz w:val="24"/>
          <w:szCs w:val="24"/>
        </w:rPr>
        <w:t>Klasa me pajisje multimediale</w:t>
      </w:r>
    </w:p>
    <w:p w:rsidR="00BF773A" w:rsidRPr="00F14BF9" w:rsidRDefault="00BF773A" w:rsidP="00370C7E">
      <w:pPr>
        <w:numPr>
          <w:ilvl w:val="0"/>
          <w:numId w:val="16"/>
        </w:numPr>
        <w:spacing w:after="0" w:line="240" w:lineRule="auto"/>
        <w:ind w:hanging="360"/>
        <w:jc w:val="both"/>
        <w:rPr>
          <w:rFonts w:ascii="Times New Roman" w:hAnsi="Times New Roman" w:cs="Times New Roman"/>
          <w:sz w:val="24"/>
          <w:szCs w:val="24"/>
        </w:rPr>
      </w:pPr>
      <w:r w:rsidRPr="00F14BF9">
        <w:rPr>
          <w:rFonts w:ascii="Times New Roman" w:hAnsi="Times New Roman" w:cs="Times New Roman"/>
          <w:sz w:val="24"/>
          <w:szCs w:val="24"/>
        </w:rPr>
        <w:t>Laboratori i aplikimit të IT</w:t>
      </w:r>
    </w:p>
    <w:p w:rsidR="001576E6" w:rsidRPr="00F14BF9" w:rsidRDefault="001576E6" w:rsidP="00370C7E">
      <w:pPr>
        <w:numPr>
          <w:ilvl w:val="0"/>
          <w:numId w:val="16"/>
        </w:numPr>
        <w:spacing w:after="0" w:line="240" w:lineRule="auto"/>
        <w:ind w:hanging="360"/>
        <w:jc w:val="both"/>
        <w:rPr>
          <w:rFonts w:ascii="Times New Roman" w:hAnsi="Times New Roman" w:cs="Times New Roman"/>
          <w:sz w:val="24"/>
          <w:szCs w:val="24"/>
        </w:rPr>
      </w:pPr>
      <w:r w:rsidRPr="00F14BF9">
        <w:rPr>
          <w:rFonts w:ascii="Times New Roman" w:hAnsi="Times New Roman" w:cs="Times New Roman"/>
          <w:sz w:val="24"/>
          <w:szCs w:val="24"/>
        </w:rPr>
        <w:t>Kabinet kuzhine</w:t>
      </w:r>
    </w:p>
    <w:p w:rsidR="00F944D2" w:rsidRPr="00370C7E" w:rsidRDefault="00BF773A" w:rsidP="00370C7E">
      <w:pPr>
        <w:numPr>
          <w:ilvl w:val="0"/>
          <w:numId w:val="16"/>
        </w:numPr>
        <w:spacing w:after="0" w:line="240" w:lineRule="auto"/>
        <w:ind w:hanging="360"/>
        <w:jc w:val="both"/>
        <w:rPr>
          <w:rFonts w:ascii="Times New Roman" w:hAnsi="Times New Roman" w:cs="Times New Roman"/>
          <w:sz w:val="24"/>
          <w:szCs w:val="24"/>
        </w:rPr>
      </w:pPr>
      <w:r w:rsidRPr="00F14BF9">
        <w:rPr>
          <w:rFonts w:ascii="Times New Roman" w:hAnsi="Times New Roman" w:cs="Times New Roman"/>
          <w:sz w:val="24"/>
          <w:szCs w:val="24"/>
        </w:rPr>
        <w:t>Biblioteka dhe mundësi printimi</w:t>
      </w:r>
    </w:p>
    <w:p w:rsidR="00BF773A" w:rsidRPr="00F14BF9" w:rsidRDefault="00BF773A" w:rsidP="00370C7E">
      <w:pPr>
        <w:spacing w:after="0" w:line="240" w:lineRule="auto"/>
        <w:jc w:val="both"/>
        <w:rPr>
          <w:rFonts w:ascii="Times New Roman" w:hAnsi="Times New Roman" w:cs="Times New Roman"/>
          <w:sz w:val="24"/>
          <w:szCs w:val="24"/>
        </w:rPr>
      </w:pPr>
      <w:r w:rsidRPr="00F14BF9">
        <w:rPr>
          <w:rFonts w:ascii="Times New Roman" w:hAnsi="Times New Roman" w:cs="Times New Roman"/>
          <w:b/>
          <w:sz w:val="24"/>
          <w:szCs w:val="24"/>
        </w:rPr>
        <w:t>Referencat e trajnimit</w:t>
      </w:r>
    </w:p>
    <w:p w:rsidR="00BF773A" w:rsidRPr="00F14BF9" w:rsidRDefault="00BF773A" w:rsidP="00370C7E">
      <w:pPr>
        <w:numPr>
          <w:ilvl w:val="0"/>
          <w:numId w:val="16"/>
        </w:numPr>
        <w:spacing w:after="0" w:line="240" w:lineRule="auto"/>
        <w:ind w:left="138" w:firstLine="222"/>
        <w:jc w:val="both"/>
        <w:rPr>
          <w:rFonts w:ascii="Times New Roman" w:hAnsi="Times New Roman" w:cs="Times New Roman"/>
          <w:sz w:val="24"/>
          <w:szCs w:val="24"/>
          <w:lang w:val="nn-NO"/>
        </w:rPr>
      </w:pPr>
      <w:r w:rsidRPr="00F14BF9">
        <w:rPr>
          <w:rFonts w:ascii="Times New Roman" w:hAnsi="Times New Roman" w:cs="Times New Roman"/>
          <w:sz w:val="24"/>
          <w:szCs w:val="24"/>
          <w:lang w:val="nn-NO"/>
        </w:rPr>
        <w:t>Materiale mbështetëse të ofruara nga shkolla</w:t>
      </w:r>
    </w:p>
    <w:p w:rsidR="00370C7E" w:rsidRDefault="00370C7E" w:rsidP="00370C7E">
      <w:pPr>
        <w:spacing w:after="0" w:line="240" w:lineRule="auto"/>
        <w:jc w:val="both"/>
        <w:rPr>
          <w:rFonts w:ascii="Times New Roman" w:hAnsi="Times New Roman" w:cs="Times New Roman"/>
          <w:b/>
          <w:sz w:val="24"/>
          <w:szCs w:val="24"/>
          <w:u w:val="single"/>
          <w:lang w:val="nn-NO"/>
        </w:rPr>
      </w:pPr>
    </w:p>
    <w:p w:rsidR="00BF773A" w:rsidRPr="00F14BF9" w:rsidRDefault="00BF773A" w:rsidP="00370C7E">
      <w:pPr>
        <w:spacing w:after="0" w:line="240" w:lineRule="auto"/>
        <w:jc w:val="both"/>
        <w:rPr>
          <w:rFonts w:ascii="Times New Roman" w:hAnsi="Times New Roman" w:cs="Times New Roman"/>
          <w:b/>
          <w:sz w:val="24"/>
          <w:szCs w:val="24"/>
          <w:u w:val="single"/>
          <w:lang w:val="nn-NO"/>
        </w:rPr>
      </w:pPr>
      <w:r w:rsidRPr="00F14BF9">
        <w:rPr>
          <w:rFonts w:ascii="Times New Roman" w:hAnsi="Times New Roman" w:cs="Times New Roman"/>
          <w:b/>
          <w:sz w:val="24"/>
          <w:szCs w:val="24"/>
          <w:u w:val="single"/>
          <w:lang w:val="nn-NO"/>
        </w:rPr>
        <w:t>Udhëzime për vlerësimin e nxënësve:</w:t>
      </w:r>
    </w:p>
    <w:p w:rsidR="00BF773A" w:rsidRPr="00F14BF9" w:rsidRDefault="00BF773A" w:rsidP="00370C7E">
      <w:pPr>
        <w:spacing w:after="0" w:line="240" w:lineRule="auto"/>
        <w:rPr>
          <w:rFonts w:ascii="Times New Roman" w:hAnsi="Times New Roman" w:cs="Times New Roman"/>
          <w:sz w:val="24"/>
          <w:szCs w:val="24"/>
          <w:lang w:val="sq-AL"/>
        </w:rPr>
      </w:pPr>
      <w:r w:rsidRPr="00F14BF9">
        <w:rPr>
          <w:rFonts w:ascii="Times New Roman" w:hAnsi="Times New Roman" w:cs="Times New Roman"/>
          <w:sz w:val="24"/>
          <w:szCs w:val="24"/>
          <w:lang w:val="sq-AL"/>
        </w:rPr>
        <w:t xml:space="preserve">Nxënësit do të duhet të demonstrojnë njohuritë dhe të kuptuarit e tyre për përmbajtjen e lëndës dhe arritjet e </w:t>
      </w:r>
      <w:r w:rsidR="00F944D2" w:rsidRPr="00F14BF9">
        <w:rPr>
          <w:rFonts w:ascii="Times New Roman" w:hAnsi="Times New Roman" w:cs="Times New Roman"/>
          <w:sz w:val="24"/>
          <w:szCs w:val="24"/>
          <w:lang w:val="sq-AL"/>
        </w:rPr>
        <w:t xml:space="preserve">objektivave dhe </w:t>
      </w:r>
      <w:r w:rsidRPr="00F14BF9">
        <w:rPr>
          <w:rFonts w:ascii="Times New Roman" w:hAnsi="Times New Roman" w:cs="Times New Roman"/>
          <w:sz w:val="24"/>
          <w:szCs w:val="24"/>
          <w:lang w:val="sq-AL"/>
        </w:rPr>
        <w:t>rezultateve të të nxënit</w:t>
      </w:r>
    </w:p>
    <w:p w:rsidR="00BF773A" w:rsidRPr="00F14BF9" w:rsidRDefault="00BF773A" w:rsidP="00370C7E">
      <w:pPr>
        <w:spacing w:after="0" w:line="240" w:lineRule="auto"/>
        <w:rPr>
          <w:rFonts w:ascii="Times New Roman" w:hAnsi="Times New Roman" w:cs="Times New Roman"/>
          <w:sz w:val="24"/>
          <w:szCs w:val="24"/>
          <w:lang w:val="sq-AL"/>
        </w:rPr>
      </w:pPr>
      <w:r w:rsidRPr="00F14BF9">
        <w:rPr>
          <w:rFonts w:ascii="Times New Roman" w:hAnsi="Times New Roman" w:cs="Times New Roman"/>
          <w:sz w:val="24"/>
          <w:szCs w:val="24"/>
          <w:lang w:val="sq-AL"/>
        </w:rPr>
        <w:t>Nxënësit do të vlerësohen në fund të lëndës</w:t>
      </w:r>
      <w:r w:rsidR="00F944D2" w:rsidRPr="00F14BF9">
        <w:rPr>
          <w:rFonts w:ascii="Times New Roman" w:hAnsi="Times New Roman" w:cs="Times New Roman"/>
          <w:sz w:val="24"/>
          <w:szCs w:val="24"/>
          <w:lang w:val="sq-AL"/>
        </w:rPr>
        <w:t xml:space="preserve">/ modulit </w:t>
      </w:r>
      <w:r w:rsidRPr="00F14BF9">
        <w:rPr>
          <w:rFonts w:ascii="Times New Roman" w:hAnsi="Times New Roman" w:cs="Times New Roman"/>
          <w:sz w:val="24"/>
          <w:szCs w:val="24"/>
          <w:lang w:val="sq-AL"/>
        </w:rPr>
        <w:t xml:space="preserve"> me një një provim teorik me kohë të kufizuar </w:t>
      </w:r>
    </w:p>
    <w:p w:rsidR="00BF773A" w:rsidRPr="00F14BF9" w:rsidRDefault="00BF773A" w:rsidP="00370C7E">
      <w:pPr>
        <w:spacing w:after="0" w:line="240" w:lineRule="auto"/>
        <w:rPr>
          <w:rFonts w:ascii="Times New Roman" w:hAnsi="Times New Roman" w:cs="Times New Roman"/>
          <w:sz w:val="24"/>
          <w:szCs w:val="24"/>
          <w:lang w:val="sq-AL"/>
        </w:rPr>
      </w:pPr>
      <w:r w:rsidRPr="00F14BF9">
        <w:rPr>
          <w:rFonts w:ascii="Times New Roman" w:hAnsi="Times New Roman" w:cs="Times New Roman"/>
          <w:sz w:val="24"/>
          <w:szCs w:val="24"/>
          <w:lang w:val="sq-AL"/>
        </w:rPr>
        <w:t>Provimi teorik do të zhvillohet online në Sistemin e Menaxhimit të brendshëm dhe do të përfshijë pyetje të vërteta dhe të gabuara, pyetje me zgjedhje të shumëfishta si dhe pyetje të hapura që do të lidhen me përmbajtjen e lëndës.</w:t>
      </w:r>
    </w:p>
    <w:p w:rsidR="00F944D2" w:rsidRPr="00F14BF9" w:rsidRDefault="00F944D2" w:rsidP="00370C7E">
      <w:pPr>
        <w:spacing w:after="0" w:line="240" w:lineRule="auto"/>
        <w:rPr>
          <w:rFonts w:ascii="Times New Roman" w:hAnsi="Times New Roman" w:cs="Times New Roman"/>
          <w:b/>
          <w:sz w:val="24"/>
          <w:szCs w:val="24"/>
          <w:lang w:val="sq-AL"/>
        </w:rPr>
      </w:pPr>
      <w:r w:rsidRPr="00F14BF9">
        <w:rPr>
          <w:rFonts w:ascii="Times New Roman" w:hAnsi="Times New Roman" w:cs="Times New Roman"/>
          <w:sz w:val="24"/>
          <w:szCs w:val="24"/>
        </w:rPr>
        <w:t>Në vlerësimin praktik, studentët do të duhet të demonstrojnë aftësitë dhe kompetencat e tyre duke përsëritur një menu të plotë dhe receta të dhëna nga mësuesit, në përputhje me kërkesat sipas nivelit të studimit. Mësuesit më pas do të vlerësojnë rezultatet dhe do t'i vlerësojnë studentët në përputhje me rrethanat.</w:t>
      </w:r>
    </w:p>
    <w:p w:rsidR="00BF773A" w:rsidRPr="00F14BF9" w:rsidRDefault="00BF773A" w:rsidP="00370C7E">
      <w:pPr>
        <w:spacing w:after="0" w:line="240" w:lineRule="auto"/>
        <w:rPr>
          <w:rFonts w:ascii="Times New Roman" w:hAnsi="Times New Roman" w:cs="Times New Roman"/>
          <w:b/>
          <w:sz w:val="24"/>
          <w:szCs w:val="24"/>
          <w:lang w:val="sq-AL"/>
        </w:rPr>
      </w:pPr>
      <w:r w:rsidRPr="00F14BF9">
        <w:rPr>
          <w:rFonts w:ascii="Times New Roman" w:hAnsi="Times New Roman" w:cs="Times New Roman"/>
          <w:b/>
          <w:sz w:val="24"/>
          <w:szCs w:val="24"/>
          <w:lang w:val="sq-AL"/>
        </w:rPr>
        <w:t>Peshat për vlerësimet</w:t>
      </w:r>
    </w:p>
    <w:p w:rsidR="00BF773A" w:rsidRPr="00370C7E" w:rsidRDefault="00BF773A" w:rsidP="00370C7E">
      <w:pPr>
        <w:pStyle w:val="ListParagraph"/>
        <w:numPr>
          <w:ilvl w:val="0"/>
          <w:numId w:val="120"/>
        </w:numPr>
      </w:pPr>
      <w:r w:rsidRPr="00370C7E">
        <w:t xml:space="preserve">Provimi teorik:     </w:t>
      </w:r>
      <w:r w:rsidR="00F944D2" w:rsidRPr="00370C7E">
        <w:t>20</w:t>
      </w:r>
      <w:r w:rsidRPr="00370C7E">
        <w:t xml:space="preserve">% e notës përfundimtare të lëndës </w:t>
      </w:r>
    </w:p>
    <w:p w:rsidR="00F944D2" w:rsidRPr="00370C7E" w:rsidRDefault="00F944D2" w:rsidP="00370C7E">
      <w:pPr>
        <w:pStyle w:val="ListParagraph"/>
        <w:numPr>
          <w:ilvl w:val="0"/>
          <w:numId w:val="120"/>
        </w:numPr>
      </w:pPr>
      <w:r w:rsidRPr="00370C7E">
        <w:t>Provimi praktik:    80% e notës përfundimtare të lëndës</w:t>
      </w:r>
    </w:p>
    <w:p w:rsidR="00A773F6" w:rsidRPr="00A773F6" w:rsidRDefault="00A773F6" w:rsidP="00370C7E">
      <w:pPr>
        <w:spacing w:after="0" w:line="240" w:lineRule="auto"/>
        <w:rPr>
          <w:lang w:val="sq-AL"/>
        </w:rPr>
      </w:pPr>
    </w:p>
    <w:p w:rsidR="00A773F6" w:rsidRDefault="00A773F6">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A773F6" w:rsidRPr="00A773F6" w:rsidRDefault="00E049BC" w:rsidP="00A773F6">
      <w:pPr>
        <w:spacing w:after="5" w:line="269" w:lineRule="auto"/>
        <w:jc w:val="both"/>
        <w:rPr>
          <w:rFonts w:ascii="Times New Roman" w:hAnsi="Times New Roman" w:cs="Times New Roman"/>
          <w:lang w:val="sq-AL"/>
        </w:rPr>
      </w:pPr>
      <w:r>
        <w:rPr>
          <w:rFonts w:ascii="Times New Roman" w:eastAsia="Times New Roman" w:hAnsi="Times New Roman" w:cs="Times New Roman"/>
          <w:b/>
          <w:bCs/>
          <w:iCs/>
          <w:sz w:val="24"/>
          <w:szCs w:val="24"/>
          <w:highlight w:val="lightGray"/>
          <w:shd w:val="clear" w:color="auto" w:fill="B3B3B3"/>
          <w:lang w:val="sq-AL"/>
        </w:rPr>
        <w:t>6</w:t>
      </w:r>
      <w:r w:rsidR="00A773F6" w:rsidRPr="006B2F9B">
        <w:rPr>
          <w:rFonts w:ascii="Times New Roman" w:eastAsia="Times New Roman" w:hAnsi="Times New Roman" w:cs="Times New Roman"/>
          <w:b/>
          <w:bCs/>
          <w:iCs/>
          <w:sz w:val="24"/>
          <w:szCs w:val="24"/>
          <w:highlight w:val="lightGray"/>
          <w:shd w:val="clear" w:color="auto" w:fill="B3B3B3"/>
          <w:lang w:val="sq-AL"/>
        </w:rPr>
        <w:t xml:space="preserve">. Lënda </w:t>
      </w:r>
      <w:r w:rsidR="00A773F6" w:rsidRPr="006B2F9B">
        <w:rPr>
          <w:rFonts w:ascii="Times New Roman" w:eastAsia="Times New Roman" w:hAnsi="Times New Roman" w:cs="Times New Roman"/>
          <w:b/>
          <w:bCs/>
          <w:sz w:val="24"/>
          <w:szCs w:val="24"/>
          <w:highlight w:val="lightGray"/>
          <w:shd w:val="clear" w:color="auto" w:fill="B3B3B3"/>
          <w:lang w:val="sq-AL"/>
        </w:rPr>
        <w:t>“</w:t>
      </w:r>
      <w:r w:rsidR="00A773F6" w:rsidRPr="006B2F9B">
        <w:rPr>
          <w:rFonts w:ascii="Times New Roman" w:eastAsia="Batang" w:hAnsi="Times New Roman" w:cs="Times New Roman"/>
          <w:b/>
          <w:sz w:val="24"/>
          <w:highlight w:val="lightGray"/>
          <w:lang w:val="sq-AL" w:eastAsia="ko-KR"/>
        </w:rPr>
        <w:t>Përsosmëria e shërbimit ndaj klientit</w:t>
      </w:r>
      <w:r w:rsidR="00A773F6" w:rsidRPr="006B2F9B">
        <w:rPr>
          <w:rFonts w:ascii="Times New Roman" w:eastAsia="Times New Roman" w:hAnsi="Times New Roman" w:cs="Times New Roman"/>
          <w:b/>
          <w:bCs/>
          <w:sz w:val="24"/>
          <w:szCs w:val="24"/>
          <w:highlight w:val="lightGray"/>
          <w:shd w:val="clear" w:color="auto" w:fill="B3B3B3"/>
          <w:lang w:val="sq-AL"/>
        </w:rPr>
        <w:t>”, (</w:t>
      </w:r>
      <w:r w:rsidR="00A773F6" w:rsidRPr="009708CD">
        <w:rPr>
          <w:rFonts w:ascii="Times New Roman" w:eastAsia="Times New Roman" w:hAnsi="Times New Roman" w:cs="Times New Roman"/>
          <w:b/>
          <w:bCs/>
          <w:sz w:val="24"/>
          <w:szCs w:val="24"/>
          <w:highlight w:val="lightGray"/>
          <w:shd w:val="clear" w:color="auto" w:fill="B3B3B3"/>
          <w:lang w:val="sq-AL"/>
        </w:rPr>
        <w:t>L-</w:t>
      </w:r>
      <w:r w:rsidR="009708CD" w:rsidRPr="009708CD">
        <w:rPr>
          <w:rFonts w:ascii="Times New Roman" w:eastAsia="Times New Roman" w:hAnsi="Times New Roman" w:cs="Times New Roman"/>
          <w:b/>
          <w:bCs/>
          <w:sz w:val="24"/>
          <w:szCs w:val="24"/>
          <w:highlight w:val="lightGray"/>
          <w:shd w:val="clear" w:color="auto" w:fill="B3B3B3"/>
          <w:lang w:val="sq-AL"/>
        </w:rPr>
        <w:t>13-67</w:t>
      </w:r>
      <w:r w:rsidR="00370C7E">
        <w:rPr>
          <w:rFonts w:ascii="Times New Roman" w:eastAsia="Times New Roman" w:hAnsi="Times New Roman" w:cs="Times New Roman"/>
          <w:b/>
          <w:bCs/>
          <w:sz w:val="24"/>
          <w:szCs w:val="24"/>
          <w:highlight w:val="lightGray"/>
          <w:shd w:val="clear" w:color="auto" w:fill="B3B3B3"/>
          <w:lang w:val="sq-AL"/>
        </w:rPr>
        <w:t>0</w:t>
      </w:r>
      <w:r w:rsidR="009708CD" w:rsidRPr="009708CD">
        <w:rPr>
          <w:rFonts w:ascii="Times New Roman" w:eastAsia="Times New Roman" w:hAnsi="Times New Roman" w:cs="Times New Roman"/>
          <w:b/>
          <w:bCs/>
          <w:sz w:val="24"/>
          <w:szCs w:val="24"/>
          <w:highlight w:val="lightGray"/>
          <w:shd w:val="clear" w:color="auto" w:fill="B3B3B3"/>
          <w:lang w:val="sq-AL"/>
        </w:rPr>
        <w:t>-24</w:t>
      </w:r>
      <w:r w:rsidR="00A773F6" w:rsidRPr="006B2F9B">
        <w:rPr>
          <w:rFonts w:ascii="Times New Roman" w:eastAsia="Times New Roman" w:hAnsi="Times New Roman" w:cs="Times New Roman"/>
          <w:b/>
          <w:bCs/>
          <w:sz w:val="24"/>
          <w:szCs w:val="24"/>
          <w:highlight w:val="lightGray"/>
          <w:shd w:val="clear" w:color="auto" w:fill="B3B3B3"/>
          <w:lang w:val="sq-AL"/>
        </w:rPr>
        <w:t>), kl.11–12 orë Teori</w:t>
      </w:r>
      <w:r w:rsidR="00A773F6" w:rsidRPr="001755E3">
        <w:rPr>
          <w:rFonts w:ascii="Times New Roman" w:eastAsia="Times New Roman" w:hAnsi="Times New Roman" w:cs="Times New Roman"/>
          <w:b/>
          <w:bCs/>
          <w:sz w:val="24"/>
          <w:szCs w:val="24"/>
          <w:shd w:val="clear" w:color="auto" w:fill="B3B3B3"/>
          <w:lang w:val="sq-AL"/>
        </w:rPr>
        <w:t xml:space="preserve"> </w:t>
      </w:r>
    </w:p>
    <w:p w:rsidR="00A773F6" w:rsidRPr="00A773F6" w:rsidRDefault="00A773F6" w:rsidP="00A773F6">
      <w:pPr>
        <w:spacing w:after="5" w:line="269" w:lineRule="auto"/>
        <w:jc w:val="both"/>
        <w:rPr>
          <w:rFonts w:ascii="Times New Roman" w:hAnsi="Times New Roman" w:cs="Times New Roman"/>
          <w:lang w:val="sq-AL"/>
        </w:rPr>
      </w:pPr>
    </w:p>
    <w:p w:rsidR="00A773F6" w:rsidRPr="00DF0064" w:rsidRDefault="00A773F6" w:rsidP="00370C7E">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DF0064">
        <w:rPr>
          <w:rFonts w:ascii="Times New Roman" w:eastAsia="Times New Roman" w:hAnsi="Times New Roman" w:cs="Times New Roman"/>
          <w:b/>
          <w:sz w:val="24"/>
          <w:szCs w:val="24"/>
          <w:u w:val="single"/>
          <w:lang w:val="sq-AL"/>
        </w:rPr>
        <w:t>Qëllimi i lëndës</w:t>
      </w:r>
      <w:r w:rsidR="00E049BC">
        <w:rPr>
          <w:rFonts w:ascii="Times New Roman" w:eastAsia="Times New Roman" w:hAnsi="Times New Roman" w:cs="Times New Roman"/>
          <w:b/>
          <w:sz w:val="24"/>
          <w:szCs w:val="24"/>
          <w:u w:val="single"/>
          <w:lang w:val="sq-AL"/>
        </w:rPr>
        <w:t xml:space="preserve"> profesionale</w:t>
      </w:r>
      <w:r w:rsidRPr="00DF0064">
        <w:rPr>
          <w:rFonts w:ascii="Times New Roman" w:eastAsia="Times New Roman" w:hAnsi="Times New Roman" w:cs="Times New Roman"/>
          <w:b/>
          <w:sz w:val="24"/>
          <w:szCs w:val="24"/>
          <w:u w:val="single"/>
          <w:lang w:val="sq-AL"/>
        </w:rPr>
        <w:t>:</w:t>
      </w:r>
    </w:p>
    <w:p w:rsidR="00A773F6" w:rsidRPr="00A773F6" w:rsidRDefault="00A773F6" w:rsidP="00370C7E">
      <w:pPr>
        <w:spacing w:after="0" w:line="240" w:lineRule="auto"/>
        <w:jc w:val="both"/>
        <w:rPr>
          <w:rFonts w:ascii="Times New Roman" w:hAnsi="Times New Roman" w:cs="Times New Roman"/>
          <w:sz w:val="24"/>
          <w:szCs w:val="24"/>
          <w:lang w:val="sq-AL"/>
        </w:rPr>
      </w:pPr>
      <w:r w:rsidRPr="00A773F6">
        <w:rPr>
          <w:rFonts w:ascii="Times New Roman" w:hAnsi="Times New Roman" w:cs="Times New Roman"/>
          <w:sz w:val="24"/>
          <w:szCs w:val="24"/>
          <w:lang w:val="sq-AL"/>
        </w:rPr>
        <w:t>Kjo lëndë prezanton teknikat praktike për ofrimin e një shërbimi shumë cilësor ndaj klientit</w:t>
      </w:r>
      <w:r w:rsidR="003C5AD6">
        <w:rPr>
          <w:rFonts w:ascii="Times New Roman" w:hAnsi="Times New Roman" w:cs="Times New Roman"/>
          <w:sz w:val="24"/>
          <w:szCs w:val="24"/>
          <w:lang w:val="sq-AL"/>
        </w:rPr>
        <w:t>,</w:t>
      </w:r>
      <w:r w:rsidRPr="00A773F6">
        <w:rPr>
          <w:rFonts w:ascii="Times New Roman" w:hAnsi="Times New Roman" w:cs="Times New Roman"/>
          <w:sz w:val="24"/>
          <w:szCs w:val="24"/>
          <w:lang w:val="sq-AL"/>
        </w:rPr>
        <w:t xml:space="preserve"> duke plotësuar dhe tejkaluar pritshmëritë e tyre.</w:t>
      </w:r>
    </w:p>
    <w:p w:rsidR="00A773F6" w:rsidRPr="00A773F6" w:rsidRDefault="00A773F6" w:rsidP="00370C7E">
      <w:pPr>
        <w:spacing w:after="0" w:line="240" w:lineRule="auto"/>
        <w:jc w:val="both"/>
        <w:rPr>
          <w:rFonts w:ascii="Times New Roman" w:hAnsi="Times New Roman" w:cs="Times New Roman"/>
          <w:sz w:val="24"/>
          <w:szCs w:val="24"/>
          <w:lang w:val="sq-AL"/>
        </w:rPr>
      </w:pPr>
      <w:r w:rsidRPr="00A773F6">
        <w:rPr>
          <w:rFonts w:ascii="Times New Roman" w:eastAsia="MS Mincho" w:hAnsi="Times New Roman" w:cs="Times New Roman"/>
          <w:sz w:val="24"/>
          <w:szCs w:val="24"/>
          <w:lang w:val="sq-AL"/>
        </w:rPr>
        <w:t>Për të rritur aftësinë e nxënësit në ndërveprimet me klientët, me besim dhe profesionalizëm, lënda do të ofrojë ç</w:t>
      </w:r>
      <w:r w:rsidR="003C5AD6">
        <w:rPr>
          <w:rFonts w:ascii="Times New Roman" w:eastAsia="MS Mincho" w:hAnsi="Times New Roman" w:cs="Times New Roman"/>
          <w:sz w:val="24"/>
          <w:szCs w:val="24"/>
          <w:lang w:val="sq-AL"/>
        </w:rPr>
        <w:t>ë</w:t>
      </w:r>
      <w:r w:rsidRPr="00A773F6">
        <w:rPr>
          <w:rFonts w:ascii="Times New Roman" w:eastAsia="MS Mincho" w:hAnsi="Times New Roman" w:cs="Times New Roman"/>
          <w:sz w:val="24"/>
          <w:szCs w:val="24"/>
          <w:lang w:val="sq-AL"/>
        </w:rPr>
        <w:t>shtje thelbësore për trajtimin e ankesave që mund të ndodhin në industrinë e shërbimeve</w:t>
      </w:r>
      <w:r w:rsidRPr="00A773F6">
        <w:rPr>
          <w:rFonts w:ascii="Times New Roman" w:hAnsi="Times New Roman" w:cs="Times New Roman"/>
          <w:sz w:val="24"/>
          <w:szCs w:val="24"/>
          <w:lang w:val="sq-AL"/>
        </w:rPr>
        <w:t xml:space="preserve"> e</w:t>
      </w:r>
      <w:r w:rsidRPr="00A773F6">
        <w:rPr>
          <w:rFonts w:ascii="Times New Roman" w:eastAsia="MS Mincho" w:hAnsi="Times New Roman" w:cs="Times New Roman"/>
          <w:sz w:val="24"/>
          <w:szCs w:val="24"/>
          <w:lang w:val="sq-AL"/>
        </w:rPr>
        <w:t xml:space="preserve">dhe në situata sfiduese. </w:t>
      </w:r>
    </w:p>
    <w:p w:rsidR="00A773F6" w:rsidRPr="00A773F6" w:rsidRDefault="00A773F6" w:rsidP="00370C7E">
      <w:pPr>
        <w:widowControl w:val="0"/>
        <w:autoSpaceDE w:val="0"/>
        <w:autoSpaceDN w:val="0"/>
        <w:adjustRightInd w:val="0"/>
        <w:spacing w:after="0" w:line="240" w:lineRule="auto"/>
        <w:outlineLvl w:val="3"/>
        <w:rPr>
          <w:rFonts w:ascii="Times New Roman" w:hAnsi="Times New Roman" w:cs="Times New Roman"/>
          <w:sz w:val="24"/>
          <w:szCs w:val="24"/>
          <w:lang w:val="sq-AL"/>
        </w:rPr>
      </w:pPr>
    </w:p>
    <w:p w:rsidR="00A773F6" w:rsidRPr="00DF0064" w:rsidRDefault="00A773F6" w:rsidP="00370C7E">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r w:rsidRPr="00DF0064">
        <w:rPr>
          <w:rFonts w:ascii="Times New Roman" w:eastAsia="Times New Roman" w:hAnsi="Times New Roman" w:cs="Times New Roman"/>
          <w:b/>
          <w:sz w:val="24"/>
          <w:szCs w:val="24"/>
          <w:lang w:val="sq-AL"/>
        </w:rPr>
        <w:t>Rezultatet e pritshme</w:t>
      </w:r>
    </w:p>
    <w:p w:rsidR="00A773F6" w:rsidRPr="00DF0064" w:rsidRDefault="00A773F6" w:rsidP="00370C7E">
      <w:pPr>
        <w:spacing w:after="0" w:line="240" w:lineRule="auto"/>
        <w:rPr>
          <w:rFonts w:ascii="Times New Roman" w:hAnsi="Times New Roman" w:cs="Times New Roman"/>
          <w:lang w:val="sq-AL"/>
        </w:rPr>
      </w:pPr>
    </w:p>
    <w:p w:rsidR="00A773F6" w:rsidRPr="00A773F6" w:rsidRDefault="00A773F6" w:rsidP="00370C7E">
      <w:pPr>
        <w:spacing w:after="0" w:line="240" w:lineRule="auto"/>
        <w:ind w:left="-4"/>
        <w:rPr>
          <w:rFonts w:ascii="Times New Roman" w:hAnsi="Times New Roman" w:cs="Times New Roman"/>
          <w:b/>
          <w:sz w:val="24"/>
          <w:u w:val="single"/>
          <w:lang w:val="sq-AL"/>
        </w:rPr>
      </w:pPr>
      <w:r w:rsidRPr="00A773F6">
        <w:rPr>
          <w:rFonts w:ascii="Times New Roman" w:hAnsi="Times New Roman" w:cs="Times New Roman"/>
          <w:b/>
          <w:sz w:val="24"/>
          <w:u w:val="single"/>
          <w:lang w:val="sq-AL"/>
        </w:rPr>
        <w:t>Njohuritë që fiton nxënësi:</w:t>
      </w:r>
    </w:p>
    <w:p w:rsidR="00A773F6" w:rsidRPr="001D16D0" w:rsidRDefault="00A773F6" w:rsidP="00370C7E">
      <w:pPr>
        <w:pStyle w:val="ListParagraph"/>
        <w:numPr>
          <w:ilvl w:val="0"/>
          <w:numId w:val="55"/>
        </w:numPr>
        <w:jc w:val="both"/>
        <w:rPr>
          <w:rFonts w:eastAsiaTheme="minorHAnsi"/>
        </w:rPr>
      </w:pPr>
      <w:r w:rsidRPr="001D16D0">
        <w:rPr>
          <w:rFonts w:eastAsiaTheme="minorHAnsi"/>
        </w:rPr>
        <w:t xml:space="preserve">Përcakton karakteristikat e shërbimit </w:t>
      </w:r>
      <w:r w:rsidR="008E76E5">
        <w:rPr>
          <w:rFonts w:eastAsiaTheme="minorHAnsi"/>
        </w:rPr>
        <w:t>të shkëlqyer</w:t>
      </w:r>
      <w:r w:rsidRPr="001D16D0">
        <w:rPr>
          <w:rFonts w:eastAsiaTheme="minorHAnsi"/>
        </w:rPr>
        <w:t>/cilësor ndaj klientit.</w:t>
      </w:r>
    </w:p>
    <w:p w:rsidR="00A773F6" w:rsidRPr="001D16D0" w:rsidRDefault="00A773F6" w:rsidP="00370C7E">
      <w:pPr>
        <w:pStyle w:val="ListParagraph"/>
        <w:numPr>
          <w:ilvl w:val="0"/>
          <w:numId w:val="55"/>
        </w:numPr>
        <w:jc w:val="both"/>
        <w:rPr>
          <w:rFonts w:eastAsiaTheme="minorHAnsi"/>
        </w:rPr>
      </w:pPr>
      <w:r w:rsidRPr="001D16D0">
        <w:rPr>
          <w:rFonts w:eastAsiaTheme="minorHAnsi"/>
        </w:rPr>
        <w:t xml:space="preserve">Shpjegon dallimin midis një shërbimi që arrin kënaqësinë te klientit dhe një shërbimi të shkëlqyer që e mahnit klientin. </w:t>
      </w:r>
    </w:p>
    <w:p w:rsidR="00A773F6" w:rsidRPr="001D16D0" w:rsidRDefault="00A773F6" w:rsidP="00370C7E">
      <w:pPr>
        <w:pStyle w:val="ListParagraph"/>
        <w:numPr>
          <w:ilvl w:val="0"/>
          <w:numId w:val="55"/>
        </w:numPr>
        <w:jc w:val="both"/>
        <w:rPr>
          <w:rFonts w:eastAsiaTheme="minorHAnsi"/>
        </w:rPr>
      </w:pPr>
      <w:r w:rsidRPr="001D16D0">
        <w:rPr>
          <w:rFonts w:eastAsiaTheme="minorHAnsi"/>
        </w:rPr>
        <w:t>Shpjegon rëndësinë e shërbimit të personalizuar në një mjedis hoteli.</w:t>
      </w:r>
    </w:p>
    <w:p w:rsidR="00A773F6" w:rsidRPr="008E76E5" w:rsidRDefault="00A773F6" w:rsidP="00370C7E">
      <w:pPr>
        <w:pStyle w:val="ListParagraph"/>
        <w:numPr>
          <w:ilvl w:val="0"/>
          <w:numId w:val="55"/>
        </w:numPr>
        <w:jc w:val="both"/>
        <w:rPr>
          <w:rFonts w:eastAsiaTheme="minorHAnsi"/>
        </w:rPr>
      </w:pPr>
      <w:r w:rsidRPr="001D16D0">
        <w:rPr>
          <w:rFonts w:eastAsiaTheme="minorHAnsi"/>
        </w:rPr>
        <w:t xml:space="preserve">Identifikon rolin që luan çdo departament hoteli në ofrimin e një shërbimi të </w:t>
      </w:r>
      <w:r w:rsidRPr="008E76E5">
        <w:rPr>
          <w:rFonts w:eastAsiaTheme="minorHAnsi"/>
        </w:rPr>
        <w:t>shkëlqyer/cilësor ndaj klientit.</w:t>
      </w:r>
    </w:p>
    <w:p w:rsidR="00A773F6" w:rsidRPr="001D16D0" w:rsidRDefault="00A773F6" w:rsidP="00370C7E">
      <w:pPr>
        <w:pStyle w:val="ListParagraph"/>
        <w:numPr>
          <w:ilvl w:val="0"/>
          <w:numId w:val="55"/>
        </w:numPr>
        <w:jc w:val="both"/>
        <w:rPr>
          <w:rFonts w:eastAsiaTheme="minorHAnsi"/>
        </w:rPr>
      </w:pPr>
      <w:r w:rsidRPr="008E76E5">
        <w:rPr>
          <w:rFonts w:eastAsiaTheme="minorHAnsi"/>
        </w:rPr>
        <w:t>Liston pengesat që mund të shfaqen për ofrimin e shërbimit të shkëlqyer/cilësor</w:t>
      </w:r>
      <w:r w:rsidRPr="001D16D0">
        <w:rPr>
          <w:rFonts w:eastAsiaTheme="minorHAnsi"/>
        </w:rPr>
        <w:t xml:space="preserve"> ndaj klientit.</w:t>
      </w:r>
    </w:p>
    <w:p w:rsidR="00A773F6" w:rsidRPr="001D16D0" w:rsidRDefault="00A773F6" w:rsidP="00370C7E">
      <w:pPr>
        <w:pStyle w:val="ListParagraph"/>
        <w:numPr>
          <w:ilvl w:val="0"/>
          <w:numId w:val="55"/>
        </w:numPr>
        <w:jc w:val="both"/>
        <w:rPr>
          <w:rFonts w:eastAsiaTheme="minorHAnsi"/>
        </w:rPr>
      </w:pPr>
      <w:r w:rsidRPr="001D16D0">
        <w:rPr>
          <w:rFonts w:eastAsiaTheme="minorHAnsi"/>
        </w:rPr>
        <w:t>Shpjegon dhe krahason avantazhet dhe disavantazhet e Procedurave Standarde të Operacionale (PSO) në fushën e shërbimit ndaj klientit.</w:t>
      </w:r>
    </w:p>
    <w:p w:rsidR="00370C7E" w:rsidRDefault="00370C7E" w:rsidP="00370C7E">
      <w:pPr>
        <w:spacing w:after="0" w:line="240" w:lineRule="auto"/>
        <w:ind w:left="10" w:hanging="10"/>
        <w:rPr>
          <w:rFonts w:ascii="Times New Roman" w:hAnsi="Times New Roman" w:cs="Times New Roman"/>
          <w:b/>
          <w:sz w:val="24"/>
          <w:u w:val="single"/>
        </w:rPr>
      </w:pPr>
    </w:p>
    <w:p w:rsidR="00A773F6" w:rsidRPr="001D16D0" w:rsidRDefault="00A773F6" w:rsidP="00370C7E">
      <w:pPr>
        <w:spacing w:after="0" w:line="240" w:lineRule="auto"/>
        <w:ind w:left="10" w:hanging="10"/>
        <w:rPr>
          <w:rFonts w:ascii="Times New Roman" w:hAnsi="Times New Roman" w:cs="Times New Roman"/>
          <w:u w:val="single"/>
        </w:rPr>
      </w:pPr>
      <w:r w:rsidRPr="001D16D0">
        <w:rPr>
          <w:rFonts w:ascii="Times New Roman" w:hAnsi="Times New Roman" w:cs="Times New Roman"/>
          <w:b/>
          <w:sz w:val="24"/>
          <w:u w:val="single"/>
        </w:rPr>
        <w:t>Kompetencat që fiton nxënësi:</w:t>
      </w:r>
    </w:p>
    <w:p w:rsidR="00A773F6" w:rsidRPr="001D16D0" w:rsidRDefault="00A773F6" w:rsidP="00370C7E">
      <w:pPr>
        <w:pStyle w:val="ListParagraph"/>
        <w:numPr>
          <w:ilvl w:val="0"/>
          <w:numId w:val="56"/>
        </w:numPr>
        <w:jc w:val="both"/>
        <w:rPr>
          <w:rFonts w:eastAsiaTheme="minorHAnsi"/>
        </w:rPr>
      </w:pPr>
      <w:r w:rsidRPr="001D16D0">
        <w:rPr>
          <w:rFonts w:eastAsiaTheme="minorHAnsi"/>
        </w:rPr>
        <w:t>Përmbush dhe tejkalon kërkesat e klientëve për produkte dhe shërbime të mikpritjes.</w:t>
      </w:r>
    </w:p>
    <w:p w:rsidR="00A773F6" w:rsidRPr="001D16D0" w:rsidRDefault="00A773F6" w:rsidP="00370C7E">
      <w:pPr>
        <w:pStyle w:val="ListParagraph"/>
        <w:numPr>
          <w:ilvl w:val="0"/>
          <w:numId w:val="56"/>
        </w:numPr>
        <w:jc w:val="both"/>
        <w:rPr>
          <w:rFonts w:eastAsiaTheme="minorHAnsi"/>
        </w:rPr>
      </w:pPr>
      <w:r w:rsidRPr="001D16D0">
        <w:rPr>
          <w:rFonts w:eastAsiaTheme="minorHAnsi"/>
        </w:rPr>
        <w:t>Aplikon masat e duhura për ofrimin e shërbimit të përmirësuar në situata të ndryshme të mikpritjes.</w:t>
      </w:r>
    </w:p>
    <w:p w:rsidR="00A773F6" w:rsidRPr="001D16D0" w:rsidRDefault="00A773F6" w:rsidP="00370C7E">
      <w:pPr>
        <w:pStyle w:val="ListParagraph"/>
        <w:numPr>
          <w:ilvl w:val="0"/>
          <w:numId w:val="56"/>
        </w:numPr>
        <w:jc w:val="both"/>
        <w:rPr>
          <w:rFonts w:eastAsiaTheme="minorHAnsi"/>
        </w:rPr>
      </w:pPr>
      <w:r w:rsidRPr="001D16D0">
        <w:rPr>
          <w:rFonts w:eastAsiaTheme="minorHAnsi"/>
        </w:rPr>
        <w:t>Komunikon në mënyrë efektive me klientët sfidues.</w:t>
      </w:r>
    </w:p>
    <w:p w:rsidR="00A773F6" w:rsidRPr="001D16D0" w:rsidRDefault="00A773F6" w:rsidP="00370C7E">
      <w:pPr>
        <w:pStyle w:val="ListParagraph"/>
        <w:numPr>
          <w:ilvl w:val="0"/>
          <w:numId w:val="56"/>
        </w:numPr>
        <w:jc w:val="both"/>
        <w:rPr>
          <w:rFonts w:eastAsiaTheme="minorHAnsi"/>
        </w:rPr>
      </w:pPr>
      <w:r w:rsidRPr="001D16D0">
        <w:rPr>
          <w:rFonts w:eastAsiaTheme="minorHAnsi"/>
        </w:rPr>
        <w:t>Zhvillon një plan veprimi për të përmirësuar aftësitë e personelit për shërbim cilësor ndaj klientit.</w:t>
      </w:r>
    </w:p>
    <w:p w:rsidR="00A773F6" w:rsidRPr="001D16D0" w:rsidRDefault="00A773F6" w:rsidP="00370C7E">
      <w:pPr>
        <w:pStyle w:val="ListParagraph"/>
        <w:numPr>
          <w:ilvl w:val="0"/>
          <w:numId w:val="56"/>
        </w:numPr>
        <w:jc w:val="both"/>
        <w:rPr>
          <w:rFonts w:eastAsiaTheme="minorHAnsi"/>
        </w:rPr>
      </w:pPr>
      <w:r w:rsidRPr="001D16D0">
        <w:rPr>
          <w:rFonts w:eastAsiaTheme="minorHAnsi"/>
        </w:rPr>
        <w:t>Shpjegon ndikimin që ka arritja e kënaqësisë te klientit, në rritjen e imazhit të hotelit dhe të restorantit.</w:t>
      </w:r>
    </w:p>
    <w:p w:rsidR="00A773F6" w:rsidRPr="006B2F9B" w:rsidRDefault="00A773F6" w:rsidP="00370C7E">
      <w:pPr>
        <w:spacing w:after="0" w:line="240" w:lineRule="auto"/>
        <w:jc w:val="both"/>
        <w:rPr>
          <w:rFonts w:ascii="Times New Roman" w:hAnsi="Times New Roman" w:cs="Times New Roman"/>
          <w:sz w:val="24"/>
          <w:szCs w:val="24"/>
          <w:lang w:val="sq-AL"/>
        </w:rPr>
      </w:pPr>
    </w:p>
    <w:p w:rsidR="00A773F6" w:rsidRPr="00A773F6" w:rsidRDefault="00A773F6" w:rsidP="00370C7E">
      <w:pPr>
        <w:spacing w:after="0" w:line="240" w:lineRule="auto"/>
        <w:rPr>
          <w:rFonts w:ascii="Times New Roman" w:hAnsi="Times New Roman" w:cs="Times New Roman"/>
          <w:sz w:val="24"/>
          <w:szCs w:val="24"/>
          <w:u w:val="single"/>
          <w:lang w:val="sq-AL"/>
        </w:rPr>
      </w:pPr>
      <w:r w:rsidRPr="00A773F6">
        <w:rPr>
          <w:rFonts w:ascii="Times New Roman" w:hAnsi="Times New Roman" w:cs="Times New Roman"/>
          <w:b/>
          <w:sz w:val="24"/>
          <w:szCs w:val="24"/>
          <w:u w:val="single"/>
          <w:lang w:val="sq-AL"/>
        </w:rPr>
        <w:t>Qëndrimet që zhvillohen te nxënësi:</w:t>
      </w:r>
    </w:p>
    <w:p w:rsidR="00A773F6" w:rsidRPr="001D16D0" w:rsidRDefault="00A773F6" w:rsidP="00370C7E">
      <w:pPr>
        <w:pStyle w:val="ListParagraph"/>
        <w:numPr>
          <w:ilvl w:val="0"/>
          <w:numId w:val="57"/>
        </w:numPr>
        <w:jc w:val="both"/>
        <w:rPr>
          <w:rFonts w:eastAsiaTheme="minorHAnsi"/>
        </w:rPr>
      </w:pPr>
      <w:r w:rsidRPr="001D16D0">
        <w:rPr>
          <w:rFonts w:eastAsiaTheme="minorHAnsi"/>
        </w:rPr>
        <w:t>Kryen veprimtari të orientuara nga shërbimi ndaj klientit në punën e përditshme, edhe në rrethana stresuese.</w:t>
      </w:r>
    </w:p>
    <w:p w:rsidR="00A773F6" w:rsidRPr="001D16D0" w:rsidRDefault="00A773F6" w:rsidP="00370C7E">
      <w:pPr>
        <w:pStyle w:val="ListParagraph"/>
        <w:numPr>
          <w:ilvl w:val="0"/>
          <w:numId w:val="57"/>
        </w:numPr>
        <w:jc w:val="both"/>
        <w:rPr>
          <w:rFonts w:eastAsiaTheme="minorHAnsi"/>
        </w:rPr>
      </w:pPr>
      <w:r w:rsidRPr="001D16D0">
        <w:rPr>
          <w:rFonts w:eastAsiaTheme="minorHAnsi"/>
        </w:rPr>
        <w:t xml:space="preserve">Vlerëson rëndësinë e një shërbimi </w:t>
      </w:r>
      <w:r w:rsidRPr="00E049BC">
        <w:rPr>
          <w:rFonts w:eastAsiaTheme="minorHAnsi"/>
        </w:rPr>
        <w:t>cilësor</w:t>
      </w:r>
      <w:r w:rsidRPr="001D16D0">
        <w:rPr>
          <w:rFonts w:eastAsiaTheme="minorHAnsi"/>
        </w:rPr>
        <w:t xml:space="preserve"> ndaj klientit në veprimtarinë F&amp;B.</w:t>
      </w:r>
    </w:p>
    <w:p w:rsidR="00A773F6" w:rsidRPr="00A773F6" w:rsidRDefault="00A773F6" w:rsidP="00370C7E">
      <w:pPr>
        <w:pStyle w:val="ListParagraph"/>
        <w:numPr>
          <w:ilvl w:val="0"/>
          <w:numId w:val="57"/>
        </w:numPr>
        <w:jc w:val="both"/>
        <w:rPr>
          <w:rFonts w:eastAsiaTheme="minorHAnsi"/>
        </w:rPr>
      </w:pPr>
      <w:r w:rsidRPr="001D16D0">
        <w:rPr>
          <w:rFonts w:eastAsiaTheme="minorHAnsi"/>
        </w:rPr>
        <w:t>Realizon shërbime cilësore ndaj klientit në çdo kohë dhe në çdo situatë.</w:t>
      </w:r>
    </w:p>
    <w:p w:rsidR="00370C7E" w:rsidRDefault="00370C7E" w:rsidP="00370C7E">
      <w:pPr>
        <w:spacing w:after="0" w:line="240" w:lineRule="auto"/>
        <w:jc w:val="both"/>
        <w:rPr>
          <w:rFonts w:ascii="Times New Roman" w:hAnsi="Times New Roman" w:cs="Times New Roman"/>
          <w:b/>
          <w:sz w:val="24"/>
          <w:szCs w:val="24"/>
          <w:u w:val="single"/>
          <w:lang w:val="sq-AL"/>
        </w:rPr>
      </w:pPr>
    </w:p>
    <w:p w:rsidR="00A773F6" w:rsidRPr="006B2F9B" w:rsidRDefault="00A773F6" w:rsidP="00370C7E">
      <w:pPr>
        <w:spacing w:after="0" w:line="240" w:lineRule="auto"/>
        <w:jc w:val="both"/>
        <w:rPr>
          <w:rFonts w:ascii="Times New Roman" w:hAnsi="Times New Roman" w:cs="Times New Roman"/>
          <w:sz w:val="24"/>
          <w:szCs w:val="24"/>
          <w:u w:val="single"/>
          <w:lang w:val="sq-AL"/>
        </w:rPr>
      </w:pPr>
      <w:r w:rsidRPr="006B2F9B">
        <w:rPr>
          <w:rFonts w:ascii="Times New Roman" w:hAnsi="Times New Roman" w:cs="Times New Roman"/>
          <w:b/>
          <w:sz w:val="24"/>
          <w:szCs w:val="24"/>
          <w:u w:val="single"/>
          <w:lang w:val="sq-AL"/>
        </w:rPr>
        <w:t>Udhëzime për zbatimin e lëndës/praktikës:</w:t>
      </w:r>
    </w:p>
    <w:p w:rsidR="00A773F6" w:rsidRPr="006B2F9B" w:rsidRDefault="00A773F6" w:rsidP="00370C7E">
      <w:pPr>
        <w:spacing w:after="0" w:line="240" w:lineRule="auto"/>
        <w:rPr>
          <w:rFonts w:ascii="Times New Roman" w:hAnsi="Times New Roman" w:cs="Times New Roman"/>
          <w:sz w:val="24"/>
          <w:szCs w:val="24"/>
          <w:lang w:val="sq-AL"/>
        </w:rPr>
      </w:pPr>
      <w:r w:rsidRPr="006B2F9B">
        <w:rPr>
          <w:rFonts w:ascii="Times New Roman" w:hAnsi="Times New Roman" w:cs="Times New Roman"/>
          <w:sz w:val="24"/>
          <w:szCs w:val="24"/>
          <w:lang w:val="sq-AL"/>
        </w:rPr>
        <w:t xml:space="preserve">Ofrimi i trajnimit në këtë lëndë do të përfshijë një </w:t>
      </w:r>
      <w:r w:rsidR="00EF4F97">
        <w:rPr>
          <w:rFonts w:ascii="Times New Roman" w:hAnsi="Times New Roman" w:cs="Times New Roman"/>
          <w:sz w:val="24"/>
          <w:szCs w:val="24"/>
          <w:lang w:val="sq-AL"/>
        </w:rPr>
        <w:t>kombinim</w:t>
      </w:r>
      <w:r w:rsidRPr="006B2F9B">
        <w:rPr>
          <w:rFonts w:ascii="Times New Roman" w:hAnsi="Times New Roman" w:cs="Times New Roman"/>
          <w:sz w:val="24"/>
          <w:szCs w:val="24"/>
          <w:lang w:val="sq-AL"/>
        </w:rPr>
        <w:t xml:space="preserve"> të të mësuarit të bazuar në njohuri dhe aplikim praktik të aftësive</w:t>
      </w:r>
      <w:r w:rsidRPr="006B2F9B">
        <w:rPr>
          <w:lang w:val="sq-AL"/>
        </w:rPr>
        <w:t xml:space="preserve"> </w:t>
      </w:r>
      <w:r w:rsidRPr="006B2F9B">
        <w:rPr>
          <w:rFonts w:ascii="Times New Roman" w:hAnsi="Times New Roman" w:cs="Times New Roman"/>
          <w:sz w:val="24"/>
          <w:szCs w:val="24"/>
          <w:lang w:val="sq-AL"/>
        </w:rPr>
        <w:t>në formën e lojës me role.</w:t>
      </w:r>
    </w:p>
    <w:p w:rsidR="00A773F6" w:rsidRPr="006B2F9B" w:rsidRDefault="00A773F6" w:rsidP="00370C7E">
      <w:pPr>
        <w:spacing w:after="0" w:line="240" w:lineRule="auto"/>
        <w:rPr>
          <w:rFonts w:ascii="Times New Roman" w:hAnsi="Times New Roman" w:cs="Times New Roman"/>
          <w:sz w:val="24"/>
          <w:szCs w:val="24"/>
          <w:lang w:val="sq-AL"/>
        </w:rPr>
      </w:pPr>
      <w:r w:rsidRPr="006B2F9B">
        <w:rPr>
          <w:rFonts w:ascii="Times New Roman" w:hAnsi="Times New Roman" w:cs="Times New Roman"/>
          <w:sz w:val="24"/>
          <w:szCs w:val="24"/>
          <w:lang w:val="sq-AL"/>
        </w:rPr>
        <w:t>Shpërndarja e njohurive do të lehtësohet përmes:</w:t>
      </w:r>
    </w:p>
    <w:p w:rsidR="00A773F6" w:rsidRPr="006B2F9B" w:rsidRDefault="00A773F6" w:rsidP="00370C7E">
      <w:pPr>
        <w:numPr>
          <w:ilvl w:val="0"/>
          <w:numId w:val="16"/>
        </w:numPr>
        <w:spacing w:after="0" w:line="240" w:lineRule="auto"/>
        <w:ind w:hanging="360"/>
        <w:jc w:val="both"/>
        <w:rPr>
          <w:rFonts w:ascii="Times New Roman" w:hAnsi="Times New Roman" w:cs="Times New Roman"/>
          <w:sz w:val="24"/>
          <w:szCs w:val="24"/>
          <w:lang w:val="sq-AL"/>
        </w:rPr>
      </w:pPr>
      <w:r w:rsidRPr="006B2F9B">
        <w:rPr>
          <w:rFonts w:ascii="Times New Roman" w:hAnsi="Times New Roman" w:cs="Times New Roman"/>
          <w:sz w:val="24"/>
          <w:szCs w:val="24"/>
          <w:lang w:val="sq-AL"/>
        </w:rPr>
        <w:t xml:space="preserve">Mësimit të </w:t>
      </w:r>
      <w:r w:rsidR="00EF4F97">
        <w:rPr>
          <w:rFonts w:ascii="Times New Roman" w:hAnsi="Times New Roman" w:cs="Times New Roman"/>
          <w:sz w:val="24"/>
          <w:szCs w:val="24"/>
          <w:lang w:val="sq-AL"/>
        </w:rPr>
        <w:t>kombinuar,</w:t>
      </w:r>
      <w:r w:rsidRPr="006B2F9B">
        <w:rPr>
          <w:rFonts w:ascii="Times New Roman" w:hAnsi="Times New Roman" w:cs="Times New Roman"/>
          <w:sz w:val="24"/>
          <w:szCs w:val="24"/>
          <w:lang w:val="sq-AL"/>
        </w:rPr>
        <w:t xml:space="preserve"> duke përdorur përmbajtje dixhitale dhe tradicionale të shpërndara nëpërmjet një Sistemi të Menaxhimit të Mësimit (SMM). Njohuritë e marra nëpërmjet SMM më pas përforcohen gjatë orës së mësimit me mbështetjen e mësimdhënësit dhe të mësuarit aktiv të tilla si loja me role.</w:t>
      </w:r>
    </w:p>
    <w:p w:rsidR="00A773F6" w:rsidRPr="006B2F9B" w:rsidRDefault="00A773F6" w:rsidP="00370C7E">
      <w:pPr>
        <w:spacing w:after="0" w:line="240" w:lineRule="auto"/>
        <w:rPr>
          <w:rFonts w:ascii="Times New Roman" w:hAnsi="Times New Roman" w:cs="Times New Roman"/>
          <w:sz w:val="24"/>
          <w:szCs w:val="24"/>
          <w:lang w:val="nn-NO"/>
        </w:rPr>
      </w:pPr>
      <w:r w:rsidRPr="006B2F9B">
        <w:rPr>
          <w:rFonts w:ascii="Times New Roman" w:hAnsi="Times New Roman" w:cs="Times New Roman"/>
          <w:sz w:val="24"/>
          <w:szCs w:val="24"/>
          <w:lang w:val="nn-NO"/>
        </w:rPr>
        <w:t>Zhvillimi i aftësive praktike do të lehtësohet përmes:</w:t>
      </w:r>
    </w:p>
    <w:p w:rsidR="00A773F6" w:rsidRPr="006B2F9B" w:rsidRDefault="00A773F6" w:rsidP="00370C7E">
      <w:pPr>
        <w:numPr>
          <w:ilvl w:val="0"/>
          <w:numId w:val="16"/>
        </w:numPr>
        <w:spacing w:after="0" w:line="240" w:lineRule="auto"/>
        <w:ind w:hanging="360"/>
        <w:jc w:val="both"/>
        <w:rPr>
          <w:rFonts w:ascii="Times New Roman" w:hAnsi="Times New Roman" w:cs="Times New Roman"/>
          <w:sz w:val="24"/>
          <w:szCs w:val="24"/>
          <w:lang w:val="nn-NO"/>
        </w:rPr>
      </w:pPr>
      <w:r w:rsidRPr="006B2F9B">
        <w:rPr>
          <w:rFonts w:ascii="Times New Roman" w:hAnsi="Times New Roman" w:cs="Times New Roman"/>
          <w:sz w:val="24"/>
          <w:szCs w:val="24"/>
          <w:lang w:val="nn-NO"/>
        </w:rPr>
        <w:t>Mësimeve praktike të drejtuara në një mjedis dhome hoteli dhe ambienteve të përbashkëta model.</w:t>
      </w:r>
    </w:p>
    <w:p w:rsidR="00A773F6" w:rsidRPr="006B2F9B" w:rsidRDefault="00A773F6" w:rsidP="00370C7E">
      <w:pPr>
        <w:spacing w:after="0" w:line="240" w:lineRule="auto"/>
        <w:rPr>
          <w:rFonts w:ascii="Times New Roman" w:hAnsi="Times New Roman" w:cs="Times New Roman"/>
          <w:lang w:val="nn-NO"/>
        </w:rPr>
      </w:pPr>
      <w:r w:rsidRPr="006B2F9B">
        <w:rPr>
          <w:rFonts w:ascii="Times New Roman" w:hAnsi="Times New Roman" w:cs="Times New Roman"/>
          <w:b/>
          <w:sz w:val="24"/>
          <w:lang w:val="nn-NO"/>
        </w:rPr>
        <w:t>Sekuenca e trajnimit</w:t>
      </w:r>
    </w:p>
    <w:p w:rsidR="00A773F6" w:rsidRPr="006B2F9B" w:rsidRDefault="00A773F6" w:rsidP="00370C7E">
      <w:pPr>
        <w:spacing w:after="0" w:line="240" w:lineRule="auto"/>
        <w:rPr>
          <w:rFonts w:ascii="Times New Roman" w:hAnsi="Times New Roman" w:cs="Times New Roman"/>
          <w:sz w:val="24"/>
          <w:szCs w:val="24"/>
          <w:lang w:val="nn-NO"/>
        </w:rPr>
      </w:pPr>
      <w:r w:rsidRPr="006B2F9B">
        <w:rPr>
          <w:rFonts w:ascii="Times New Roman" w:hAnsi="Times New Roman" w:cs="Times New Roman"/>
          <w:sz w:val="24"/>
          <w:szCs w:val="24"/>
          <w:lang w:val="nn-NO"/>
        </w:rPr>
        <w:t>Sekuenca e rekomanduar e trajnimit është:</w:t>
      </w:r>
    </w:p>
    <w:p w:rsidR="00A773F6" w:rsidRPr="006B2F9B" w:rsidRDefault="00A773F6" w:rsidP="00370C7E">
      <w:pPr>
        <w:numPr>
          <w:ilvl w:val="0"/>
          <w:numId w:val="54"/>
        </w:numPr>
        <w:spacing w:after="0" w:line="240" w:lineRule="auto"/>
        <w:ind w:hanging="360"/>
        <w:jc w:val="both"/>
        <w:rPr>
          <w:rFonts w:ascii="Times New Roman" w:hAnsi="Times New Roman" w:cs="Times New Roman"/>
          <w:sz w:val="24"/>
          <w:szCs w:val="24"/>
          <w:lang w:val="nn-NO"/>
        </w:rPr>
      </w:pPr>
      <w:r w:rsidRPr="006B2F9B">
        <w:rPr>
          <w:rFonts w:ascii="Times New Roman" w:hAnsi="Times New Roman" w:cs="Times New Roman"/>
          <w:sz w:val="24"/>
          <w:szCs w:val="24"/>
          <w:lang w:val="nn-NO"/>
        </w:rPr>
        <w:t>Lënda zhvillohet për një periudhë prej 24 javësh. Gjatë kësaj kohe, seancat teorike zhvillohen njëkohësisht me kurset e tjera praktike dhe teorike.</w:t>
      </w:r>
    </w:p>
    <w:p w:rsidR="00A773F6" w:rsidRPr="006B2F9B" w:rsidRDefault="00A773F6" w:rsidP="00370C7E">
      <w:pPr>
        <w:numPr>
          <w:ilvl w:val="0"/>
          <w:numId w:val="54"/>
        </w:numPr>
        <w:spacing w:after="0" w:line="240" w:lineRule="auto"/>
        <w:ind w:hanging="360"/>
        <w:jc w:val="both"/>
        <w:rPr>
          <w:rFonts w:ascii="Times New Roman" w:hAnsi="Times New Roman" w:cs="Times New Roman"/>
          <w:sz w:val="24"/>
          <w:szCs w:val="24"/>
          <w:lang w:val="nn-NO"/>
        </w:rPr>
      </w:pPr>
      <w:r w:rsidRPr="006B2F9B">
        <w:rPr>
          <w:rFonts w:ascii="Times New Roman" w:hAnsi="Times New Roman" w:cs="Times New Roman"/>
          <w:sz w:val="24"/>
          <w:szCs w:val="24"/>
          <w:lang w:val="nn-NO"/>
        </w:rPr>
        <w:t>Lënda përfundon me një prezantim nga nxënësi.</w:t>
      </w:r>
    </w:p>
    <w:p w:rsidR="00A773F6" w:rsidRPr="008E02EC" w:rsidRDefault="00A773F6" w:rsidP="00370C7E">
      <w:pPr>
        <w:spacing w:after="0" w:line="240" w:lineRule="auto"/>
        <w:ind w:left="-4"/>
        <w:rPr>
          <w:rFonts w:ascii="Times New Roman" w:hAnsi="Times New Roman" w:cs="Times New Roman"/>
          <w:b/>
        </w:rPr>
      </w:pPr>
      <w:r w:rsidRPr="008E02EC">
        <w:rPr>
          <w:rFonts w:ascii="Times New Roman" w:hAnsi="Times New Roman" w:cs="Times New Roman"/>
          <w:b/>
          <w:sz w:val="24"/>
        </w:rPr>
        <w:t>Burimet e nevojshme:</w:t>
      </w:r>
    </w:p>
    <w:p w:rsidR="00A773F6" w:rsidRPr="008E02EC" w:rsidRDefault="00A773F6" w:rsidP="00370C7E">
      <w:pPr>
        <w:numPr>
          <w:ilvl w:val="0"/>
          <w:numId w:val="16"/>
        </w:numPr>
        <w:spacing w:after="0" w:line="240" w:lineRule="auto"/>
        <w:ind w:hanging="360"/>
        <w:jc w:val="both"/>
        <w:rPr>
          <w:rFonts w:ascii="Times New Roman" w:hAnsi="Times New Roman" w:cs="Times New Roman"/>
          <w:sz w:val="24"/>
          <w:szCs w:val="24"/>
        </w:rPr>
      </w:pPr>
      <w:r w:rsidRPr="008E02EC">
        <w:rPr>
          <w:rFonts w:ascii="Times New Roman" w:hAnsi="Times New Roman" w:cs="Times New Roman"/>
          <w:sz w:val="24"/>
          <w:szCs w:val="24"/>
        </w:rPr>
        <w:t>Klasa me pajisje multimediale</w:t>
      </w:r>
    </w:p>
    <w:p w:rsidR="00A773F6" w:rsidRPr="008E02EC" w:rsidRDefault="00A773F6" w:rsidP="00370C7E">
      <w:pPr>
        <w:numPr>
          <w:ilvl w:val="0"/>
          <w:numId w:val="16"/>
        </w:numPr>
        <w:spacing w:after="0" w:line="240" w:lineRule="auto"/>
        <w:ind w:hanging="360"/>
        <w:jc w:val="both"/>
        <w:rPr>
          <w:rFonts w:ascii="Times New Roman" w:hAnsi="Times New Roman" w:cs="Times New Roman"/>
          <w:sz w:val="24"/>
          <w:szCs w:val="24"/>
        </w:rPr>
      </w:pPr>
      <w:r w:rsidRPr="008E02EC">
        <w:rPr>
          <w:rFonts w:ascii="Times New Roman" w:hAnsi="Times New Roman" w:cs="Times New Roman"/>
          <w:sz w:val="24"/>
          <w:szCs w:val="24"/>
        </w:rPr>
        <w:t>Laboratori i aplikimit të IT</w:t>
      </w:r>
    </w:p>
    <w:p w:rsidR="00A773F6" w:rsidRPr="008E02EC" w:rsidRDefault="00A773F6" w:rsidP="00370C7E">
      <w:pPr>
        <w:numPr>
          <w:ilvl w:val="0"/>
          <w:numId w:val="16"/>
        </w:numPr>
        <w:spacing w:after="0" w:line="240" w:lineRule="auto"/>
        <w:ind w:hanging="360"/>
        <w:jc w:val="both"/>
        <w:rPr>
          <w:rFonts w:ascii="Times New Roman" w:hAnsi="Times New Roman" w:cs="Times New Roman"/>
          <w:sz w:val="24"/>
          <w:szCs w:val="24"/>
        </w:rPr>
      </w:pPr>
      <w:r w:rsidRPr="008E02EC">
        <w:rPr>
          <w:rFonts w:ascii="Times New Roman" w:hAnsi="Times New Roman" w:cs="Times New Roman"/>
          <w:sz w:val="24"/>
          <w:szCs w:val="24"/>
        </w:rPr>
        <w:t>Biblioteka dhe objektet e shtypshkronjës</w:t>
      </w:r>
    </w:p>
    <w:p w:rsidR="00A773F6" w:rsidRPr="008E02EC" w:rsidRDefault="00A773F6" w:rsidP="00370C7E">
      <w:pPr>
        <w:spacing w:after="0" w:line="240" w:lineRule="auto"/>
        <w:jc w:val="both"/>
        <w:rPr>
          <w:rFonts w:ascii="Times New Roman" w:hAnsi="Times New Roman" w:cs="Times New Roman"/>
        </w:rPr>
      </w:pPr>
      <w:r w:rsidRPr="008E02EC">
        <w:rPr>
          <w:rFonts w:ascii="Times New Roman" w:hAnsi="Times New Roman" w:cs="Times New Roman"/>
          <w:b/>
          <w:sz w:val="24"/>
        </w:rPr>
        <w:t>Referencat e trajnimit</w:t>
      </w:r>
    </w:p>
    <w:p w:rsidR="00A773F6" w:rsidRPr="006B2F9B" w:rsidRDefault="00A773F6" w:rsidP="00370C7E">
      <w:pPr>
        <w:numPr>
          <w:ilvl w:val="0"/>
          <w:numId w:val="16"/>
        </w:numPr>
        <w:spacing w:after="0" w:line="240" w:lineRule="auto"/>
        <w:ind w:left="138" w:firstLine="222"/>
        <w:jc w:val="both"/>
        <w:rPr>
          <w:rFonts w:ascii="Times New Roman" w:hAnsi="Times New Roman" w:cs="Times New Roman"/>
          <w:sz w:val="24"/>
          <w:szCs w:val="24"/>
          <w:lang w:val="nn-NO"/>
        </w:rPr>
      </w:pPr>
      <w:r w:rsidRPr="006B2F9B">
        <w:rPr>
          <w:rFonts w:ascii="Times New Roman" w:hAnsi="Times New Roman" w:cs="Times New Roman"/>
          <w:sz w:val="24"/>
          <w:szCs w:val="24"/>
          <w:lang w:val="nn-NO"/>
        </w:rPr>
        <w:t>Materiale mbështetëse të ofruara nga shkolla</w:t>
      </w:r>
    </w:p>
    <w:p w:rsidR="00370C7E" w:rsidRDefault="00370C7E" w:rsidP="00370C7E">
      <w:pPr>
        <w:spacing w:after="0" w:line="240" w:lineRule="auto"/>
        <w:ind w:left="-222"/>
        <w:jc w:val="both"/>
        <w:rPr>
          <w:rFonts w:ascii="Times New Roman" w:hAnsi="Times New Roman" w:cs="Times New Roman"/>
          <w:b/>
          <w:sz w:val="24"/>
          <w:szCs w:val="24"/>
          <w:u w:val="single"/>
          <w:lang w:val="nn-NO"/>
        </w:rPr>
      </w:pPr>
    </w:p>
    <w:p w:rsidR="00A773F6" w:rsidRPr="006B2F9B" w:rsidRDefault="00A773F6" w:rsidP="00370C7E">
      <w:pPr>
        <w:spacing w:after="0" w:line="240" w:lineRule="auto"/>
        <w:ind w:left="-222"/>
        <w:jc w:val="both"/>
        <w:rPr>
          <w:rFonts w:ascii="Times New Roman" w:hAnsi="Times New Roman" w:cs="Times New Roman"/>
          <w:b/>
          <w:sz w:val="24"/>
          <w:szCs w:val="24"/>
          <w:u w:val="single"/>
          <w:lang w:val="nn-NO"/>
        </w:rPr>
      </w:pPr>
      <w:r w:rsidRPr="006B2F9B">
        <w:rPr>
          <w:rFonts w:ascii="Times New Roman" w:hAnsi="Times New Roman" w:cs="Times New Roman"/>
          <w:b/>
          <w:sz w:val="24"/>
          <w:szCs w:val="24"/>
          <w:u w:val="single"/>
          <w:lang w:val="nn-NO"/>
        </w:rPr>
        <w:t>Udhëzime për vlerësimin e nxënësve:</w:t>
      </w:r>
    </w:p>
    <w:p w:rsidR="001F21AB" w:rsidRDefault="00A773F6" w:rsidP="001F21AB">
      <w:pPr>
        <w:spacing w:after="0" w:line="240" w:lineRule="auto"/>
        <w:ind w:left="-222"/>
        <w:jc w:val="both"/>
        <w:rPr>
          <w:rFonts w:ascii="Times New Roman" w:hAnsi="Times New Roman" w:cs="Times New Roman"/>
          <w:sz w:val="24"/>
          <w:szCs w:val="24"/>
          <w:lang w:val="nn-NO"/>
        </w:rPr>
      </w:pPr>
      <w:r w:rsidRPr="006B2F9B">
        <w:rPr>
          <w:rFonts w:ascii="Times New Roman" w:hAnsi="Times New Roman" w:cs="Times New Roman"/>
          <w:sz w:val="24"/>
          <w:lang w:val="nn-NO"/>
        </w:rPr>
        <w:t>Përmbledhja e metodës së vlerësimit</w:t>
      </w:r>
      <w:r w:rsidRPr="006B2F9B">
        <w:rPr>
          <w:rFonts w:ascii="Times New Roman" w:hAnsi="Times New Roman" w:cs="Times New Roman"/>
          <w:sz w:val="24"/>
          <w:szCs w:val="24"/>
          <w:lang w:val="nn-NO"/>
        </w:rPr>
        <w:t>xënësit do të duhet të demonstrojnë njohuritë dhe të kuptuarit e tyre për përmbajtjen e lëndës dhe arritjet e rezultateve të të nxënit. Nxënësit do të duhet të demonstrojnë aftësitë dhe kompetencat e tyre, duke operuar një process mbikqyrje të dhomës dhe ambienteve të përbashkëta në standardin e cilësisë së kërkuar nga niveli i studimit.</w:t>
      </w:r>
    </w:p>
    <w:p w:rsidR="001F21AB" w:rsidRDefault="00A773F6" w:rsidP="001F21AB">
      <w:pPr>
        <w:spacing w:after="0" w:line="240" w:lineRule="auto"/>
        <w:ind w:left="-222"/>
        <w:jc w:val="both"/>
        <w:rPr>
          <w:rFonts w:ascii="Times New Roman" w:hAnsi="Times New Roman" w:cs="Times New Roman"/>
          <w:lang w:val="nn-NO"/>
        </w:rPr>
      </w:pPr>
      <w:r w:rsidRPr="00A773F6">
        <w:rPr>
          <w:rFonts w:ascii="Times New Roman" w:hAnsi="Times New Roman" w:cs="Times New Roman"/>
          <w:sz w:val="24"/>
          <w:szCs w:val="24"/>
          <w:lang w:val="nn-NO"/>
        </w:rPr>
        <w:t>Nxënësit do të vlerësohen me një provim përfundimtar në formën e një prezantimi, të cilin do ta bëjnë përpara mësimdhënësve dhe nxënësve të tjerë. Me prezantimin e tyre, nxënësit do të duhet të demonstrojnë se sa i rëndësishëm është shërbimi cilësor për krijimin e një përvoje të shkëlqyer te klienti; ata do të paraqesin se çfarë kuptojnë me përsosmëri të shërbimit ndaj klientit dhe se si ky shërbim mund rrisë te klientët imazhin për strukturën e mikpritëse.</w:t>
      </w:r>
    </w:p>
    <w:p w:rsidR="00A773F6" w:rsidRPr="001F21AB" w:rsidRDefault="00A773F6" w:rsidP="001F21AB">
      <w:pPr>
        <w:spacing w:after="0" w:line="240" w:lineRule="auto"/>
        <w:ind w:left="-222"/>
        <w:jc w:val="both"/>
        <w:rPr>
          <w:rFonts w:ascii="Times New Roman" w:hAnsi="Times New Roman" w:cs="Times New Roman"/>
          <w:lang w:val="nn-NO"/>
        </w:rPr>
      </w:pPr>
      <w:r w:rsidRPr="008E02EC">
        <w:rPr>
          <w:rFonts w:ascii="Times New Roman" w:hAnsi="Times New Roman" w:cs="Times New Roman"/>
          <w:b/>
          <w:sz w:val="24"/>
        </w:rPr>
        <w:t xml:space="preserve">Peshat për vlerësimet </w:t>
      </w:r>
    </w:p>
    <w:p w:rsidR="00A773F6" w:rsidRPr="001F21AB" w:rsidRDefault="00A773F6" w:rsidP="00370C7E">
      <w:pPr>
        <w:numPr>
          <w:ilvl w:val="0"/>
          <w:numId w:val="17"/>
        </w:numPr>
        <w:spacing w:after="0" w:line="240" w:lineRule="auto"/>
        <w:ind w:left="540" w:hanging="270"/>
        <w:jc w:val="both"/>
        <w:rPr>
          <w:rFonts w:ascii="Times New Roman" w:hAnsi="Times New Roman" w:cs="Times New Roman"/>
          <w:sz w:val="24"/>
          <w:szCs w:val="24"/>
          <w:lang w:val="nn-NO"/>
        </w:rPr>
      </w:pPr>
      <w:r w:rsidRPr="001F21AB">
        <w:rPr>
          <w:rFonts w:ascii="Times New Roman" w:hAnsi="Times New Roman" w:cs="Times New Roman"/>
          <w:sz w:val="24"/>
          <w:szCs w:val="24"/>
          <w:lang w:val="nn-NO"/>
        </w:rPr>
        <w:t>Provimi teorik (Prezantimi me gojë): 100% e notës përfundimtare</w:t>
      </w:r>
    </w:p>
    <w:p w:rsidR="00370C7E" w:rsidRDefault="00370C7E" w:rsidP="00E049BC">
      <w:pPr>
        <w:rPr>
          <w:rFonts w:ascii="Times New Roman" w:eastAsia="Times New Roman" w:hAnsi="Times New Roman" w:cs="Times New Roman"/>
          <w:b/>
          <w:bCs/>
          <w:iCs/>
          <w:color w:val="000000" w:themeColor="text1"/>
          <w:sz w:val="24"/>
          <w:szCs w:val="24"/>
          <w:highlight w:val="lightGray"/>
          <w:shd w:val="clear" w:color="auto" w:fill="B3B3B3"/>
          <w:lang w:val="sq-AL"/>
        </w:rPr>
      </w:pPr>
      <w:bookmarkStart w:id="2" w:name="_Hlk165490497"/>
    </w:p>
    <w:p w:rsidR="00370C7E" w:rsidRDefault="00370C7E" w:rsidP="00E049BC">
      <w:pPr>
        <w:rPr>
          <w:rFonts w:ascii="Times New Roman" w:eastAsia="Times New Roman" w:hAnsi="Times New Roman" w:cs="Times New Roman"/>
          <w:b/>
          <w:bCs/>
          <w:iCs/>
          <w:color w:val="000000" w:themeColor="text1"/>
          <w:sz w:val="24"/>
          <w:szCs w:val="24"/>
          <w:highlight w:val="lightGray"/>
          <w:shd w:val="clear" w:color="auto" w:fill="B3B3B3"/>
          <w:lang w:val="sq-AL"/>
        </w:rPr>
      </w:pPr>
    </w:p>
    <w:p w:rsidR="00370C7E" w:rsidRDefault="00370C7E" w:rsidP="00E049BC">
      <w:pPr>
        <w:rPr>
          <w:rFonts w:ascii="Times New Roman" w:eastAsia="Times New Roman" w:hAnsi="Times New Roman" w:cs="Times New Roman"/>
          <w:b/>
          <w:bCs/>
          <w:iCs/>
          <w:color w:val="000000" w:themeColor="text1"/>
          <w:sz w:val="24"/>
          <w:szCs w:val="24"/>
          <w:highlight w:val="lightGray"/>
          <w:shd w:val="clear" w:color="auto" w:fill="B3B3B3"/>
          <w:lang w:val="sq-AL"/>
        </w:rPr>
      </w:pPr>
    </w:p>
    <w:p w:rsidR="00370C7E" w:rsidRDefault="00370C7E">
      <w:pPr>
        <w:rPr>
          <w:rFonts w:ascii="Times New Roman" w:eastAsia="Times New Roman" w:hAnsi="Times New Roman" w:cs="Times New Roman"/>
          <w:b/>
          <w:bCs/>
          <w:iCs/>
          <w:color w:val="000000" w:themeColor="text1"/>
          <w:sz w:val="24"/>
          <w:szCs w:val="24"/>
          <w:highlight w:val="lightGray"/>
          <w:shd w:val="clear" w:color="auto" w:fill="B3B3B3"/>
          <w:lang w:val="sq-AL"/>
        </w:rPr>
      </w:pPr>
      <w:r>
        <w:rPr>
          <w:rFonts w:ascii="Times New Roman" w:eastAsia="Times New Roman" w:hAnsi="Times New Roman" w:cs="Times New Roman"/>
          <w:b/>
          <w:bCs/>
          <w:iCs/>
          <w:color w:val="000000" w:themeColor="text1"/>
          <w:sz w:val="24"/>
          <w:szCs w:val="24"/>
          <w:highlight w:val="lightGray"/>
          <w:shd w:val="clear" w:color="auto" w:fill="B3B3B3"/>
          <w:lang w:val="sq-AL"/>
        </w:rPr>
        <w:br w:type="page"/>
      </w:r>
    </w:p>
    <w:p w:rsidR="00A773F6" w:rsidRPr="00E049BC" w:rsidRDefault="00E049BC" w:rsidP="00E049BC">
      <w:pPr>
        <w:rPr>
          <w:rFonts w:ascii="Times New Roman" w:eastAsia="Times New Roman" w:hAnsi="Times New Roman" w:cs="Times New Roman"/>
          <w:b/>
          <w:bCs/>
          <w:iCs/>
          <w:color w:val="000000" w:themeColor="text1"/>
          <w:sz w:val="24"/>
          <w:szCs w:val="24"/>
          <w:highlight w:val="lightGray"/>
          <w:shd w:val="clear" w:color="auto" w:fill="B3B3B3"/>
          <w:lang w:val="sq-AL"/>
        </w:rPr>
      </w:pPr>
      <w:r>
        <w:rPr>
          <w:rFonts w:ascii="Times New Roman" w:eastAsia="Times New Roman" w:hAnsi="Times New Roman" w:cs="Times New Roman"/>
          <w:b/>
          <w:bCs/>
          <w:iCs/>
          <w:color w:val="000000" w:themeColor="text1"/>
          <w:sz w:val="24"/>
          <w:szCs w:val="24"/>
          <w:highlight w:val="lightGray"/>
          <w:shd w:val="clear" w:color="auto" w:fill="B3B3B3"/>
          <w:lang w:val="sq-AL"/>
        </w:rPr>
        <w:t>7</w:t>
      </w:r>
      <w:r w:rsidR="00A773F6" w:rsidRPr="00A66D71">
        <w:rPr>
          <w:rFonts w:ascii="Times New Roman" w:eastAsia="Times New Roman" w:hAnsi="Times New Roman" w:cs="Times New Roman"/>
          <w:b/>
          <w:bCs/>
          <w:iCs/>
          <w:color w:val="000000" w:themeColor="text1"/>
          <w:sz w:val="24"/>
          <w:szCs w:val="24"/>
          <w:highlight w:val="lightGray"/>
          <w:shd w:val="clear" w:color="auto" w:fill="B3B3B3"/>
          <w:lang w:val="sq-AL"/>
        </w:rPr>
        <w:t xml:space="preserve">. Lënda </w:t>
      </w:r>
      <w:r w:rsidR="003C5AD6">
        <w:rPr>
          <w:rFonts w:ascii="Times New Roman" w:eastAsia="Times New Roman" w:hAnsi="Times New Roman" w:cs="Times New Roman"/>
          <w:b/>
          <w:bCs/>
          <w:color w:val="000000" w:themeColor="text1"/>
          <w:sz w:val="24"/>
          <w:szCs w:val="24"/>
          <w:highlight w:val="lightGray"/>
          <w:shd w:val="clear" w:color="auto" w:fill="B3B3B3"/>
          <w:lang w:val="sq-AL"/>
        </w:rPr>
        <w:t>“Komunikimi verbal</w:t>
      </w:r>
      <w:r w:rsidR="00A773F6" w:rsidRPr="00A66D71">
        <w:rPr>
          <w:rFonts w:ascii="Times New Roman" w:eastAsia="Times New Roman" w:hAnsi="Times New Roman" w:cs="Times New Roman"/>
          <w:b/>
          <w:bCs/>
          <w:color w:val="000000" w:themeColor="text1"/>
          <w:sz w:val="24"/>
          <w:szCs w:val="24"/>
          <w:highlight w:val="lightGray"/>
          <w:shd w:val="clear" w:color="auto" w:fill="B3B3B3"/>
          <w:lang w:val="sq-AL"/>
        </w:rPr>
        <w:t xml:space="preserve"> dhe jo verbal”, (L</w:t>
      </w:r>
      <w:r w:rsidR="00A773F6" w:rsidRPr="009708CD">
        <w:rPr>
          <w:rFonts w:ascii="Times New Roman" w:eastAsia="Times New Roman" w:hAnsi="Times New Roman" w:cs="Times New Roman"/>
          <w:b/>
          <w:bCs/>
          <w:sz w:val="24"/>
          <w:szCs w:val="24"/>
          <w:highlight w:val="lightGray"/>
          <w:shd w:val="clear" w:color="auto" w:fill="B3B3B3"/>
          <w:lang w:val="sq-AL"/>
        </w:rPr>
        <w:t>-</w:t>
      </w:r>
      <w:r w:rsidR="009708CD" w:rsidRPr="009708CD">
        <w:rPr>
          <w:rFonts w:ascii="Times New Roman" w:eastAsia="Times New Roman" w:hAnsi="Times New Roman" w:cs="Times New Roman"/>
          <w:b/>
          <w:bCs/>
          <w:sz w:val="24"/>
          <w:szCs w:val="24"/>
          <w:highlight w:val="lightGray"/>
          <w:shd w:val="clear" w:color="auto" w:fill="B3B3B3"/>
          <w:lang w:val="sq-AL"/>
        </w:rPr>
        <w:t>13-675-24</w:t>
      </w:r>
      <w:r w:rsidR="00A773F6" w:rsidRPr="00A66D71">
        <w:rPr>
          <w:rFonts w:ascii="Times New Roman" w:eastAsia="Times New Roman" w:hAnsi="Times New Roman" w:cs="Times New Roman"/>
          <w:b/>
          <w:bCs/>
          <w:color w:val="000000" w:themeColor="text1"/>
          <w:sz w:val="24"/>
          <w:szCs w:val="24"/>
          <w:highlight w:val="lightGray"/>
          <w:shd w:val="clear" w:color="auto" w:fill="B3B3B3"/>
          <w:lang w:val="sq-AL"/>
        </w:rPr>
        <w:t>), kl.11–12 orë Teori</w:t>
      </w:r>
      <w:bookmarkEnd w:id="2"/>
    </w:p>
    <w:p w:rsidR="00A773F6" w:rsidRPr="00E049BC" w:rsidRDefault="00A773F6" w:rsidP="00370C7E">
      <w:pPr>
        <w:pStyle w:val="Heading4"/>
        <w:rPr>
          <w:b/>
          <w:u w:val="single"/>
        </w:rPr>
      </w:pPr>
      <w:r w:rsidRPr="00E049BC">
        <w:rPr>
          <w:b/>
          <w:u w:val="single"/>
        </w:rPr>
        <w:t>Qëllimi i lëndës</w:t>
      </w:r>
      <w:r w:rsidR="00E049BC" w:rsidRPr="00E049BC">
        <w:rPr>
          <w:b/>
          <w:u w:val="single"/>
        </w:rPr>
        <w:t xml:space="preserve"> profesionale</w:t>
      </w:r>
      <w:r w:rsidRPr="00E049BC">
        <w:rPr>
          <w:b/>
          <w:u w:val="single"/>
        </w:rPr>
        <w:t>:</w:t>
      </w:r>
    </w:p>
    <w:p w:rsidR="00A773F6" w:rsidRPr="00A66D71" w:rsidRDefault="00A773F6" w:rsidP="00370C7E">
      <w:pPr>
        <w:spacing w:after="0" w:line="240" w:lineRule="auto"/>
        <w:rPr>
          <w:rFonts w:ascii="Times New Roman" w:hAnsi="Times New Roman" w:cs="Times New Roman"/>
          <w:sz w:val="24"/>
          <w:szCs w:val="24"/>
          <w:lang w:val="sq-AL"/>
        </w:rPr>
      </w:pPr>
      <w:r w:rsidRPr="00A66D71">
        <w:rPr>
          <w:rFonts w:ascii="Times New Roman" w:hAnsi="Times New Roman" w:cs="Times New Roman"/>
          <w:sz w:val="24"/>
          <w:szCs w:val="24"/>
          <w:lang w:val="sq-AL"/>
        </w:rPr>
        <w:t>Kjo lëndë</w:t>
      </w:r>
      <w:r w:rsidRPr="00E049BC">
        <w:rPr>
          <w:rFonts w:ascii="Times New Roman" w:hAnsi="Times New Roman" w:cs="Times New Roman"/>
          <w:sz w:val="24"/>
          <w:szCs w:val="24"/>
          <w:lang w:val="sq-AL"/>
        </w:rPr>
        <w:t xml:space="preserve"> trajton </w:t>
      </w:r>
      <w:r w:rsidRPr="00A66D71">
        <w:rPr>
          <w:rFonts w:ascii="Times New Roman" w:hAnsi="Times New Roman" w:cs="Times New Roman"/>
          <w:sz w:val="24"/>
          <w:szCs w:val="24"/>
          <w:lang w:val="sq-AL"/>
        </w:rPr>
        <w:t>tipet e ndryshme të komunikimit verbal dhe joverbal për t'i ndihmuar nxënësit  të zhvillojnë  komunikimin dhe etikën e të folurit, në sektorin e mikpritjes dhe në jetën e përditëshme.</w:t>
      </w:r>
    </w:p>
    <w:p w:rsidR="00A773F6" w:rsidRPr="00A66D71" w:rsidRDefault="00A773F6" w:rsidP="00370C7E">
      <w:pPr>
        <w:spacing w:after="0" w:line="240" w:lineRule="auto"/>
        <w:rPr>
          <w:rFonts w:ascii="Times New Roman" w:hAnsi="Times New Roman" w:cs="Times New Roman"/>
          <w:sz w:val="24"/>
          <w:szCs w:val="24"/>
          <w:lang w:val="sq-AL"/>
        </w:rPr>
      </w:pPr>
      <w:r w:rsidRPr="00A66D71">
        <w:rPr>
          <w:rFonts w:ascii="Times New Roman" w:hAnsi="Times New Roman" w:cs="Times New Roman"/>
          <w:sz w:val="24"/>
          <w:szCs w:val="24"/>
          <w:lang w:val="sq-AL"/>
        </w:rPr>
        <w:t>Komunikimi verbal është përdorimi i gjuhës për të shkëmbyer informacione, ide, ndërsa komunikimi joverbal është komunikimi përmes sinjaleve joverbale dhe vizuale. Një buzëqeshje e ngrohtë, një shtrëngim duarsh i fortë dhe kontakti i drejtpërdrejtë me sy janë të gjitha shenja joverbale që mund të ndihmojnë në përcjelljen e besimit dhe t'i qetësojnë klientët.</w:t>
      </w:r>
    </w:p>
    <w:p w:rsidR="00370C7E" w:rsidRDefault="00370C7E" w:rsidP="00370C7E">
      <w:pPr>
        <w:pStyle w:val="Heading4"/>
        <w:rPr>
          <w:b/>
        </w:rPr>
      </w:pPr>
    </w:p>
    <w:p w:rsidR="00A773F6" w:rsidRPr="003C5AD6" w:rsidRDefault="00A773F6" w:rsidP="00370C7E">
      <w:pPr>
        <w:pStyle w:val="Heading4"/>
        <w:rPr>
          <w:b/>
        </w:rPr>
      </w:pPr>
      <w:r w:rsidRPr="003C5AD6">
        <w:rPr>
          <w:b/>
        </w:rPr>
        <w:t>Rezultatet e pritshme</w:t>
      </w:r>
    </w:p>
    <w:p w:rsidR="00370C7E" w:rsidRDefault="00370C7E" w:rsidP="00370C7E">
      <w:pPr>
        <w:pStyle w:val="Heading4"/>
        <w:rPr>
          <w:b/>
          <w:u w:val="single"/>
        </w:rPr>
      </w:pPr>
    </w:p>
    <w:p w:rsidR="00A773F6" w:rsidRPr="003C5AD6" w:rsidRDefault="00A773F6" w:rsidP="00370C7E">
      <w:pPr>
        <w:pStyle w:val="Heading4"/>
        <w:rPr>
          <w:b/>
        </w:rPr>
      </w:pPr>
      <w:r w:rsidRPr="003C5AD6">
        <w:rPr>
          <w:b/>
          <w:u w:val="single"/>
        </w:rPr>
        <w:t>Njohuritë që fiton nxënësi:</w:t>
      </w:r>
      <w:r w:rsidRPr="003C5AD6">
        <w:rPr>
          <w:rFonts w:ascii="Segoe UI" w:hAnsi="Segoe UI" w:cs="Segoe UI"/>
          <w:b/>
          <w:color w:val="1D2125"/>
          <w:sz w:val="21"/>
          <w:szCs w:val="21"/>
        </w:rPr>
        <w:t xml:space="preserve"> </w:t>
      </w:r>
    </w:p>
    <w:p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sq-AL"/>
        </w:rPr>
      </w:pPr>
      <w:r w:rsidRPr="00A66D71">
        <w:rPr>
          <w:rFonts w:ascii="Times New Roman" w:hAnsi="Times New Roman" w:cs="Times New Roman"/>
          <w:sz w:val="24"/>
          <w:szCs w:val="24"/>
          <w:lang w:val="sq-AL"/>
        </w:rPr>
        <w:t>Shpjegon parimet e ndryshme të komunikimit verbal dhe joverbal.</w:t>
      </w:r>
    </w:p>
    <w:p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Identifikon sinjalet e komunikimit verbal dhe joverbal kur ndërvepron me klientët dhe kolegët.</w:t>
      </w:r>
    </w:p>
    <w:p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Përshkruan konceptin e dëgjimit aktiv.</w:t>
      </w:r>
    </w:p>
    <w:p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Analizon mënyrat e komunikimit të kulturave të ndryshme.</w:t>
      </w:r>
    </w:p>
    <w:p w:rsidR="00A773F6" w:rsidRPr="008E4E7D" w:rsidRDefault="00A773F6" w:rsidP="00370C7E">
      <w:pPr>
        <w:numPr>
          <w:ilvl w:val="0"/>
          <w:numId w:val="58"/>
        </w:numPr>
        <w:spacing w:after="0" w:line="240" w:lineRule="auto"/>
        <w:ind w:hanging="355"/>
        <w:jc w:val="both"/>
        <w:rPr>
          <w:lang w:val="nn-NO"/>
        </w:rPr>
      </w:pPr>
      <w:r w:rsidRPr="00A66D71">
        <w:rPr>
          <w:rFonts w:ascii="Times New Roman" w:hAnsi="Times New Roman" w:cs="Times New Roman"/>
          <w:sz w:val="24"/>
          <w:szCs w:val="24"/>
          <w:lang w:val="nn-NO"/>
        </w:rPr>
        <w:t>Kërkon burime të ndryshme të stresit dhe ankthit kur komunikon me të tjerët.</w:t>
      </w:r>
      <w:r w:rsidRPr="00A66D71">
        <w:rPr>
          <w:lang w:val="nn-NO"/>
        </w:rPr>
        <w:t xml:space="preserve"> </w:t>
      </w:r>
    </w:p>
    <w:p w:rsidR="00370C7E" w:rsidRDefault="00370C7E" w:rsidP="00370C7E">
      <w:pPr>
        <w:spacing w:after="0" w:line="240" w:lineRule="auto"/>
        <w:rPr>
          <w:rFonts w:ascii="Times New Roman" w:hAnsi="Times New Roman" w:cs="Times New Roman"/>
          <w:b/>
          <w:sz w:val="24"/>
          <w:szCs w:val="24"/>
          <w:u w:val="single"/>
        </w:rPr>
      </w:pPr>
    </w:p>
    <w:p w:rsidR="00A773F6" w:rsidRPr="007A7179" w:rsidRDefault="00A773F6" w:rsidP="00370C7E">
      <w:pPr>
        <w:spacing w:after="0" w:line="240" w:lineRule="auto"/>
        <w:rPr>
          <w:rFonts w:ascii="Times New Roman" w:hAnsi="Times New Roman" w:cs="Times New Roman"/>
          <w:b/>
          <w:sz w:val="24"/>
          <w:szCs w:val="24"/>
          <w:u w:val="single"/>
        </w:rPr>
      </w:pPr>
      <w:r w:rsidRPr="00FB2B8C">
        <w:rPr>
          <w:rFonts w:ascii="Times New Roman" w:hAnsi="Times New Roman" w:cs="Times New Roman"/>
          <w:b/>
          <w:sz w:val="24"/>
          <w:szCs w:val="24"/>
          <w:u w:val="single"/>
        </w:rPr>
        <w:t>Kompetencat që fiton nxënësi:</w:t>
      </w:r>
    </w:p>
    <w:p w:rsidR="00A773F6" w:rsidRPr="007A7179" w:rsidRDefault="00A773F6" w:rsidP="00370C7E">
      <w:pPr>
        <w:numPr>
          <w:ilvl w:val="0"/>
          <w:numId w:val="58"/>
        </w:numPr>
        <w:spacing w:after="0" w:line="240" w:lineRule="auto"/>
        <w:ind w:hanging="355"/>
        <w:jc w:val="both"/>
        <w:rPr>
          <w:rFonts w:ascii="Times New Roman" w:hAnsi="Times New Roman" w:cs="Times New Roman"/>
          <w:sz w:val="24"/>
          <w:szCs w:val="24"/>
        </w:rPr>
      </w:pPr>
      <w:r w:rsidRPr="007A7179">
        <w:rPr>
          <w:rFonts w:ascii="Times New Roman" w:hAnsi="Times New Roman" w:cs="Times New Roman"/>
          <w:sz w:val="24"/>
          <w:szCs w:val="24"/>
        </w:rPr>
        <w:t>Komunikon me një ton të arsyeshëm dhe me etik</w:t>
      </w:r>
      <w:r>
        <w:rPr>
          <w:rFonts w:ascii="Times New Roman" w:hAnsi="Times New Roman" w:cs="Times New Roman"/>
          <w:sz w:val="24"/>
          <w:szCs w:val="24"/>
        </w:rPr>
        <w:t>ë</w:t>
      </w:r>
      <w:r w:rsidRPr="007A7179">
        <w:rPr>
          <w:rFonts w:ascii="Times New Roman" w:hAnsi="Times New Roman" w:cs="Times New Roman"/>
          <w:sz w:val="24"/>
          <w:szCs w:val="24"/>
        </w:rPr>
        <w:t>n e nevojshme.</w:t>
      </w:r>
    </w:p>
    <w:p w:rsidR="00A773F6" w:rsidRPr="007A7179" w:rsidRDefault="00A773F6" w:rsidP="00370C7E">
      <w:pPr>
        <w:numPr>
          <w:ilvl w:val="0"/>
          <w:numId w:val="58"/>
        </w:numPr>
        <w:spacing w:after="0" w:line="240" w:lineRule="auto"/>
        <w:ind w:hanging="355"/>
        <w:jc w:val="both"/>
        <w:rPr>
          <w:rFonts w:ascii="Times New Roman" w:hAnsi="Times New Roman" w:cs="Times New Roman"/>
          <w:sz w:val="24"/>
          <w:szCs w:val="24"/>
        </w:rPr>
      </w:pPr>
      <w:r w:rsidRPr="007A7179">
        <w:rPr>
          <w:rFonts w:ascii="Times New Roman" w:hAnsi="Times New Roman" w:cs="Times New Roman"/>
          <w:sz w:val="24"/>
          <w:szCs w:val="24"/>
        </w:rPr>
        <w:t>Zbaton sinjalet e komunikimit verbal dhe joverbal në gjuhën e trupit tuaj.</w:t>
      </w:r>
    </w:p>
    <w:p w:rsidR="00A773F6" w:rsidRPr="007A7179" w:rsidRDefault="00A773F6" w:rsidP="00370C7E">
      <w:pPr>
        <w:numPr>
          <w:ilvl w:val="0"/>
          <w:numId w:val="58"/>
        </w:numPr>
        <w:spacing w:after="0" w:line="240" w:lineRule="auto"/>
        <w:ind w:hanging="355"/>
        <w:jc w:val="both"/>
        <w:rPr>
          <w:rFonts w:ascii="Times New Roman" w:hAnsi="Times New Roman" w:cs="Times New Roman"/>
          <w:sz w:val="24"/>
          <w:szCs w:val="24"/>
        </w:rPr>
      </w:pPr>
      <w:r w:rsidRPr="007A7179">
        <w:rPr>
          <w:rFonts w:ascii="Times New Roman" w:hAnsi="Times New Roman" w:cs="Times New Roman"/>
          <w:sz w:val="24"/>
          <w:szCs w:val="24"/>
        </w:rPr>
        <w:t>Aplikon praktikat më të mira të komunikimit verbal dhe joverbal kur ndërveproni me klientët dhe kolegët.</w:t>
      </w:r>
    </w:p>
    <w:p w:rsidR="00A773F6" w:rsidRPr="008E4E7D" w:rsidRDefault="00A773F6" w:rsidP="00370C7E">
      <w:pPr>
        <w:numPr>
          <w:ilvl w:val="0"/>
          <w:numId w:val="58"/>
        </w:numPr>
        <w:spacing w:after="0" w:line="240" w:lineRule="auto"/>
        <w:ind w:hanging="355"/>
        <w:jc w:val="both"/>
        <w:rPr>
          <w:rFonts w:ascii="Times New Roman" w:hAnsi="Times New Roman" w:cs="Times New Roman"/>
          <w:sz w:val="24"/>
          <w:szCs w:val="24"/>
        </w:rPr>
      </w:pPr>
      <w:r w:rsidRPr="007A7179">
        <w:rPr>
          <w:rFonts w:ascii="Times New Roman" w:hAnsi="Times New Roman" w:cs="Times New Roman"/>
          <w:sz w:val="24"/>
          <w:szCs w:val="24"/>
        </w:rPr>
        <w:t>Vlerëson emocionet e klientëve dhe kolegëve përmes analizës së sinjaleve të komunikimit verbal dhe joverbal.</w:t>
      </w:r>
    </w:p>
    <w:p w:rsidR="00370C7E" w:rsidRDefault="00370C7E" w:rsidP="00370C7E">
      <w:pPr>
        <w:spacing w:after="0" w:line="240" w:lineRule="auto"/>
        <w:ind w:hanging="90"/>
        <w:rPr>
          <w:rFonts w:ascii="Times New Roman" w:hAnsi="Times New Roman" w:cs="Times New Roman"/>
          <w:b/>
          <w:sz w:val="24"/>
          <w:szCs w:val="24"/>
          <w:u w:val="single"/>
          <w:lang w:val="de-CH"/>
        </w:rPr>
      </w:pPr>
    </w:p>
    <w:p w:rsidR="00A773F6" w:rsidRDefault="00A773F6" w:rsidP="00370C7E">
      <w:pPr>
        <w:spacing w:after="0" w:line="240" w:lineRule="auto"/>
        <w:ind w:hanging="90"/>
        <w:rPr>
          <w:rFonts w:ascii="Times New Roman" w:hAnsi="Times New Roman" w:cs="Times New Roman"/>
          <w:b/>
          <w:sz w:val="24"/>
          <w:szCs w:val="24"/>
          <w:u w:val="single"/>
          <w:lang w:val="de-CH"/>
        </w:rPr>
      </w:pPr>
      <w:r w:rsidRPr="00A32D2E">
        <w:rPr>
          <w:rFonts w:ascii="Times New Roman" w:hAnsi="Times New Roman" w:cs="Times New Roman"/>
          <w:b/>
          <w:sz w:val="24"/>
          <w:szCs w:val="24"/>
          <w:u w:val="single"/>
          <w:lang w:val="de-CH"/>
        </w:rPr>
        <w:t>Qëndrimet që zhvillohen te nxënësi:</w:t>
      </w:r>
    </w:p>
    <w:p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de-CH"/>
        </w:rPr>
      </w:pPr>
      <w:r w:rsidRPr="00E049BC">
        <w:rPr>
          <w:rFonts w:ascii="Times New Roman" w:hAnsi="Times New Roman" w:cs="Times New Roman"/>
          <w:sz w:val="24"/>
          <w:szCs w:val="24"/>
          <w:lang w:val="de-CH"/>
        </w:rPr>
        <w:t xml:space="preserve">Ruan/mbron </w:t>
      </w:r>
      <w:r w:rsidRPr="00A66D71">
        <w:rPr>
          <w:rFonts w:ascii="Times New Roman" w:hAnsi="Times New Roman" w:cs="Times New Roman"/>
          <w:sz w:val="24"/>
          <w:szCs w:val="24"/>
          <w:lang w:val="de-CH"/>
        </w:rPr>
        <w:t>rëndësinë e komunikimit verbal dhe joverbal kur ndërvepron me klientët dhe kolegët.</w:t>
      </w:r>
    </w:p>
    <w:p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de-CH"/>
        </w:rPr>
      </w:pPr>
      <w:r w:rsidRPr="00A66D71">
        <w:rPr>
          <w:rFonts w:ascii="Times New Roman" w:hAnsi="Times New Roman" w:cs="Times New Roman"/>
          <w:sz w:val="24"/>
          <w:szCs w:val="24"/>
          <w:lang w:val="de-CH"/>
        </w:rPr>
        <w:t>Shpjegon përfitimet e një komunikimi pozitiv verbal dhe joverbal në funksionimin e hotelit dhe restorantit.</w:t>
      </w:r>
    </w:p>
    <w:p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Identifikon  pikat e dobëta dhe pikat e forta, në aspektin e komunikimit verbal dhe joverbal.</w:t>
      </w:r>
      <w:r w:rsidRPr="00A66D71">
        <w:rPr>
          <w:rFonts w:ascii="Arial" w:eastAsia="Arial" w:hAnsi="Arial" w:cs="Arial"/>
          <w:lang w:val="nn-NO"/>
        </w:rPr>
        <w:tab/>
      </w:r>
    </w:p>
    <w:p w:rsidR="00370C7E" w:rsidRDefault="00370C7E" w:rsidP="00370C7E">
      <w:pPr>
        <w:spacing w:after="0" w:line="240" w:lineRule="auto"/>
        <w:rPr>
          <w:rFonts w:ascii="Times New Roman" w:hAnsi="Times New Roman" w:cs="Times New Roman"/>
          <w:b/>
          <w:sz w:val="24"/>
          <w:szCs w:val="24"/>
          <w:u w:val="single"/>
          <w:lang w:val="de-CH"/>
        </w:rPr>
      </w:pPr>
    </w:p>
    <w:p w:rsidR="00A773F6" w:rsidRPr="00A8166E" w:rsidRDefault="00A773F6" w:rsidP="00370C7E">
      <w:pPr>
        <w:spacing w:after="0" w:line="240" w:lineRule="auto"/>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rsidR="00A773F6" w:rsidRPr="0051368B" w:rsidRDefault="00A773F6" w:rsidP="00370C7E">
      <w:pPr>
        <w:spacing w:after="0" w:line="240" w:lineRule="auto"/>
        <w:rPr>
          <w:rFonts w:ascii="Times New Roman" w:hAnsi="Times New Roman" w:cs="Times New Roman"/>
          <w:sz w:val="24"/>
          <w:szCs w:val="24"/>
          <w:lang w:val="de-CH"/>
        </w:rPr>
      </w:pPr>
      <w:r w:rsidRPr="008C45E4">
        <w:rPr>
          <w:rFonts w:ascii="Times New Roman" w:hAnsi="Times New Roman" w:cs="Times New Roman"/>
          <w:sz w:val="24"/>
          <w:szCs w:val="24"/>
          <w:lang w:val="de-CH"/>
        </w:rPr>
        <w:t>Zhvillimi  për këtë lëndë do të përfshijë të mësuarit duke u bazuar në njohuri të aftësive teorike</w:t>
      </w:r>
      <w:r>
        <w:rPr>
          <w:rFonts w:ascii="Times New Roman" w:hAnsi="Times New Roman" w:cs="Times New Roman"/>
          <w:sz w:val="24"/>
          <w:szCs w:val="24"/>
          <w:lang w:val="de-CH"/>
        </w:rPr>
        <w:t xml:space="preserve"> </w:t>
      </w:r>
      <w:r w:rsidRPr="00A66D71">
        <w:rPr>
          <w:rFonts w:ascii="Times New Roman" w:hAnsi="Times New Roman" w:cs="Times New Roman"/>
          <w:sz w:val="24"/>
          <w:szCs w:val="24"/>
          <w:lang w:val="de-CH"/>
        </w:rPr>
        <w:t>dhe aplikim praktik të tyre</w:t>
      </w:r>
      <w:r w:rsidRPr="0051368B">
        <w:rPr>
          <w:rFonts w:ascii="Times New Roman" w:hAnsi="Times New Roman" w:cs="Times New Roman"/>
          <w:sz w:val="24"/>
          <w:szCs w:val="24"/>
          <w:lang w:val="de-CH"/>
        </w:rPr>
        <w:t>.</w:t>
      </w:r>
    </w:p>
    <w:p w:rsidR="00A773F6" w:rsidRPr="006E675A" w:rsidRDefault="00A773F6" w:rsidP="00370C7E">
      <w:pPr>
        <w:spacing w:after="0" w:line="240" w:lineRule="auto"/>
        <w:rPr>
          <w:rFonts w:ascii="Times New Roman" w:hAnsi="Times New Roman" w:cs="Times New Roman"/>
          <w:sz w:val="24"/>
          <w:szCs w:val="24"/>
          <w:highlight w:val="yellow"/>
          <w:lang w:val="de-CH"/>
        </w:rPr>
      </w:pPr>
      <w:r w:rsidRPr="008C45E4">
        <w:rPr>
          <w:rFonts w:ascii="Times New Roman" w:hAnsi="Times New Roman" w:cs="Times New Roman"/>
          <w:sz w:val="24"/>
          <w:szCs w:val="24"/>
          <w:lang w:val="de-CH"/>
        </w:rPr>
        <w:t xml:space="preserve">Shpërndarja e njohurive do të </w:t>
      </w:r>
      <w:r w:rsidRPr="00E049BC">
        <w:rPr>
          <w:rFonts w:ascii="Times New Roman" w:hAnsi="Times New Roman" w:cs="Times New Roman"/>
          <w:sz w:val="24"/>
          <w:szCs w:val="24"/>
          <w:lang w:val="de-CH"/>
        </w:rPr>
        <w:t xml:space="preserve">zhvillohet </w:t>
      </w:r>
      <w:r w:rsidRPr="008C45E4">
        <w:rPr>
          <w:rFonts w:ascii="Times New Roman" w:hAnsi="Times New Roman" w:cs="Times New Roman"/>
          <w:sz w:val="24"/>
          <w:szCs w:val="24"/>
          <w:lang w:val="de-CH"/>
        </w:rPr>
        <w:t>përmes:</w:t>
      </w:r>
    </w:p>
    <w:p w:rsidR="00A773F6" w:rsidRPr="008C45E4" w:rsidRDefault="00A773F6" w:rsidP="00370C7E">
      <w:pPr>
        <w:numPr>
          <w:ilvl w:val="0"/>
          <w:numId w:val="16"/>
        </w:numPr>
        <w:spacing w:after="0" w:line="240" w:lineRule="auto"/>
        <w:ind w:hanging="360"/>
        <w:jc w:val="both"/>
        <w:rPr>
          <w:rFonts w:ascii="Times New Roman" w:hAnsi="Times New Roman" w:cs="Times New Roman"/>
          <w:b/>
          <w:color w:val="FF0000"/>
          <w:sz w:val="24"/>
          <w:szCs w:val="24"/>
          <w:lang w:val="de-CH"/>
        </w:rPr>
      </w:pPr>
      <w:r w:rsidRPr="008C45E4">
        <w:rPr>
          <w:rFonts w:ascii="Times New Roman" w:hAnsi="Times New Roman" w:cs="Times New Roman"/>
          <w:sz w:val="24"/>
          <w:szCs w:val="24"/>
          <w:lang w:val="de-CH"/>
        </w:rPr>
        <w:t>Mësimi i kombinuar duke përdorur materiale dixhitale dhe ato tradicionale të shpërndara nëpërmjet një Sistemi të Menaxhimit të brendshëm. Njohuritë e marra nëpërmjet LMS më pas përforcohen gjatë orës së mësimit me mbështetjen e mësimdhënësit dhe të</w:t>
      </w:r>
      <w:r>
        <w:rPr>
          <w:rFonts w:ascii="Times New Roman" w:hAnsi="Times New Roman" w:cs="Times New Roman"/>
          <w:sz w:val="24"/>
          <w:szCs w:val="24"/>
          <w:lang w:val="de-CH"/>
        </w:rPr>
        <w:t xml:space="preserve"> mësuarit aktiv, duke zhvilluar edhe lojërat me role..</w:t>
      </w:r>
      <w:r w:rsidRPr="008C45E4">
        <w:rPr>
          <w:rFonts w:ascii="Times New Roman" w:hAnsi="Times New Roman" w:cs="Times New Roman"/>
          <w:sz w:val="24"/>
          <w:szCs w:val="24"/>
          <w:lang w:val="de-CH"/>
        </w:rPr>
        <w:t xml:space="preserve"> </w:t>
      </w:r>
    </w:p>
    <w:p w:rsidR="00660784" w:rsidRPr="00660784" w:rsidRDefault="00660784" w:rsidP="00370C7E">
      <w:pPr>
        <w:spacing w:after="0" w:line="240" w:lineRule="auto"/>
        <w:rPr>
          <w:rFonts w:ascii="Times New Roman" w:hAnsi="Times New Roman" w:cs="Times New Roman"/>
          <w:b/>
          <w:sz w:val="24"/>
          <w:szCs w:val="24"/>
          <w:u w:val="single"/>
          <w:lang w:val="de-CH"/>
        </w:rPr>
      </w:pPr>
      <w:r w:rsidRPr="00660784">
        <w:rPr>
          <w:rFonts w:ascii="Times New Roman" w:hAnsi="Times New Roman" w:cs="Times New Roman"/>
          <w:b/>
          <w:sz w:val="24"/>
          <w:szCs w:val="24"/>
          <w:u w:val="single"/>
          <w:lang w:val="de-CH"/>
        </w:rPr>
        <w:t>Sekuenca e trajnimit</w:t>
      </w:r>
    </w:p>
    <w:p w:rsidR="00A773F6" w:rsidRPr="00A66D71" w:rsidRDefault="00A773F6" w:rsidP="00370C7E">
      <w:pPr>
        <w:spacing w:after="0" w:line="240" w:lineRule="auto"/>
        <w:rPr>
          <w:rFonts w:ascii="Times New Roman" w:hAnsi="Times New Roman" w:cs="Times New Roman"/>
          <w:sz w:val="24"/>
          <w:szCs w:val="24"/>
          <w:lang w:val="de-CH"/>
        </w:rPr>
      </w:pPr>
      <w:r w:rsidRPr="00A66D71">
        <w:rPr>
          <w:rFonts w:ascii="Times New Roman" w:hAnsi="Times New Roman" w:cs="Times New Roman"/>
          <w:i/>
          <w:sz w:val="24"/>
          <w:szCs w:val="24"/>
          <w:lang w:val="de-CH"/>
        </w:rPr>
        <w:t>Kohëzgjatja e rekomanduar e lëndës</w:t>
      </w:r>
      <w:r w:rsidRPr="00A66D71">
        <w:rPr>
          <w:rFonts w:ascii="Times New Roman" w:hAnsi="Times New Roman" w:cs="Times New Roman"/>
          <w:sz w:val="24"/>
          <w:szCs w:val="24"/>
          <w:lang w:val="de-CH"/>
        </w:rPr>
        <w:t xml:space="preserve"> është:</w:t>
      </w:r>
    </w:p>
    <w:p w:rsidR="00A773F6" w:rsidRPr="00A66D71" w:rsidRDefault="00A773F6" w:rsidP="00370C7E">
      <w:pPr>
        <w:numPr>
          <w:ilvl w:val="0"/>
          <w:numId w:val="40"/>
        </w:numPr>
        <w:spacing w:after="0" w:line="240" w:lineRule="auto"/>
        <w:ind w:hanging="360"/>
        <w:jc w:val="both"/>
        <w:rPr>
          <w:rFonts w:ascii="Times New Roman" w:hAnsi="Times New Roman" w:cs="Times New Roman"/>
          <w:sz w:val="24"/>
          <w:szCs w:val="24"/>
          <w:lang w:val="de-CH"/>
        </w:rPr>
      </w:pPr>
      <w:r w:rsidRPr="00A66D71">
        <w:rPr>
          <w:rFonts w:ascii="Times New Roman" w:hAnsi="Times New Roman" w:cs="Times New Roman"/>
          <w:sz w:val="24"/>
          <w:szCs w:val="24"/>
          <w:lang w:val="de-CH"/>
        </w:rPr>
        <w:t>Lënda zhvillohet për një periudhë prej</w:t>
      </w:r>
      <w:r w:rsidRPr="00E049BC">
        <w:rPr>
          <w:rFonts w:ascii="Times New Roman" w:hAnsi="Times New Roman" w:cs="Times New Roman"/>
          <w:sz w:val="24"/>
          <w:szCs w:val="24"/>
          <w:lang w:val="de-CH"/>
        </w:rPr>
        <w:t xml:space="preserve"> </w:t>
      </w:r>
      <w:r w:rsidRPr="00E049BC">
        <w:rPr>
          <w:rFonts w:ascii="Times New Roman" w:hAnsi="Times New Roman" w:cs="Times New Roman"/>
          <w:i/>
          <w:sz w:val="24"/>
          <w:szCs w:val="24"/>
          <w:lang w:val="de-CH"/>
        </w:rPr>
        <w:t>24</w:t>
      </w:r>
      <w:r w:rsidRPr="00E049BC">
        <w:rPr>
          <w:rFonts w:ascii="Times New Roman" w:hAnsi="Times New Roman" w:cs="Times New Roman"/>
          <w:sz w:val="24"/>
          <w:szCs w:val="24"/>
          <w:lang w:val="de-CH"/>
        </w:rPr>
        <w:t xml:space="preserve"> </w:t>
      </w:r>
      <w:r w:rsidRPr="00A66D71">
        <w:rPr>
          <w:rFonts w:ascii="Times New Roman" w:hAnsi="Times New Roman" w:cs="Times New Roman"/>
          <w:sz w:val="24"/>
          <w:szCs w:val="24"/>
          <w:lang w:val="de-CH"/>
        </w:rPr>
        <w:t>javësh. Gjatë kësaj kohe, seancat teorike zhvillohen njëkohësisht me kurset e tjera praktike dhe teorike.</w:t>
      </w:r>
    </w:p>
    <w:p w:rsidR="00A773F6" w:rsidRPr="00A66D71" w:rsidRDefault="00A773F6" w:rsidP="00370C7E">
      <w:pPr>
        <w:numPr>
          <w:ilvl w:val="0"/>
          <w:numId w:val="40"/>
        </w:numPr>
        <w:spacing w:after="0" w:line="240" w:lineRule="auto"/>
        <w:ind w:hanging="360"/>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Lënda përfundon me një vlerësim teorik.</w:t>
      </w:r>
    </w:p>
    <w:p w:rsidR="00A773F6" w:rsidRPr="008C45E4" w:rsidRDefault="00A773F6" w:rsidP="00370C7E">
      <w:pPr>
        <w:spacing w:after="0" w:line="240" w:lineRule="auto"/>
        <w:ind w:left="-4"/>
        <w:rPr>
          <w:rFonts w:ascii="Times New Roman" w:hAnsi="Times New Roman" w:cs="Times New Roman"/>
          <w:b/>
          <w:sz w:val="24"/>
          <w:szCs w:val="24"/>
          <w:u w:val="single"/>
        </w:rPr>
      </w:pPr>
      <w:r w:rsidRPr="008C45E4">
        <w:rPr>
          <w:rFonts w:ascii="Times New Roman" w:hAnsi="Times New Roman" w:cs="Times New Roman"/>
          <w:b/>
          <w:sz w:val="24"/>
          <w:szCs w:val="24"/>
          <w:u w:val="single"/>
        </w:rPr>
        <w:t>Burimet e nevojshme:</w:t>
      </w:r>
    </w:p>
    <w:p w:rsidR="00A773F6" w:rsidRPr="00B36DA8" w:rsidRDefault="00A773F6" w:rsidP="00370C7E">
      <w:pPr>
        <w:numPr>
          <w:ilvl w:val="0"/>
          <w:numId w:val="40"/>
        </w:numPr>
        <w:spacing w:after="0" w:line="240" w:lineRule="auto"/>
        <w:ind w:hanging="360"/>
        <w:jc w:val="both"/>
        <w:rPr>
          <w:rFonts w:ascii="Times New Roman" w:hAnsi="Times New Roman" w:cs="Times New Roman"/>
          <w:sz w:val="24"/>
          <w:szCs w:val="24"/>
        </w:rPr>
      </w:pPr>
      <w:r w:rsidRPr="00B36DA8">
        <w:rPr>
          <w:rFonts w:ascii="Times New Roman" w:hAnsi="Times New Roman" w:cs="Times New Roman"/>
          <w:sz w:val="24"/>
          <w:szCs w:val="24"/>
        </w:rPr>
        <w:t>Klasa me pajisje multimediale.</w:t>
      </w:r>
    </w:p>
    <w:p w:rsidR="00A773F6" w:rsidRPr="00B36DA8" w:rsidRDefault="00A773F6" w:rsidP="00370C7E">
      <w:pPr>
        <w:numPr>
          <w:ilvl w:val="0"/>
          <w:numId w:val="40"/>
        </w:numPr>
        <w:spacing w:after="0" w:line="240" w:lineRule="auto"/>
        <w:ind w:hanging="360"/>
        <w:jc w:val="both"/>
        <w:rPr>
          <w:rFonts w:ascii="Times New Roman" w:hAnsi="Times New Roman" w:cs="Times New Roman"/>
          <w:sz w:val="24"/>
          <w:szCs w:val="24"/>
        </w:rPr>
      </w:pPr>
      <w:r w:rsidRPr="00B36DA8">
        <w:rPr>
          <w:rFonts w:ascii="Times New Roman" w:hAnsi="Times New Roman" w:cs="Times New Roman"/>
          <w:sz w:val="24"/>
          <w:szCs w:val="24"/>
        </w:rPr>
        <w:t>Kabinet IT apo klas</w:t>
      </w:r>
      <w:r>
        <w:rPr>
          <w:rFonts w:ascii="Times New Roman" w:hAnsi="Times New Roman" w:cs="Times New Roman"/>
          <w:sz w:val="24"/>
          <w:szCs w:val="24"/>
        </w:rPr>
        <w:t>ë</w:t>
      </w:r>
      <w:r w:rsidRPr="00B36DA8">
        <w:rPr>
          <w:rFonts w:ascii="Times New Roman" w:hAnsi="Times New Roman" w:cs="Times New Roman"/>
          <w:sz w:val="24"/>
          <w:szCs w:val="24"/>
        </w:rPr>
        <w:t xml:space="preserve"> e m</w:t>
      </w:r>
      <w:r>
        <w:rPr>
          <w:rFonts w:ascii="Times New Roman" w:hAnsi="Times New Roman" w:cs="Times New Roman"/>
          <w:sz w:val="24"/>
          <w:szCs w:val="24"/>
        </w:rPr>
        <w:t>ë</w:t>
      </w:r>
      <w:r w:rsidRPr="00B36DA8">
        <w:rPr>
          <w:rFonts w:ascii="Times New Roman" w:hAnsi="Times New Roman" w:cs="Times New Roman"/>
          <w:sz w:val="24"/>
          <w:szCs w:val="24"/>
        </w:rPr>
        <w:t>simit t</w:t>
      </w:r>
      <w:r>
        <w:rPr>
          <w:rFonts w:ascii="Times New Roman" w:hAnsi="Times New Roman" w:cs="Times New Roman"/>
          <w:sz w:val="24"/>
          <w:szCs w:val="24"/>
        </w:rPr>
        <w:t>ë</w:t>
      </w:r>
      <w:r w:rsidRPr="00B36DA8">
        <w:rPr>
          <w:rFonts w:ascii="Times New Roman" w:hAnsi="Times New Roman" w:cs="Times New Roman"/>
          <w:sz w:val="24"/>
          <w:szCs w:val="24"/>
        </w:rPr>
        <w:t xml:space="preserve"> kombinuar .</w:t>
      </w:r>
    </w:p>
    <w:p w:rsidR="00A773F6" w:rsidRPr="00A66D71" w:rsidRDefault="00A773F6" w:rsidP="00370C7E">
      <w:pPr>
        <w:numPr>
          <w:ilvl w:val="0"/>
          <w:numId w:val="40"/>
        </w:numPr>
        <w:spacing w:after="0" w:line="240" w:lineRule="auto"/>
        <w:ind w:hanging="360"/>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Biblioteka dhe paisjet për printim.</w:t>
      </w:r>
    </w:p>
    <w:p w:rsidR="00A773F6" w:rsidRPr="00131A04" w:rsidRDefault="00A773F6" w:rsidP="00370C7E">
      <w:pPr>
        <w:spacing w:after="0" w:line="240" w:lineRule="auto"/>
        <w:rPr>
          <w:rFonts w:ascii="Times New Roman" w:hAnsi="Times New Roman" w:cs="Times New Roman"/>
          <w:sz w:val="24"/>
          <w:szCs w:val="24"/>
          <w:u w:val="single"/>
        </w:rPr>
      </w:pPr>
      <w:r w:rsidRPr="00131A04">
        <w:rPr>
          <w:rFonts w:ascii="Times New Roman" w:hAnsi="Times New Roman" w:cs="Times New Roman"/>
          <w:b/>
          <w:sz w:val="24"/>
          <w:szCs w:val="24"/>
          <w:u w:val="single"/>
        </w:rPr>
        <w:t>Referencat e trajnimit</w:t>
      </w:r>
    </w:p>
    <w:p w:rsidR="00A773F6" w:rsidRPr="00A66D71" w:rsidRDefault="00A773F6" w:rsidP="00370C7E">
      <w:pPr>
        <w:numPr>
          <w:ilvl w:val="0"/>
          <w:numId w:val="49"/>
        </w:numPr>
        <w:spacing w:after="0" w:line="240" w:lineRule="auto"/>
        <w:ind w:hanging="360"/>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 xml:space="preserve">Materiale mbështetëse të ofruar nga fakulteti i EHL, </w:t>
      </w:r>
      <w:r w:rsidRPr="00A66D71">
        <w:rPr>
          <w:rFonts w:ascii="Times New Roman" w:hAnsi="Times New Roman" w:cs="Times New Roman"/>
          <w:i/>
          <w:color w:val="FF0000"/>
          <w:sz w:val="24"/>
          <w:szCs w:val="24"/>
          <w:lang w:val="nn-NO"/>
        </w:rPr>
        <w:t xml:space="preserve"> </w:t>
      </w:r>
      <w:r w:rsidRPr="00A66D71">
        <w:rPr>
          <w:rFonts w:ascii="Times New Roman" w:hAnsi="Times New Roman" w:cs="Times New Roman"/>
          <w:sz w:val="24"/>
          <w:szCs w:val="24"/>
          <w:lang w:val="nn-NO"/>
        </w:rPr>
        <w:t>shkolla, etj.</w:t>
      </w:r>
    </w:p>
    <w:p w:rsidR="00370C7E" w:rsidRDefault="00370C7E" w:rsidP="00370C7E">
      <w:pPr>
        <w:spacing w:after="0" w:line="240" w:lineRule="auto"/>
        <w:ind w:left="-4"/>
        <w:rPr>
          <w:rFonts w:ascii="Times New Roman" w:hAnsi="Times New Roman" w:cs="Times New Roman"/>
          <w:b/>
          <w:sz w:val="24"/>
          <w:szCs w:val="24"/>
          <w:u w:val="single"/>
          <w:lang w:val="nn-NO"/>
        </w:rPr>
      </w:pPr>
    </w:p>
    <w:p w:rsidR="00A773F6" w:rsidRPr="00A66D71" w:rsidRDefault="00A773F6" w:rsidP="00370C7E">
      <w:pPr>
        <w:spacing w:after="0" w:line="240" w:lineRule="auto"/>
        <w:ind w:left="-4"/>
        <w:rPr>
          <w:rFonts w:ascii="Times New Roman" w:hAnsi="Times New Roman" w:cs="Times New Roman"/>
          <w:sz w:val="24"/>
          <w:szCs w:val="24"/>
          <w:u w:val="single"/>
          <w:lang w:val="nn-NO"/>
        </w:rPr>
      </w:pPr>
      <w:r w:rsidRPr="00A66D71">
        <w:rPr>
          <w:rFonts w:ascii="Times New Roman" w:hAnsi="Times New Roman" w:cs="Times New Roman"/>
          <w:b/>
          <w:sz w:val="24"/>
          <w:szCs w:val="24"/>
          <w:u w:val="single"/>
          <w:lang w:val="nn-NO"/>
        </w:rPr>
        <w:t>Përmbledhja e metodës së vlerësimit</w:t>
      </w:r>
    </w:p>
    <w:p w:rsidR="00A773F6" w:rsidRPr="00EC7A74" w:rsidRDefault="00A773F6" w:rsidP="00370C7E">
      <w:pPr>
        <w:spacing w:after="0" w:line="240" w:lineRule="auto"/>
        <w:rPr>
          <w:rFonts w:ascii="Times New Roman" w:hAnsi="Times New Roman" w:cs="Times New Roman"/>
          <w:sz w:val="24"/>
          <w:szCs w:val="24"/>
          <w:lang w:val="sq-AL"/>
        </w:rPr>
      </w:pPr>
      <w:r w:rsidRPr="00EC7A74">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A773F6" w:rsidRDefault="00A773F6" w:rsidP="00370C7E">
      <w:pPr>
        <w:spacing w:after="0" w:line="240" w:lineRule="auto"/>
        <w:rPr>
          <w:rFonts w:ascii="Times New Roman" w:hAnsi="Times New Roman" w:cs="Times New Roman"/>
          <w:sz w:val="24"/>
          <w:szCs w:val="24"/>
          <w:lang w:val="sq-AL"/>
        </w:rPr>
      </w:pPr>
      <w:r w:rsidRPr="00EC7A74">
        <w:rPr>
          <w:rFonts w:ascii="Times New Roman" w:hAnsi="Times New Roman" w:cs="Times New Roman"/>
          <w:sz w:val="24"/>
          <w:szCs w:val="24"/>
          <w:lang w:val="sq-AL"/>
        </w:rPr>
        <w:t>Nxënësit</w:t>
      </w:r>
      <w:r w:rsidRPr="00A66D71">
        <w:rPr>
          <w:rFonts w:ascii="Times New Roman" w:hAnsi="Times New Roman" w:cs="Times New Roman"/>
          <w:sz w:val="24"/>
          <w:szCs w:val="24"/>
          <w:lang w:val="sq-AL"/>
        </w:rPr>
        <w:t xml:space="preserve"> do të vlerësohen me një provim përfundimtar që do të zhvillohet online në Sistemin e Menaxhimit të Mësimit në fund të lëndës. Provimi teorik do të përbëhet nga pyetje të vërteta dhe të gabuara, </w:t>
      </w:r>
      <w:r w:rsidRPr="00EC7A74">
        <w:rPr>
          <w:rFonts w:ascii="Times New Roman" w:hAnsi="Times New Roman" w:cs="Times New Roman"/>
          <w:sz w:val="24"/>
          <w:szCs w:val="24"/>
          <w:lang w:val="sq-AL"/>
        </w:rPr>
        <w:t>, pyetje me zgjedhje të shumëfishta si dhe pyetje të hapura që do të lidhen me përmbajtjen e lëndës.</w:t>
      </w:r>
    </w:p>
    <w:p w:rsidR="00A773F6" w:rsidRPr="00EC7A74" w:rsidRDefault="00A773F6" w:rsidP="00370C7E">
      <w:pPr>
        <w:spacing w:after="0" w:line="240" w:lineRule="auto"/>
        <w:rPr>
          <w:rFonts w:ascii="Times New Roman" w:hAnsi="Times New Roman" w:cs="Times New Roman"/>
          <w:sz w:val="24"/>
          <w:szCs w:val="24"/>
          <w:u w:val="single"/>
        </w:rPr>
      </w:pPr>
      <w:r w:rsidRPr="00EC7A74">
        <w:rPr>
          <w:rFonts w:ascii="Times New Roman" w:hAnsi="Times New Roman" w:cs="Times New Roman"/>
          <w:b/>
          <w:sz w:val="24"/>
          <w:szCs w:val="24"/>
          <w:u w:val="single"/>
        </w:rPr>
        <w:t>Vlerësimi</w:t>
      </w:r>
      <w:r>
        <w:rPr>
          <w:rFonts w:ascii="Times New Roman" w:hAnsi="Times New Roman" w:cs="Times New Roman"/>
          <w:b/>
          <w:sz w:val="24"/>
          <w:szCs w:val="24"/>
          <w:u w:val="single"/>
        </w:rPr>
        <w:t>:</w:t>
      </w:r>
      <w:r w:rsidRPr="00EC7A74">
        <w:rPr>
          <w:rFonts w:ascii="Times New Roman" w:hAnsi="Times New Roman" w:cs="Times New Roman"/>
          <w:b/>
          <w:sz w:val="24"/>
          <w:szCs w:val="24"/>
          <w:u w:val="single"/>
        </w:rPr>
        <w:t xml:space="preserve"> Pesh</w:t>
      </w:r>
      <w:r>
        <w:rPr>
          <w:rFonts w:ascii="Times New Roman" w:hAnsi="Times New Roman" w:cs="Times New Roman"/>
          <w:b/>
          <w:sz w:val="24"/>
          <w:szCs w:val="24"/>
          <w:u w:val="single"/>
        </w:rPr>
        <w:t>a</w:t>
      </w:r>
    </w:p>
    <w:p w:rsidR="00A773F6" w:rsidRPr="00EC7A74" w:rsidRDefault="00A773F6" w:rsidP="00370C7E">
      <w:pPr>
        <w:numPr>
          <w:ilvl w:val="0"/>
          <w:numId w:val="19"/>
        </w:numPr>
        <w:spacing w:after="0" w:line="240" w:lineRule="auto"/>
        <w:ind w:left="720" w:hanging="360"/>
        <w:jc w:val="both"/>
        <w:rPr>
          <w:rFonts w:ascii="Times New Roman" w:hAnsi="Times New Roman" w:cs="Times New Roman"/>
          <w:sz w:val="24"/>
          <w:szCs w:val="24"/>
        </w:rPr>
      </w:pPr>
      <w:r w:rsidRPr="00EC7A74">
        <w:rPr>
          <w:rFonts w:ascii="Times New Roman" w:hAnsi="Times New Roman" w:cs="Times New Roman"/>
          <w:sz w:val="24"/>
          <w:szCs w:val="24"/>
          <w:lang w:val="sq-AL"/>
        </w:rPr>
        <w:t>Provimi 100% teorik</w:t>
      </w:r>
    </w:p>
    <w:p w:rsidR="000736F4" w:rsidRDefault="000736F4" w:rsidP="00370C7E">
      <w:pPr>
        <w:spacing w:after="0" w:line="240" w:lineRule="auto"/>
        <w:rPr>
          <w:color w:val="FF0000"/>
        </w:rPr>
      </w:pPr>
      <w:r>
        <w:rPr>
          <w:color w:val="FF0000"/>
        </w:rPr>
        <w:br w:type="page"/>
      </w:r>
    </w:p>
    <w:p w:rsidR="000736F4" w:rsidRPr="00531F09" w:rsidRDefault="00ED6F39" w:rsidP="000736F4">
      <w:pPr>
        <w:rPr>
          <w:rFonts w:ascii="Times New Roman" w:eastAsia="Times New Roman" w:hAnsi="Times New Roman" w:cs="Times New Roman"/>
          <w:b/>
          <w:bCs/>
          <w:iCs/>
          <w:sz w:val="24"/>
          <w:szCs w:val="24"/>
          <w:highlight w:val="lightGray"/>
          <w:shd w:val="clear" w:color="auto" w:fill="B3B3B3"/>
          <w:lang w:val="sq-AL"/>
        </w:rPr>
      </w:pPr>
      <w:r w:rsidRPr="00531F09">
        <w:rPr>
          <w:rFonts w:ascii="Times New Roman" w:eastAsia="Times New Roman" w:hAnsi="Times New Roman" w:cs="Times New Roman"/>
          <w:b/>
          <w:bCs/>
          <w:iCs/>
          <w:sz w:val="24"/>
          <w:szCs w:val="24"/>
          <w:highlight w:val="lightGray"/>
          <w:shd w:val="clear" w:color="auto" w:fill="B3B3B3"/>
          <w:lang w:val="sq-AL"/>
        </w:rPr>
        <w:t>8</w:t>
      </w:r>
      <w:r w:rsidR="000736F4" w:rsidRPr="00531F09">
        <w:rPr>
          <w:rFonts w:ascii="Times New Roman" w:eastAsia="Times New Roman" w:hAnsi="Times New Roman" w:cs="Times New Roman"/>
          <w:b/>
          <w:bCs/>
          <w:iCs/>
          <w:sz w:val="24"/>
          <w:szCs w:val="24"/>
          <w:highlight w:val="lightGray"/>
          <w:shd w:val="clear" w:color="auto" w:fill="B3B3B3"/>
          <w:lang w:val="sq-AL"/>
        </w:rPr>
        <w:t xml:space="preserve">. Lënda </w:t>
      </w:r>
      <w:r w:rsidR="000736F4" w:rsidRPr="00531F09">
        <w:rPr>
          <w:rFonts w:ascii="Times New Roman" w:eastAsia="Times New Roman" w:hAnsi="Times New Roman" w:cs="Times New Roman"/>
          <w:b/>
          <w:bCs/>
          <w:sz w:val="24"/>
          <w:szCs w:val="24"/>
          <w:highlight w:val="lightGray"/>
          <w:shd w:val="clear" w:color="auto" w:fill="B3B3B3"/>
          <w:lang w:val="sq-AL"/>
        </w:rPr>
        <w:t xml:space="preserve">“Bazat e </w:t>
      </w:r>
      <w:r w:rsidR="009708CD">
        <w:rPr>
          <w:rFonts w:ascii="Times New Roman" w:eastAsia="Times New Roman" w:hAnsi="Times New Roman" w:cs="Times New Roman"/>
          <w:b/>
          <w:bCs/>
          <w:sz w:val="24"/>
          <w:szCs w:val="24"/>
          <w:highlight w:val="lightGray"/>
          <w:shd w:val="clear" w:color="auto" w:fill="B3B3B3"/>
          <w:lang w:val="sq-AL"/>
        </w:rPr>
        <w:t>E</w:t>
      </w:r>
      <w:r w:rsidR="000736F4" w:rsidRPr="00531F09">
        <w:rPr>
          <w:rFonts w:ascii="Times New Roman" w:eastAsia="Times New Roman" w:hAnsi="Times New Roman" w:cs="Times New Roman"/>
          <w:b/>
          <w:bCs/>
          <w:sz w:val="24"/>
          <w:szCs w:val="24"/>
          <w:highlight w:val="lightGray"/>
          <w:shd w:val="clear" w:color="auto" w:fill="B3B3B3"/>
          <w:lang w:val="sq-AL"/>
        </w:rPr>
        <w:t>xcel-it”, (L-</w:t>
      </w:r>
      <w:r w:rsidR="009708CD">
        <w:rPr>
          <w:rFonts w:ascii="Times New Roman" w:eastAsia="Times New Roman" w:hAnsi="Times New Roman" w:cs="Times New Roman"/>
          <w:b/>
          <w:bCs/>
          <w:sz w:val="24"/>
          <w:szCs w:val="24"/>
          <w:highlight w:val="lightGray"/>
          <w:shd w:val="clear" w:color="auto" w:fill="B3B3B3"/>
          <w:lang w:val="sq-AL"/>
        </w:rPr>
        <w:t>13-67</w:t>
      </w:r>
      <w:r w:rsidR="00370C7E">
        <w:rPr>
          <w:rFonts w:ascii="Times New Roman" w:eastAsia="Times New Roman" w:hAnsi="Times New Roman" w:cs="Times New Roman"/>
          <w:b/>
          <w:bCs/>
          <w:sz w:val="24"/>
          <w:szCs w:val="24"/>
          <w:highlight w:val="lightGray"/>
          <w:shd w:val="clear" w:color="auto" w:fill="B3B3B3"/>
          <w:lang w:val="sq-AL"/>
        </w:rPr>
        <w:t>6</w:t>
      </w:r>
      <w:r w:rsidR="009708CD">
        <w:rPr>
          <w:rFonts w:ascii="Times New Roman" w:eastAsia="Times New Roman" w:hAnsi="Times New Roman" w:cs="Times New Roman"/>
          <w:b/>
          <w:bCs/>
          <w:sz w:val="24"/>
          <w:szCs w:val="24"/>
          <w:highlight w:val="lightGray"/>
          <w:shd w:val="clear" w:color="auto" w:fill="B3B3B3"/>
          <w:lang w:val="sq-AL"/>
        </w:rPr>
        <w:t>-24</w:t>
      </w:r>
      <w:r w:rsidR="000736F4" w:rsidRPr="00531F09">
        <w:rPr>
          <w:rFonts w:ascii="Times New Roman" w:eastAsia="Times New Roman" w:hAnsi="Times New Roman" w:cs="Times New Roman"/>
          <w:b/>
          <w:bCs/>
          <w:sz w:val="24"/>
          <w:szCs w:val="24"/>
          <w:highlight w:val="lightGray"/>
          <w:shd w:val="clear" w:color="auto" w:fill="B3B3B3"/>
          <w:lang w:val="sq-AL"/>
        </w:rPr>
        <w:t>), kl.11–24 orë Teori</w:t>
      </w:r>
    </w:p>
    <w:p w:rsidR="00F14BF9" w:rsidRPr="00FF3BC5" w:rsidRDefault="00F14BF9" w:rsidP="00370C7E">
      <w:pPr>
        <w:pStyle w:val="Heading4"/>
        <w:rPr>
          <w:b/>
          <w:u w:val="single"/>
        </w:rPr>
      </w:pPr>
      <w:r w:rsidRPr="00FF3BC5">
        <w:rPr>
          <w:b/>
          <w:u w:val="single"/>
        </w:rPr>
        <w:t>Qëllimi i lëndës profesionale:</w:t>
      </w:r>
    </w:p>
    <w:p w:rsidR="005F6E09" w:rsidRPr="00FF3BC5" w:rsidRDefault="005F6E09" w:rsidP="00370C7E">
      <w:pPr>
        <w:pStyle w:val="Heading4"/>
      </w:pPr>
      <w:r w:rsidRPr="00FF3BC5">
        <w:t xml:space="preserve">Në këtë </w:t>
      </w:r>
      <w:r w:rsidR="009708CD" w:rsidRPr="00FF3BC5">
        <w:t>lëndë</w:t>
      </w:r>
      <w:r w:rsidRPr="00FF3BC5">
        <w:t xml:space="preserve">, studentët do të fitojnë kompetencat për të lundruar në ndërfaqen e përdoruesit të Excel-it, për të kryer llogaritjet bazë, për të zgjidhur problemet sasiore dhe për të dizajnuar profesionalisht tabela duke përdorur një qasje analitike. Pas përfundimit me sukses të këtij kursi, studenti do të ketë një bazë solide për t'u bërë një përdorues i sigurt i Excel-it, i fokusuar në sjelljen e vlerës së shtuar në industrinë e mikpritjes. </w:t>
      </w:r>
    </w:p>
    <w:p w:rsidR="005F6E09" w:rsidRPr="00FF3BC5" w:rsidRDefault="005F6E09" w:rsidP="00370C7E">
      <w:pPr>
        <w:pStyle w:val="Heading4"/>
      </w:pPr>
    </w:p>
    <w:p w:rsidR="00F14BF9" w:rsidRPr="00FF3BC5" w:rsidRDefault="00F14BF9" w:rsidP="00370C7E">
      <w:pPr>
        <w:pStyle w:val="Heading4"/>
        <w:rPr>
          <w:b/>
        </w:rPr>
      </w:pPr>
      <w:r w:rsidRPr="00FF3BC5">
        <w:rPr>
          <w:b/>
        </w:rPr>
        <w:t>Rezultatet e pritshme</w:t>
      </w:r>
    </w:p>
    <w:p w:rsidR="00370C7E" w:rsidRDefault="00370C7E" w:rsidP="00370C7E">
      <w:pPr>
        <w:pStyle w:val="Heading4"/>
        <w:rPr>
          <w:b/>
          <w:u w:val="single"/>
        </w:rPr>
      </w:pPr>
    </w:p>
    <w:p w:rsidR="00F14BF9" w:rsidRPr="00FF3BC5" w:rsidRDefault="00F14BF9" w:rsidP="00370C7E">
      <w:pPr>
        <w:pStyle w:val="Heading4"/>
        <w:rPr>
          <w:b/>
        </w:rPr>
      </w:pPr>
      <w:r w:rsidRPr="00FF3BC5">
        <w:rPr>
          <w:b/>
          <w:u w:val="single"/>
        </w:rPr>
        <w:t>Njohuritë që fiton nxënësi:</w:t>
      </w:r>
      <w:r w:rsidRPr="00FF3BC5">
        <w:rPr>
          <w:b/>
        </w:rPr>
        <w:t xml:space="preserve"> </w:t>
      </w:r>
    </w:p>
    <w:p w:rsidR="00F14BF9" w:rsidRPr="00FF3BC5" w:rsidRDefault="00F14BF9" w:rsidP="00370C7E">
      <w:pPr>
        <w:spacing w:after="0" w:line="240" w:lineRule="auto"/>
        <w:ind w:left="-4"/>
        <w:rPr>
          <w:rFonts w:ascii="Times New Roman" w:hAnsi="Times New Roman" w:cs="Times New Roman"/>
          <w:sz w:val="24"/>
          <w:szCs w:val="24"/>
          <w:u w:val="single"/>
          <w:lang w:val="sq-AL"/>
        </w:rPr>
      </w:pPr>
    </w:p>
    <w:p w:rsidR="00F14BF9" w:rsidRPr="00FF3BC5" w:rsidRDefault="005F6E09" w:rsidP="00370C7E">
      <w:pPr>
        <w:numPr>
          <w:ilvl w:val="0"/>
          <w:numId w:val="58"/>
        </w:numPr>
        <w:spacing w:after="0" w:line="240" w:lineRule="auto"/>
        <w:ind w:hanging="355"/>
        <w:jc w:val="both"/>
        <w:rPr>
          <w:rFonts w:ascii="Times New Roman" w:hAnsi="Times New Roman" w:cs="Times New Roman"/>
          <w:sz w:val="24"/>
          <w:szCs w:val="24"/>
          <w:lang w:val="nn-NO"/>
        </w:rPr>
      </w:pPr>
      <w:r w:rsidRPr="00FF3BC5">
        <w:rPr>
          <w:rFonts w:ascii="Times New Roman" w:hAnsi="Times New Roman" w:cs="Times New Roman"/>
          <w:sz w:val="24"/>
          <w:szCs w:val="24"/>
        </w:rPr>
        <w:t xml:space="preserve">Identifikon veçoritë kryesore të Microsoft Excel, në kontekstin e operacioneve të mikpritjes </w:t>
      </w:r>
    </w:p>
    <w:p w:rsidR="00F14BF9" w:rsidRPr="00FF3BC5" w:rsidRDefault="005F6E09" w:rsidP="00370C7E">
      <w:pPr>
        <w:numPr>
          <w:ilvl w:val="0"/>
          <w:numId w:val="58"/>
        </w:numPr>
        <w:spacing w:after="0" w:line="240" w:lineRule="auto"/>
        <w:ind w:hanging="355"/>
        <w:jc w:val="both"/>
        <w:rPr>
          <w:rFonts w:ascii="Times New Roman" w:hAnsi="Times New Roman" w:cs="Times New Roman"/>
          <w:sz w:val="24"/>
          <w:szCs w:val="24"/>
          <w:lang w:val="nn-NO"/>
        </w:rPr>
      </w:pPr>
      <w:r w:rsidRPr="00FF3BC5">
        <w:rPr>
          <w:rFonts w:ascii="Times New Roman" w:hAnsi="Times New Roman" w:cs="Times New Roman"/>
          <w:sz w:val="24"/>
          <w:szCs w:val="24"/>
        </w:rPr>
        <w:t>Kupton se si të futni, manipuloni dhe llogaritni të dhënat duke përdorur Microsoft Excel</w:t>
      </w:r>
    </w:p>
    <w:p w:rsidR="005F6E09" w:rsidRPr="00FF3BC5" w:rsidRDefault="005F6E09" w:rsidP="00370C7E">
      <w:pPr>
        <w:numPr>
          <w:ilvl w:val="0"/>
          <w:numId w:val="58"/>
        </w:numPr>
        <w:spacing w:after="0" w:line="240" w:lineRule="auto"/>
        <w:ind w:hanging="355"/>
        <w:jc w:val="both"/>
        <w:rPr>
          <w:rFonts w:ascii="Times New Roman" w:hAnsi="Times New Roman" w:cs="Times New Roman"/>
          <w:sz w:val="24"/>
          <w:szCs w:val="24"/>
          <w:lang w:val="nn-NO"/>
        </w:rPr>
      </w:pPr>
      <w:r w:rsidRPr="00FF3BC5">
        <w:rPr>
          <w:rFonts w:ascii="Times New Roman" w:hAnsi="Times New Roman" w:cs="Times New Roman"/>
          <w:sz w:val="24"/>
          <w:szCs w:val="24"/>
        </w:rPr>
        <w:t>Kupton se si krijimi i grafikut mund të ndihmojë në komunikimin e rezultateve operacionale</w:t>
      </w:r>
    </w:p>
    <w:p w:rsidR="005F6E09" w:rsidRPr="00FF3BC5" w:rsidRDefault="005F6E09" w:rsidP="00370C7E">
      <w:pPr>
        <w:spacing w:after="0" w:line="240" w:lineRule="auto"/>
        <w:ind w:left="355"/>
        <w:jc w:val="both"/>
        <w:rPr>
          <w:rFonts w:ascii="Times New Roman" w:hAnsi="Times New Roman" w:cs="Times New Roman"/>
          <w:sz w:val="24"/>
          <w:szCs w:val="24"/>
        </w:rPr>
      </w:pPr>
    </w:p>
    <w:p w:rsidR="00F14BF9" w:rsidRPr="00FF3BC5" w:rsidRDefault="00F14BF9" w:rsidP="00370C7E">
      <w:pPr>
        <w:spacing w:after="0" w:line="240" w:lineRule="auto"/>
        <w:jc w:val="both"/>
        <w:rPr>
          <w:rFonts w:ascii="Times New Roman" w:hAnsi="Times New Roman" w:cs="Times New Roman"/>
          <w:sz w:val="24"/>
          <w:szCs w:val="24"/>
          <w:lang w:val="nn-NO"/>
        </w:rPr>
      </w:pPr>
      <w:r w:rsidRPr="00FF3BC5">
        <w:rPr>
          <w:rFonts w:ascii="Times New Roman" w:hAnsi="Times New Roman" w:cs="Times New Roman"/>
          <w:b/>
          <w:sz w:val="24"/>
          <w:szCs w:val="24"/>
          <w:u w:val="single"/>
        </w:rPr>
        <w:t>Kompetencat që fiton nxënësi:</w:t>
      </w:r>
    </w:p>
    <w:p w:rsidR="0035066F" w:rsidRPr="00FF3BC5" w:rsidRDefault="0035066F" w:rsidP="00370C7E">
      <w:pPr>
        <w:numPr>
          <w:ilvl w:val="0"/>
          <w:numId w:val="58"/>
        </w:numPr>
        <w:spacing w:after="0" w:line="240" w:lineRule="auto"/>
        <w:ind w:hanging="355"/>
        <w:jc w:val="both"/>
        <w:rPr>
          <w:rFonts w:ascii="Times New Roman" w:hAnsi="Times New Roman" w:cs="Times New Roman"/>
          <w:sz w:val="24"/>
          <w:szCs w:val="24"/>
        </w:rPr>
      </w:pPr>
      <w:r w:rsidRPr="00FF3BC5">
        <w:rPr>
          <w:rFonts w:ascii="Times New Roman" w:hAnsi="Times New Roman" w:cs="Times New Roman"/>
          <w:sz w:val="24"/>
          <w:szCs w:val="24"/>
        </w:rPr>
        <w:t xml:space="preserve">Zbatoni aftësitë e veta IT në operacionet e përditshme të mikpritjes </w:t>
      </w:r>
    </w:p>
    <w:p w:rsidR="0035066F" w:rsidRPr="00FF3BC5" w:rsidRDefault="0035066F" w:rsidP="00370C7E">
      <w:pPr>
        <w:numPr>
          <w:ilvl w:val="0"/>
          <w:numId w:val="58"/>
        </w:numPr>
        <w:spacing w:after="0" w:line="240" w:lineRule="auto"/>
        <w:ind w:hanging="355"/>
        <w:jc w:val="both"/>
        <w:rPr>
          <w:rFonts w:ascii="Times New Roman" w:hAnsi="Times New Roman" w:cs="Times New Roman"/>
          <w:sz w:val="24"/>
          <w:szCs w:val="24"/>
        </w:rPr>
      </w:pPr>
      <w:r w:rsidRPr="00FF3BC5">
        <w:rPr>
          <w:rFonts w:ascii="Times New Roman" w:hAnsi="Times New Roman" w:cs="Times New Roman"/>
          <w:sz w:val="24"/>
          <w:szCs w:val="24"/>
        </w:rPr>
        <w:t>Demonstroni kompetencë me programin Microsoft Excel për të prodhuar tabela bazë sipas standardeve aktuale profesionale dhe/ose të industries</w:t>
      </w:r>
    </w:p>
    <w:p w:rsidR="0035066F" w:rsidRPr="00FF3BC5" w:rsidRDefault="0035066F" w:rsidP="00370C7E">
      <w:pPr>
        <w:numPr>
          <w:ilvl w:val="0"/>
          <w:numId w:val="58"/>
        </w:numPr>
        <w:spacing w:after="0" w:line="240" w:lineRule="auto"/>
        <w:ind w:hanging="355"/>
        <w:jc w:val="both"/>
        <w:rPr>
          <w:rFonts w:ascii="Times New Roman" w:hAnsi="Times New Roman" w:cs="Times New Roman"/>
          <w:sz w:val="24"/>
          <w:szCs w:val="24"/>
        </w:rPr>
      </w:pPr>
      <w:r w:rsidRPr="00FF3BC5">
        <w:rPr>
          <w:rFonts w:ascii="Times New Roman" w:hAnsi="Times New Roman" w:cs="Times New Roman"/>
          <w:sz w:val="24"/>
          <w:szCs w:val="24"/>
        </w:rPr>
        <w:t>Përdorni Microsoft Excel për të manipuluar grafikët në mbështetje të koncepteve dhe përmbajtjeve dhe paraqitjes së të dhënave numerike në mënyrë të qartë dhe kuptimplote duke përdorur grafikët e formatuar</w:t>
      </w:r>
    </w:p>
    <w:p w:rsidR="0035066F" w:rsidRPr="00FF3BC5" w:rsidRDefault="0035066F" w:rsidP="00370C7E">
      <w:pPr>
        <w:numPr>
          <w:ilvl w:val="0"/>
          <w:numId w:val="58"/>
        </w:numPr>
        <w:spacing w:after="0" w:line="240" w:lineRule="auto"/>
        <w:ind w:hanging="355"/>
        <w:jc w:val="both"/>
        <w:rPr>
          <w:rFonts w:ascii="Times New Roman" w:hAnsi="Times New Roman" w:cs="Times New Roman"/>
          <w:sz w:val="24"/>
          <w:szCs w:val="24"/>
        </w:rPr>
      </w:pPr>
      <w:r w:rsidRPr="00FF3BC5">
        <w:rPr>
          <w:rFonts w:ascii="Times New Roman" w:hAnsi="Times New Roman" w:cs="Times New Roman"/>
          <w:sz w:val="24"/>
          <w:szCs w:val="24"/>
        </w:rPr>
        <w:t>Të jeni të aftë me aftësitë e mëposhtme të Microsoft Excel Spreadsheet: o Ndërtoni një libër të ri pune (futja e të dhënave dhe formula e thjeshtë)</w:t>
      </w:r>
    </w:p>
    <w:p w:rsidR="00A63722" w:rsidRPr="00FF3BC5" w:rsidRDefault="00A63722" w:rsidP="00370C7E">
      <w:pPr>
        <w:spacing w:after="0" w:line="240" w:lineRule="auto"/>
        <w:ind w:left="710"/>
        <w:jc w:val="both"/>
        <w:rPr>
          <w:rFonts w:ascii="Times New Roman" w:hAnsi="Times New Roman" w:cs="Times New Roman"/>
          <w:sz w:val="24"/>
          <w:szCs w:val="24"/>
        </w:rPr>
      </w:pPr>
      <w:r w:rsidRPr="00FF3BC5">
        <w:rPr>
          <w:rFonts w:ascii="Times New Roman" w:hAnsi="Times New Roman" w:cs="Times New Roman"/>
          <w:sz w:val="24"/>
          <w:szCs w:val="24"/>
        </w:rPr>
        <w:t>Shto topat te kompetencat</w:t>
      </w:r>
    </w:p>
    <w:p w:rsidR="00F14BF9" w:rsidRPr="00FF3BC5" w:rsidRDefault="0035066F" w:rsidP="00370C7E">
      <w:pPr>
        <w:numPr>
          <w:ilvl w:val="0"/>
          <w:numId w:val="58"/>
        </w:numPr>
        <w:spacing w:after="0" w:line="240" w:lineRule="auto"/>
        <w:ind w:hanging="355"/>
        <w:jc w:val="both"/>
        <w:rPr>
          <w:rFonts w:ascii="Times New Roman" w:hAnsi="Times New Roman" w:cs="Times New Roman"/>
          <w:sz w:val="24"/>
          <w:szCs w:val="24"/>
        </w:rPr>
      </w:pPr>
      <w:r w:rsidRPr="00FF3BC5">
        <w:rPr>
          <w:rFonts w:ascii="Times New Roman" w:hAnsi="Times New Roman" w:cs="Times New Roman"/>
          <w:sz w:val="24"/>
          <w:szCs w:val="24"/>
        </w:rPr>
        <w:t>Të jetë në gjendje të përdorë me lehtësi dhe besim funksionet e Microsoft Excel si SUM,</w:t>
      </w:r>
      <w:r w:rsidR="00A63722" w:rsidRPr="00FF3BC5">
        <w:rPr>
          <w:rFonts w:ascii="Times New Roman" w:hAnsi="Times New Roman" w:cs="Times New Roman"/>
          <w:sz w:val="24"/>
          <w:szCs w:val="24"/>
        </w:rPr>
        <w:t xml:space="preserve"> MESATAR, NUMËROJ, NËSE, DHE, OSE, JO</w:t>
      </w:r>
    </w:p>
    <w:p w:rsidR="005F6E09" w:rsidRPr="00FF3BC5" w:rsidRDefault="005F6E09" w:rsidP="00370C7E">
      <w:pPr>
        <w:spacing w:after="0" w:line="240" w:lineRule="auto"/>
        <w:ind w:left="355"/>
        <w:rPr>
          <w:rFonts w:ascii="Times New Roman" w:hAnsi="Times New Roman" w:cs="Times New Roman"/>
          <w:b/>
          <w:sz w:val="24"/>
          <w:szCs w:val="24"/>
          <w:u w:val="single"/>
          <w:lang w:val="de-CH"/>
        </w:rPr>
      </w:pPr>
    </w:p>
    <w:p w:rsidR="00F14BF9" w:rsidRPr="00FF3BC5" w:rsidRDefault="00F14BF9" w:rsidP="001F21AB">
      <w:pPr>
        <w:spacing w:after="0" w:line="240" w:lineRule="auto"/>
        <w:rPr>
          <w:rFonts w:ascii="Times New Roman" w:hAnsi="Times New Roman" w:cs="Times New Roman"/>
          <w:b/>
          <w:sz w:val="24"/>
          <w:szCs w:val="24"/>
          <w:u w:val="single"/>
          <w:lang w:val="de-CH"/>
        </w:rPr>
      </w:pPr>
      <w:r w:rsidRPr="00FF3BC5">
        <w:rPr>
          <w:rFonts w:ascii="Times New Roman" w:hAnsi="Times New Roman" w:cs="Times New Roman"/>
          <w:b/>
          <w:sz w:val="24"/>
          <w:szCs w:val="24"/>
          <w:u w:val="single"/>
          <w:lang w:val="de-CH"/>
        </w:rPr>
        <w:t>Qëndrimet që zhvillohen te nxënësi:</w:t>
      </w:r>
    </w:p>
    <w:p w:rsidR="00F14BF9" w:rsidRPr="00FF3BC5" w:rsidRDefault="00FF3BC5" w:rsidP="00370C7E">
      <w:pPr>
        <w:numPr>
          <w:ilvl w:val="0"/>
          <w:numId w:val="58"/>
        </w:numPr>
        <w:spacing w:after="0" w:line="240" w:lineRule="auto"/>
        <w:ind w:hanging="355"/>
        <w:jc w:val="both"/>
        <w:rPr>
          <w:rFonts w:ascii="Times New Roman" w:hAnsi="Times New Roman" w:cs="Times New Roman"/>
          <w:sz w:val="24"/>
          <w:szCs w:val="24"/>
          <w:lang w:val="de-CH"/>
        </w:rPr>
      </w:pPr>
      <w:r w:rsidRPr="00FF3BC5">
        <w:rPr>
          <w:rFonts w:ascii="Times New Roman" w:hAnsi="Times New Roman" w:cs="Times New Roman"/>
          <w:sz w:val="24"/>
          <w:szCs w:val="24"/>
        </w:rPr>
        <w:t>Vendos se</w:t>
      </w:r>
      <w:r w:rsidR="005A7722" w:rsidRPr="00FF3BC5">
        <w:rPr>
          <w:rFonts w:ascii="Times New Roman" w:hAnsi="Times New Roman" w:cs="Times New Roman"/>
          <w:sz w:val="24"/>
          <w:szCs w:val="24"/>
        </w:rPr>
        <w:t xml:space="preserve"> kur të përdor</w:t>
      </w:r>
      <w:r w:rsidRPr="00FF3BC5">
        <w:rPr>
          <w:rFonts w:ascii="Times New Roman" w:hAnsi="Times New Roman" w:cs="Times New Roman"/>
          <w:sz w:val="24"/>
          <w:szCs w:val="24"/>
        </w:rPr>
        <w:t>ë</w:t>
      </w:r>
      <w:r w:rsidR="005A7722" w:rsidRPr="00FF3BC5">
        <w:rPr>
          <w:rFonts w:ascii="Times New Roman" w:hAnsi="Times New Roman" w:cs="Times New Roman"/>
          <w:sz w:val="24"/>
          <w:szCs w:val="24"/>
        </w:rPr>
        <w:t xml:space="preserve"> secilin prej programeve të Microsoft Office për të krijuar </w:t>
      </w:r>
      <w:r w:rsidRPr="00FF3BC5">
        <w:rPr>
          <w:rFonts w:ascii="Times New Roman" w:hAnsi="Times New Roman" w:cs="Times New Roman"/>
          <w:sz w:val="24"/>
          <w:szCs w:val="24"/>
        </w:rPr>
        <w:t>dokumente profesionale për palët e interesuara, të brendshme ose të jashtme</w:t>
      </w:r>
      <w:r w:rsidR="00F14BF9" w:rsidRPr="00FF3BC5">
        <w:rPr>
          <w:rFonts w:ascii="Times New Roman" w:hAnsi="Times New Roman" w:cs="Times New Roman"/>
          <w:sz w:val="24"/>
          <w:szCs w:val="24"/>
          <w:lang w:val="de-CH"/>
        </w:rPr>
        <w:t>.</w:t>
      </w:r>
    </w:p>
    <w:p w:rsidR="00FF3BC5" w:rsidRPr="00FF3BC5" w:rsidRDefault="00FF3BC5" w:rsidP="00370C7E">
      <w:pPr>
        <w:numPr>
          <w:ilvl w:val="0"/>
          <w:numId w:val="58"/>
        </w:numPr>
        <w:spacing w:after="0" w:line="240" w:lineRule="auto"/>
        <w:ind w:hanging="355"/>
        <w:jc w:val="both"/>
        <w:rPr>
          <w:rFonts w:ascii="Times New Roman" w:hAnsi="Times New Roman" w:cs="Times New Roman"/>
          <w:sz w:val="24"/>
          <w:szCs w:val="24"/>
          <w:lang w:val="nn-NO"/>
        </w:rPr>
      </w:pPr>
      <w:r w:rsidRPr="00FF3BC5">
        <w:rPr>
          <w:rFonts w:ascii="Times New Roman" w:hAnsi="Times New Roman" w:cs="Times New Roman"/>
          <w:sz w:val="24"/>
          <w:szCs w:val="24"/>
        </w:rPr>
        <w:t>Përdor teknologjinë e informacionit për të mbështetur menaxhimin.</w:t>
      </w:r>
    </w:p>
    <w:p w:rsidR="00F14BF9" w:rsidRPr="00FF3BC5" w:rsidRDefault="00FF3BC5" w:rsidP="00370C7E">
      <w:pPr>
        <w:numPr>
          <w:ilvl w:val="0"/>
          <w:numId w:val="58"/>
        </w:numPr>
        <w:spacing w:after="0" w:line="240" w:lineRule="auto"/>
        <w:ind w:hanging="355"/>
        <w:jc w:val="both"/>
        <w:rPr>
          <w:rFonts w:ascii="Times New Roman" w:hAnsi="Times New Roman" w:cs="Times New Roman"/>
          <w:sz w:val="24"/>
          <w:szCs w:val="24"/>
          <w:lang w:val="nn-NO"/>
        </w:rPr>
      </w:pPr>
      <w:r w:rsidRPr="00FF3BC5">
        <w:rPr>
          <w:rFonts w:ascii="Times New Roman" w:hAnsi="Times New Roman" w:cs="Times New Roman"/>
          <w:sz w:val="24"/>
          <w:szCs w:val="24"/>
        </w:rPr>
        <w:t>Përdor mjete efektive softuerike për të prodhuar dokumente organizative dhe materiale prezantuese për të arritur objektivat e biznesit</w:t>
      </w:r>
      <w:r w:rsidR="00F14BF9" w:rsidRPr="00FF3BC5">
        <w:rPr>
          <w:rFonts w:ascii="Times New Roman" w:hAnsi="Times New Roman" w:cs="Times New Roman"/>
          <w:sz w:val="24"/>
          <w:szCs w:val="24"/>
          <w:lang w:val="nn-NO"/>
        </w:rPr>
        <w:t>.</w:t>
      </w:r>
      <w:r w:rsidR="00F14BF9" w:rsidRPr="00FF3BC5">
        <w:rPr>
          <w:rFonts w:ascii="Times New Roman" w:eastAsia="Arial" w:hAnsi="Times New Roman" w:cs="Times New Roman"/>
          <w:sz w:val="24"/>
          <w:szCs w:val="24"/>
          <w:lang w:val="nn-NO"/>
        </w:rPr>
        <w:tab/>
      </w:r>
    </w:p>
    <w:p w:rsidR="00FF3BC5" w:rsidRPr="00FF3BC5" w:rsidRDefault="00FF3BC5" w:rsidP="00370C7E">
      <w:pPr>
        <w:spacing w:after="0" w:line="240" w:lineRule="auto"/>
        <w:rPr>
          <w:rFonts w:ascii="Times New Roman" w:hAnsi="Times New Roman" w:cs="Times New Roman"/>
          <w:b/>
          <w:sz w:val="24"/>
          <w:szCs w:val="24"/>
          <w:u w:val="single"/>
          <w:lang w:val="de-CH"/>
        </w:rPr>
      </w:pPr>
    </w:p>
    <w:p w:rsidR="00F14BF9" w:rsidRPr="00FF3BC5" w:rsidRDefault="00F14BF9" w:rsidP="00370C7E">
      <w:pPr>
        <w:spacing w:after="0" w:line="240" w:lineRule="auto"/>
        <w:rPr>
          <w:rFonts w:ascii="Times New Roman" w:hAnsi="Times New Roman" w:cs="Times New Roman"/>
          <w:sz w:val="24"/>
          <w:szCs w:val="24"/>
          <w:u w:val="single"/>
          <w:lang w:val="de-CH"/>
        </w:rPr>
      </w:pPr>
      <w:r w:rsidRPr="00FF3BC5">
        <w:rPr>
          <w:rFonts w:ascii="Times New Roman" w:hAnsi="Times New Roman" w:cs="Times New Roman"/>
          <w:b/>
          <w:sz w:val="24"/>
          <w:szCs w:val="24"/>
          <w:u w:val="single"/>
          <w:lang w:val="de-CH"/>
        </w:rPr>
        <w:t>Udhëzime për zbatimin e lëndë</w:t>
      </w:r>
      <w:r w:rsidR="001F21AB">
        <w:rPr>
          <w:rFonts w:ascii="Times New Roman" w:hAnsi="Times New Roman" w:cs="Times New Roman"/>
          <w:b/>
          <w:sz w:val="24"/>
          <w:szCs w:val="24"/>
          <w:u w:val="single"/>
          <w:lang w:val="de-CH"/>
        </w:rPr>
        <w:t>s/</w:t>
      </w:r>
      <w:r w:rsidRPr="00FF3BC5">
        <w:rPr>
          <w:rFonts w:ascii="Times New Roman" w:hAnsi="Times New Roman" w:cs="Times New Roman"/>
          <w:b/>
          <w:sz w:val="24"/>
          <w:szCs w:val="24"/>
          <w:u w:val="single"/>
          <w:lang w:val="de-CH"/>
        </w:rPr>
        <w:t>praktikës:</w:t>
      </w:r>
    </w:p>
    <w:p w:rsidR="00F14BF9" w:rsidRPr="00FF3BC5" w:rsidRDefault="00F14BF9" w:rsidP="00370C7E">
      <w:pPr>
        <w:spacing w:after="0" w:line="240" w:lineRule="auto"/>
        <w:rPr>
          <w:rFonts w:ascii="Times New Roman" w:hAnsi="Times New Roman" w:cs="Times New Roman"/>
          <w:sz w:val="24"/>
          <w:szCs w:val="24"/>
          <w:lang w:val="de-CH"/>
        </w:rPr>
      </w:pPr>
      <w:r w:rsidRPr="00FF3BC5">
        <w:rPr>
          <w:rFonts w:ascii="Times New Roman" w:hAnsi="Times New Roman" w:cs="Times New Roman"/>
          <w:sz w:val="24"/>
          <w:szCs w:val="24"/>
          <w:lang w:val="de-CH"/>
        </w:rPr>
        <w:t>Zhvillimi  për këtë lëndë do të përfshijë të mësuarit duke u bazuar në njohuri të aftësive teorike dhe aplikim praktik të tyre.</w:t>
      </w:r>
    </w:p>
    <w:p w:rsidR="00F14BF9" w:rsidRPr="00FF3BC5" w:rsidRDefault="00F14BF9" w:rsidP="00370C7E">
      <w:pPr>
        <w:spacing w:after="0" w:line="240" w:lineRule="auto"/>
        <w:rPr>
          <w:rFonts w:ascii="Times New Roman" w:hAnsi="Times New Roman" w:cs="Times New Roman"/>
          <w:sz w:val="24"/>
          <w:szCs w:val="24"/>
          <w:highlight w:val="yellow"/>
          <w:lang w:val="de-CH"/>
        </w:rPr>
      </w:pPr>
      <w:r w:rsidRPr="00FF3BC5">
        <w:rPr>
          <w:rFonts w:ascii="Times New Roman" w:hAnsi="Times New Roman" w:cs="Times New Roman"/>
          <w:sz w:val="24"/>
          <w:szCs w:val="24"/>
          <w:lang w:val="de-CH"/>
        </w:rPr>
        <w:t>Shpërndarja e njohurive do të zhvillohet përmes:</w:t>
      </w:r>
    </w:p>
    <w:p w:rsidR="00F14BF9" w:rsidRPr="00FF3BC5" w:rsidRDefault="00F14BF9" w:rsidP="00370C7E">
      <w:pPr>
        <w:numPr>
          <w:ilvl w:val="0"/>
          <w:numId w:val="16"/>
        </w:numPr>
        <w:spacing w:after="0" w:line="240" w:lineRule="auto"/>
        <w:ind w:hanging="360"/>
        <w:jc w:val="both"/>
        <w:rPr>
          <w:rFonts w:ascii="Times New Roman" w:hAnsi="Times New Roman" w:cs="Times New Roman"/>
          <w:b/>
          <w:sz w:val="24"/>
          <w:szCs w:val="24"/>
          <w:lang w:val="de-CH"/>
        </w:rPr>
      </w:pPr>
      <w:r w:rsidRPr="00FF3BC5">
        <w:rPr>
          <w:rFonts w:ascii="Times New Roman" w:hAnsi="Times New Roman" w:cs="Times New Roman"/>
          <w:sz w:val="24"/>
          <w:szCs w:val="24"/>
          <w:lang w:val="de-CH"/>
        </w:rPr>
        <w:t xml:space="preserve">Mësimi i kombinuar duke përdorur materiale dixhitale dhe ato tradicionale të shpërndara nëpërmjet një Sistemi të Menaxhimit të brendshëm. Njohuritë e marra nëpërmjet LMS më pas përforcohen gjatë orës së mësimit me mbështetjen e mësimdhënësit dhe të mësuarit aktiv, duke zhvilluar edhe lojërat me role.. </w:t>
      </w:r>
    </w:p>
    <w:p w:rsidR="00F14BF9" w:rsidRPr="00FF3BC5" w:rsidRDefault="00660784" w:rsidP="00370C7E">
      <w:pPr>
        <w:spacing w:after="0" w:line="240" w:lineRule="auto"/>
        <w:rPr>
          <w:rFonts w:ascii="Times New Roman" w:hAnsi="Times New Roman" w:cs="Times New Roman"/>
          <w:b/>
          <w:sz w:val="24"/>
          <w:szCs w:val="24"/>
          <w:u w:val="single"/>
          <w:lang w:val="de-CH"/>
        </w:rPr>
      </w:pPr>
      <w:r w:rsidRPr="00FF3BC5">
        <w:rPr>
          <w:rFonts w:ascii="Times New Roman" w:hAnsi="Times New Roman" w:cs="Times New Roman"/>
          <w:b/>
          <w:sz w:val="24"/>
          <w:szCs w:val="24"/>
          <w:u w:val="single"/>
          <w:lang w:val="de-CH"/>
        </w:rPr>
        <w:t>Sekuenca e trajnimit</w:t>
      </w:r>
    </w:p>
    <w:p w:rsidR="00F14BF9" w:rsidRPr="00FF3BC5" w:rsidRDefault="00F14BF9" w:rsidP="00370C7E">
      <w:pPr>
        <w:spacing w:after="0" w:line="240" w:lineRule="auto"/>
        <w:rPr>
          <w:rFonts w:ascii="Times New Roman" w:hAnsi="Times New Roman" w:cs="Times New Roman"/>
          <w:sz w:val="24"/>
          <w:szCs w:val="24"/>
          <w:lang w:val="de-CH"/>
        </w:rPr>
      </w:pPr>
      <w:r w:rsidRPr="00FF3BC5">
        <w:rPr>
          <w:rFonts w:ascii="Times New Roman" w:hAnsi="Times New Roman" w:cs="Times New Roman"/>
          <w:i/>
          <w:sz w:val="24"/>
          <w:szCs w:val="24"/>
          <w:lang w:val="de-CH"/>
        </w:rPr>
        <w:t>Kohëzgjatja e rekomanduar e lëndës</w:t>
      </w:r>
      <w:r w:rsidRPr="00FF3BC5">
        <w:rPr>
          <w:rFonts w:ascii="Times New Roman" w:hAnsi="Times New Roman" w:cs="Times New Roman"/>
          <w:sz w:val="24"/>
          <w:szCs w:val="24"/>
          <w:lang w:val="de-CH"/>
        </w:rPr>
        <w:t xml:space="preserve"> është:</w:t>
      </w:r>
    </w:p>
    <w:p w:rsidR="00F14BF9" w:rsidRPr="00FF3BC5" w:rsidRDefault="00F14BF9" w:rsidP="00370C7E">
      <w:pPr>
        <w:numPr>
          <w:ilvl w:val="0"/>
          <w:numId w:val="40"/>
        </w:numPr>
        <w:spacing w:after="0" w:line="240" w:lineRule="auto"/>
        <w:ind w:hanging="360"/>
        <w:jc w:val="both"/>
        <w:rPr>
          <w:rFonts w:ascii="Times New Roman" w:hAnsi="Times New Roman" w:cs="Times New Roman"/>
          <w:sz w:val="24"/>
          <w:szCs w:val="24"/>
          <w:lang w:val="de-CH"/>
        </w:rPr>
      </w:pPr>
      <w:r w:rsidRPr="00FF3BC5">
        <w:rPr>
          <w:rFonts w:ascii="Times New Roman" w:hAnsi="Times New Roman" w:cs="Times New Roman"/>
          <w:sz w:val="24"/>
          <w:szCs w:val="24"/>
          <w:lang w:val="de-CH"/>
        </w:rPr>
        <w:t xml:space="preserve">Lënda zhvillohet për një periudhë prej </w:t>
      </w:r>
      <w:r w:rsidRPr="00FF3BC5">
        <w:rPr>
          <w:rFonts w:ascii="Times New Roman" w:hAnsi="Times New Roman" w:cs="Times New Roman"/>
          <w:i/>
          <w:sz w:val="24"/>
          <w:szCs w:val="24"/>
          <w:lang w:val="de-CH"/>
        </w:rPr>
        <w:t>24</w:t>
      </w:r>
      <w:r w:rsidRPr="00FF3BC5">
        <w:rPr>
          <w:rFonts w:ascii="Times New Roman" w:hAnsi="Times New Roman" w:cs="Times New Roman"/>
          <w:sz w:val="24"/>
          <w:szCs w:val="24"/>
          <w:lang w:val="de-CH"/>
        </w:rPr>
        <w:t xml:space="preserve"> javësh. Gjatë kësaj kohe, seancat teorike zhvillohen njëkohësisht me kurset e tjera praktike dhe teorike.</w:t>
      </w:r>
    </w:p>
    <w:p w:rsidR="00F14BF9" w:rsidRPr="00FF3BC5" w:rsidRDefault="00F14BF9" w:rsidP="00370C7E">
      <w:pPr>
        <w:numPr>
          <w:ilvl w:val="0"/>
          <w:numId w:val="40"/>
        </w:numPr>
        <w:spacing w:after="0" w:line="240" w:lineRule="auto"/>
        <w:ind w:hanging="360"/>
        <w:jc w:val="both"/>
        <w:rPr>
          <w:rFonts w:ascii="Times New Roman" w:hAnsi="Times New Roman" w:cs="Times New Roman"/>
          <w:sz w:val="24"/>
          <w:szCs w:val="24"/>
          <w:lang w:val="nn-NO"/>
        </w:rPr>
      </w:pPr>
      <w:r w:rsidRPr="00FF3BC5">
        <w:rPr>
          <w:rFonts w:ascii="Times New Roman" w:hAnsi="Times New Roman" w:cs="Times New Roman"/>
          <w:sz w:val="24"/>
          <w:szCs w:val="24"/>
          <w:lang w:val="nn-NO"/>
        </w:rPr>
        <w:t>Lënda përfundon me një vlerësim teorik.</w:t>
      </w:r>
    </w:p>
    <w:p w:rsidR="00F14BF9" w:rsidRPr="00FF3BC5" w:rsidRDefault="00F14BF9" w:rsidP="00370C7E">
      <w:pPr>
        <w:spacing w:after="0" w:line="240" w:lineRule="auto"/>
        <w:ind w:left="-4"/>
        <w:rPr>
          <w:rFonts w:ascii="Times New Roman" w:hAnsi="Times New Roman" w:cs="Times New Roman"/>
          <w:b/>
          <w:sz w:val="24"/>
          <w:szCs w:val="24"/>
          <w:u w:val="single"/>
        </w:rPr>
      </w:pPr>
      <w:r w:rsidRPr="00FF3BC5">
        <w:rPr>
          <w:rFonts w:ascii="Times New Roman" w:hAnsi="Times New Roman" w:cs="Times New Roman"/>
          <w:b/>
          <w:sz w:val="24"/>
          <w:szCs w:val="24"/>
          <w:u w:val="single"/>
        </w:rPr>
        <w:t>Burimet e nevojshme:</w:t>
      </w:r>
    </w:p>
    <w:p w:rsidR="00F14BF9" w:rsidRPr="00FF3BC5" w:rsidRDefault="00F14BF9" w:rsidP="00370C7E">
      <w:pPr>
        <w:numPr>
          <w:ilvl w:val="0"/>
          <w:numId w:val="40"/>
        </w:numPr>
        <w:spacing w:after="0" w:line="240" w:lineRule="auto"/>
        <w:ind w:hanging="360"/>
        <w:jc w:val="both"/>
        <w:rPr>
          <w:rFonts w:ascii="Times New Roman" w:hAnsi="Times New Roman" w:cs="Times New Roman"/>
          <w:sz w:val="24"/>
          <w:szCs w:val="24"/>
        </w:rPr>
      </w:pPr>
      <w:r w:rsidRPr="00FF3BC5">
        <w:rPr>
          <w:rFonts w:ascii="Times New Roman" w:hAnsi="Times New Roman" w:cs="Times New Roman"/>
          <w:sz w:val="24"/>
          <w:szCs w:val="24"/>
        </w:rPr>
        <w:t>Klasa me pajisje multimediale.</w:t>
      </w:r>
    </w:p>
    <w:p w:rsidR="00F14BF9" w:rsidRPr="00FF3BC5" w:rsidRDefault="00F14BF9" w:rsidP="00370C7E">
      <w:pPr>
        <w:numPr>
          <w:ilvl w:val="0"/>
          <w:numId w:val="40"/>
        </w:numPr>
        <w:spacing w:after="0" w:line="240" w:lineRule="auto"/>
        <w:ind w:hanging="360"/>
        <w:jc w:val="both"/>
        <w:rPr>
          <w:rFonts w:ascii="Times New Roman" w:hAnsi="Times New Roman" w:cs="Times New Roman"/>
          <w:sz w:val="24"/>
          <w:szCs w:val="24"/>
        </w:rPr>
      </w:pPr>
      <w:r w:rsidRPr="00FF3BC5">
        <w:rPr>
          <w:rFonts w:ascii="Times New Roman" w:hAnsi="Times New Roman" w:cs="Times New Roman"/>
          <w:sz w:val="24"/>
          <w:szCs w:val="24"/>
        </w:rPr>
        <w:t>Kabinet IT apo klasë e mësimit të kombinuar .</w:t>
      </w:r>
    </w:p>
    <w:p w:rsidR="00F14BF9" w:rsidRPr="00FF3BC5" w:rsidRDefault="00F14BF9" w:rsidP="00370C7E">
      <w:pPr>
        <w:numPr>
          <w:ilvl w:val="0"/>
          <w:numId w:val="40"/>
        </w:numPr>
        <w:spacing w:after="0" w:line="240" w:lineRule="auto"/>
        <w:ind w:hanging="360"/>
        <w:jc w:val="both"/>
        <w:rPr>
          <w:rFonts w:ascii="Times New Roman" w:hAnsi="Times New Roman" w:cs="Times New Roman"/>
          <w:sz w:val="24"/>
          <w:szCs w:val="24"/>
          <w:lang w:val="nn-NO"/>
        </w:rPr>
      </w:pPr>
      <w:r w:rsidRPr="00FF3BC5">
        <w:rPr>
          <w:rFonts w:ascii="Times New Roman" w:hAnsi="Times New Roman" w:cs="Times New Roman"/>
          <w:sz w:val="24"/>
          <w:szCs w:val="24"/>
          <w:lang w:val="nn-NO"/>
        </w:rPr>
        <w:t>Biblioteka dhe paisjet për printim.</w:t>
      </w:r>
    </w:p>
    <w:p w:rsidR="00F14BF9" w:rsidRPr="00FF3BC5" w:rsidRDefault="00F14BF9" w:rsidP="00370C7E">
      <w:pPr>
        <w:spacing w:after="0" w:line="240" w:lineRule="auto"/>
        <w:rPr>
          <w:rFonts w:ascii="Times New Roman" w:hAnsi="Times New Roman" w:cs="Times New Roman"/>
          <w:sz w:val="24"/>
          <w:szCs w:val="24"/>
          <w:u w:val="single"/>
        </w:rPr>
      </w:pPr>
      <w:r w:rsidRPr="00FF3BC5">
        <w:rPr>
          <w:rFonts w:ascii="Times New Roman" w:hAnsi="Times New Roman" w:cs="Times New Roman"/>
          <w:b/>
          <w:sz w:val="24"/>
          <w:szCs w:val="24"/>
          <w:u w:val="single"/>
        </w:rPr>
        <w:t>Referencat e trajnimit</w:t>
      </w:r>
    </w:p>
    <w:p w:rsidR="00F14BF9" w:rsidRPr="00FF3BC5" w:rsidRDefault="00F14BF9" w:rsidP="00370C7E">
      <w:pPr>
        <w:numPr>
          <w:ilvl w:val="0"/>
          <w:numId w:val="49"/>
        </w:numPr>
        <w:spacing w:after="0" w:line="240" w:lineRule="auto"/>
        <w:ind w:hanging="360"/>
        <w:jc w:val="both"/>
        <w:rPr>
          <w:rFonts w:ascii="Times New Roman" w:hAnsi="Times New Roman" w:cs="Times New Roman"/>
          <w:sz w:val="24"/>
          <w:szCs w:val="24"/>
          <w:lang w:val="nn-NO"/>
        </w:rPr>
      </w:pPr>
      <w:r w:rsidRPr="00FF3BC5">
        <w:rPr>
          <w:rFonts w:ascii="Times New Roman" w:hAnsi="Times New Roman" w:cs="Times New Roman"/>
          <w:sz w:val="24"/>
          <w:szCs w:val="24"/>
          <w:lang w:val="nn-NO"/>
        </w:rPr>
        <w:t xml:space="preserve">Materiale mbështetëse të ofruar nga fakulteti i EHL, </w:t>
      </w:r>
      <w:r w:rsidRPr="00FF3BC5">
        <w:rPr>
          <w:rFonts w:ascii="Times New Roman" w:hAnsi="Times New Roman" w:cs="Times New Roman"/>
          <w:i/>
          <w:sz w:val="24"/>
          <w:szCs w:val="24"/>
          <w:lang w:val="nn-NO"/>
        </w:rPr>
        <w:t xml:space="preserve"> </w:t>
      </w:r>
      <w:r w:rsidRPr="00FF3BC5">
        <w:rPr>
          <w:rFonts w:ascii="Times New Roman" w:hAnsi="Times New Roman" w:cs="Times New Roman"/>
          <w:sz w:val="24"/>
          <w:szCs w:val="24"/>
          <w:lang w:val="nn-NO"/>
        </w:rPr>
        <w:t>shkolla, etj.</w:t>
      </w:r>
    </w:p>
    <w:p w:rsidR="00370C7E" w:rsidRDefault="00370C7E" w:rsidP="00370C7E">
      <w:pPr>
        <w:spacing w:after="0" w:line="240" w:lineRule="auto"/>
        <w:ind w:left="-4"/>
        <w:rPr>
          <w:rFonts w:ascii="Times New Roman" w:hAnsi="Times New Roman" w:cs="Times New Roman"/>
          <w:b/>
          <w:sz w:val="24"/>
          <w:szCs w:val="24"/>
          <w:u w:val="single"/>
          <w:lang w:val="nn-NO"/>
        </w:rPr>
      </w:pPr>
    </w:p>
    <w:p w:rsidR="00F14BF9" w:rsidRPr="00FF3BC5" w:rsidRDefault="00F14BF9" w:rsidP="00370C7E">
      <w:pPr>
        <w:spacing w:after="0" w:line="240" w:lineRule="auto"/>
        <w:ind w:left="-4"/>
        <w:rPr>
          <w:rFonts w:ascii="Times New Roman" w:hAnsi="Times New Roman" w:cs="Times New Roman"/>
          <w:sz w:val="24"/>
          <w:szCs w:val="24"/>
          <w:u w:val="single"/>
          <w:lang w:val="nn-NO"/>
        </w:rPr>
      </w:pPr>
      <w:r w:rsidRPr="00FF3BC5">
        <w:rPr>
          <w:rFonts w:ascii="Times New Roman" w:hAnsi="Times New Roman" w:cs="Times New Roman"/>
          <w:b/>
          <w:sz w:val="24"/>
          <w:szCs w:val="24"/>
          <w:u w:val="single"/>
          <w:lang w:val="nn-NO"/>
        </w:rPr>
        <w:t>Përmbledhja e metodës së vlerësimit</w:t>
      </w:r>
    </w:p>
    <w:p w:rsidR="00F14BF9" w:rsidRPr="00FF3BC5" w:rsidRDefault="00F14BF9" w:rsidP="00370C7E">
      <w:pPr>
        <w:spacing w:after="0" w:line="240" w:lineRule="auto"/>
        <w:rPr>
          <w:rFonts w:ascii="Times New Roman" w:hAnsi="Times New Roman" w:cs="Times New Roman"/>
          <w:sz w:val="24"/>
          <w:szCs w:val="24"/>
          <w:lang w:val="sq-AL"/>
        </w:rPr>
      </w:pPr>
      <w:r w:rsidRPr="00FF3BC5">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F14BF9" w:rsidRPr="00FF3BC5" w:rsidRDefault="00F14BF9" w:rsidP="00370C7E">
      <w:pPr>
        <w:spacing w:after="0" w:line="240" w:lineRule="auto"/>
        <w:rPr>
          <w:rFonts w:ascii="Times New Roman" w:hAnsi="Times New Roman" w:cs="Times New Roman"/>
          <w:sz w:val="24"/>
          <w:szCs w:val="24"/>
          <w:lang w:val="sq-AL"/>
        </w:rPr>
      </w:pPr>
      <w:r w:rsidRPr="00FF3BC5">
        <w:rPr>
          <w:rFonts w:ascii="Times New Roman" w:hAnsi="Times New Roman" w:cs="Times New Roman"/>
          <w:sz w:val="24"/>
          <w:szCs w:val="24"/>
          <w:lang w:val="sq-AL"/>
        </w:rPr>
        <w:t>Nxënësit do të vlerësohen me një provim përfundimtar që do të zhvillohet online në Sistemin e Menaxhimit të Mësimit në fund të lëndës. Provimi teorik do të përbëhet nga pyetje të vërteta dhe të gabuara, , pyetje me zgjedhje të shumëfishta si dhe pyetje të hapura që do të lidhen me përmbajtjen e lëndës.</w:t>
      </w:r>
    </w:p>
    <w:p w:rsidR="00F14BF9" w:rsidRPr="00FF3BC5" w:rsidRDefault="00F14BF9" w:rsidP="00370C7E">
      <w:pPr>
        <w:spacing w:after="0" w:line="240" w:lineRule="auto"/>
        <w:rPr>
          <w:rFonts w:ascii="Times New Roman" w:hAnsi="Times New Roman" w:cs="Times New Roman"/>
          <w:sz w:val="24"/>
          <w:szCs w:val="24"/>
          <w:u w:val="single"/>
        </w:rPr>
      </w:pPr>
      <w:r w:rsidRPr="00FF3BC5">
        <w:rPr>
          <w:rFonts w:ascii="Times New Roman" w:hAnsi="Times New Roman" w:cs="Times New Roman"/>
          <w:b/>
          <w:sz w:val="24"/>
          <w:szCs w:val="24"/>
          <w:u w:val="single"/>
        </w:rPr>
        <w:t>Vlerësimi: Pesha</w:t>
      </w:r>
    </w:p>
    <w:p w:rsidR="00F14BF9" w:rsidRPr="00FF3BC5" w:rsidRDefault="00F14BF9" w:rsidP="00370C7E">
      <w:pPr>
        <w:numPr>
          <w:ilvl w:val="0"/>
          <w:numId w:val="19"/>
        </w:numPr>
        <w:spacing w:after="0" w:line="240" w:lineRule="auto"/>
        <w:ind w:hanging="445"/>
        <w:jc w:val="both"/>
        <w:rPr>
          <w:rFonts w:ascii="Times New Roman" w:hAnsi="Times New Roman" w:cs="Times New Roman"/>
          <w:sz w:val="24"/>
          <w:szCs w:val="24"/>
        </w:rPr>
      </w:pPr>
      <w:r w:rsidRPr="00FF3BC5">
        <w:rPr>
          <w:rFonts w:ascii="Times New Roman" w:hAnsi="Times New Roman" w:cs="Times New Roman"/>
          <w:sz w:val="24"/>
          <w:szCs w:val="24"/>
          <w:lang w:val="sq-AL"/>
        </w:rPr>
        <w:t>Provimi</w:t>
      </w:r>
      <w:r w:rsidR="00FF3BC5" w:rsidRPr="00FF3BC5">
        <w:rPr>
          <w:rFonts w:ascii="Times New Roman" w:hAnsi="Times New Roman" w:cs="Times New Roman"/>
          <w:sz w:val="24"/>
          <w:szCs w:val="24"/>
          <w:lang w:val="sq-AL"/>
        </w:rPr>
        <w:t xml:space="preserve"> i ndërmjetëm: </w:t>
      </w:r>
      <w:r w:rsidRPr="00FF3BC5">
        <w:rPr>
          <w:rFonts w:ascii="Times New Roman" w:hAnsi="Times New Roman" w:cs="Times New Roman"/>
          <w:sz w:val="24"/>
          <w:szCs w:val="24"/>
          <w:lang w:val="sq-AL"/>
        </w:rPr>
        <w:t xml:space="preserve"> </w:t>
      </w:r>
      <w:r w:rsidR="00FF3BC5" w:rsidRPr="00FF3BC5">
        <w:rPr>
          <w:rFonts w:ascii="Times New Roman" w:hAnsi="Times New Roman" w:cs="Times New Roman"/>
          <w:sz w:val="24"/>
          <w:szCs w:val="24"/>
          <w:lang w:val="sq-AL"/>
        </w:rPr>
        <w:t>4</w:t>
      </w:r>
      <w:r w:rsidRPr="00FF3BC5">
        <w:rPr>
          <w:rFonts w:ascii="Times New Roman" w:hAnsi="Times New Roman" w:cs="Times New Roman"/>
          <w:sz w:val="24"/>
          <w:szCs w:val="24"/>
          <w:lang w:val="sq-AL"/>
        </w:rPr>
        <w:t xml:space="preserve">0% </w:t>
      </w:r>
      <w:r w:rsidR="00FF3BC5" w:rsidRPr="00FF3BC5">
        <w:rPr>
          <w:rFonts w:ascii="Times New Roman" w:hAnsi="Times New Roman" w:cs="Times New Roman"/>
          <w:sz w:val="24"/>
          <w:szCs w:val="24"/>
          <w:lang w:val="sq-AL"/>
        </w:rPr>
        <w:t xml:space="preserve">e </w:t>
      </w:r>
      <w:r w:rsidR="00FF3BC5" w:rsidRPr="00FF3BC5">
        <w:rPr>
          <w:rFonts w:ascii="Times New Roman" w:hAnsi="Times New Roman" w:cs="Times New Roman"/>
          <w:sz w:val="24"/>
          <w:szCs w:val="24"/>
        </w:rPr>
        <w:t>notës përfundimtare të kursit</w:t>
      </w:r>
    </w:p>
    <w:p w:rsidR="00FF3BC5" w:rsidRPr="00FF3BC5" w:rsidRDefault="00FF3BC5" w:rsidP="00370C7E">
      <w:pPr>
        <w:numPr>
          <w:ilvl w:val="0"/>
          <w:numId w:val="19"/>
        </w:numPr>
        <w:spacing w:after="0" w:line="240" w:lineRule="auto"/>
        <w:ind w:hanging="445"/>
        <w:jc w:val="both"/>
        <w:rPr>
          <w:rFonts w:ascii="Times New Roman" w:hAnsi="Times New Roman" w:cs="Times New Roman"/>
          <w:sz w:val="24"/>
          <w:szCs w:val="24"/>
        </w:rPr>
      </w:pPr>
      <w:r w:rsidRPr="00FF3BC5">
        <w:rPr>
          <w:rFonts w:ascii="Times New Roman" w:hAnsi="Times New Roman" w:cs="Times New Roman"/>
          <w:sz w:val="24"/>
          <w:szCs w:val="24"/>
          <w:lang w:val="sq-AL"/>
        </w:rPr>
        <w:t xml:space="preserve">Provimi përfundimtar:   60% e </w:t>
      </w:r>
      <w:r w:rsidRPr="00FF3BC5">
        <w:rPr>
          <w:rFonts w:ascii="Times New Roman" w:hAnsi="Times New Roman" w:cs="Times New Roman"/>
          <w:sz w:val="24"/>
          <w:szCs w:val="24"/>
        </w:rPr>
        <w:t>notës përfundimtare të kursit</w:t>
      </w:r>
    </w:p>
    <w:p w:rsidR="000736F4" w:rsidRPr="000736F4" w:rsidRDefault="000736F4">
      <w:pPr>
        <w:rPr>
          <w:color w:val="FF0000"/>
          <w:lang w:val="sq-AL"/>
        </w:rPr>
      </w:pPr>
    </w:p>
    <w:p w:rsidR="000736F4" w:rsidRPr="000736F4" w:rsidRDefault="000736F4">
      <w:pPr>
        <w:rPr>
          <w:color w:val="FF0000"/>
          <w:lang w:val="nn-NO"/>
        </w:rPr>
      </w:pPr>
    </w:p>
    <w:p w:rsidR="002E200A" w:rsidRDefault="002E200A">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2E200A" w:rsidRPr="006D72B2" w:rsidRDefault="00ED6F39" w:rsidP="002E200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sidRPr="006D72B2">
        <w:rPr>
          <w:rFonts w:ascii="Times New Roman" w:eastAsia="Times New Roman" w:hAnsi="Times New Roman" w:cs="Times New Roman"/>
          <w:b/>
          <w:bCs/>
          <w:iCs/>
          <w:sz w:val="24"/>
          <w:szCs w:val="24"/>
          <w:shd w:val="clear" w:color="auto" w:fill="B3B3B3"/>
          <w:lang w:val="sq-AL"/>
        </w:rPr>
        <w:t>9</w:t>
      </w:r>
      <w:r w:rsidR="00C20518" w:rsidRPr="006D72B2">
        <w:rPr>
          <w:rFonts w:ascii="Times New Roman" w:eastAsia="Times New Roman" w:hAnsi="Times New Roman" w:cs="Times New Roman"/>
          <w:b/>
          <w:bCs/>
          <w:iCs/>
          <w:sz w:val="24"/>
          <w:szCs w:val="24"/>
          <w:shd w:val="clear" w:color="auto" w:fill="B3B3B3"/>
          <w:lang w:val="sq-AL"/>
        </w:rPr>
        <w:t>. Lënda</w:t>
      </w:r>
      <w:r w:rsidR="002E200A" w:rsidRPr="006D72B2">
        <w:rPr>
          <w:rFonts w:ascii="Times New Roman" w:eastAsia="Times New Roman" w:hAnsi="Times New Roman" w:cs="Times New Roman"/>
          <w:b/>
          <w:bCs/>
          <w:iCs/>
          <w:sz w:val="24"/>
          <w:szCs w:val="24"/>
          <w:shd w:val="clear" w:color="auto" w:fill="B3B3B3"/>
          <w:lang w:val="sq-AL"/>
        </w:rPr>
        <w:t xml:space="preserve"> </w:t>
      </w:r>
      <w:r w:rsidR="002E200A" w:rsidRPr="006D72B2">
        <w:rPr>
          <w:rFonts w:ascii="Times New Roman" w:eastAsia="Times New Roman" w:hAnsi="Times New Roman" w:cs="Times New Roman"/>
          <w:b/>
          <w:bCs/>
          <w:sz w:val="24"/>
          <w:szCs w:val="24"/>
          <w:shd w:val="clear" w:color="auto" w:fill="B3B3B3"/>
          <w:lang w:val="sq-AL"/>
        </w:rPr>
        <w:t>“</w:t>
      </w:r>
      <w:r w:rsidRPr="006D72B2">
        <w:rPr>
          <w:rFonts w:ascii="Times New Roman" w:eastAsia="Times New Roman" w:hAnsi="Times New Roman" w:cs="Times New Roman"/>
          <w:b/>
          <w:bCs/>
          <w:sz w:val="24"/>
          <w:szCs w:val="24"/>
          <w:shd w:val="clear" w:color="auto" w:fill="B3B3B3"/>
          <w:lang w:val="sq-AL"/>
        </w:rPr>
        <w:t>Gjuha angleze e aplikuar</w:t>
      </w:r>
      <w:r w:rsidR="002E200A" w:rsidRPr="006D72B2">
        <w:rPr>
          <w:rFonts w:ascii="Times New Roman" w:eastAsia="Times New Roman" w:hAnsi="Times New Roman" w:cs="Times New Roman"/>
          <w:b/>
          <w:bCs/>
          <w:sz w:val="24"/>
          <w:szCs w:val="24"/>
          <w:shd w:val="clear" w:color="auto" w:fill="B3B3B3"/>
          <w:lang w:val="sq-AL"/>
        </w:rPr>
        <w:t>”, (L</w:t>
      </w:r>
      <w:r w:rsidR="002E200A" w:rsidRPr="006D72B2">
        <w:rPr>
          <w:rFonts w:ascii="Times New Roman" w:eastAsia="Times New Roman" w:hAnsi="Times New Roman" w:cs="Times New Roman"/>
          <w:b/>
          <w:bCs/>
          <w:color w:val="FF0000"/>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13-6</w:t>
      </w:r>
      <w:r w:rsidR="00370C7E">
        <w:rPr>
          <w:rFonts w:ascii="Times New Roman" w:eastAsia="Times New Roman" w:hAnsi="Times New Roman" w:cs="Times New Roman"/>
          <w:b/>
          <w:bCs/>
          <w:sz w:val="24"/>
          <w:szCs w:val="24"/>
          <w:shd w:val="clear" w:color="auto" w:fill="B3B3B3"/>
          <w:lang w:val="sq-AL"/>
        </w:rPr>
        <w:t>62</w:t>
      </w:r>
      <w:r w:rsidR="009708CD" w:rsidRPr="009708CD">
        <w:rPr>
          <w:rFonts w:ascii="Times New Roman" w:eastAsia="Times New Roman" w:hAnsi="Times New Roman" w:cs="Times New Roman"/>
          <w:b/>
          <w:bCs/>
          <w:sz w:val="24"/>
          <w:szCs w:val="24"/>
          <w:shd w:val="clear" w:color="auto" w:fill="B3B3B3"/>
          <w:lang w:val="sq-AL"/>
        </w:rPr>
        <w:t>-24</w:t>
      </w:r>
      <w:r w:rsidR="002E200A" w:rsidRPr="006D72B2">
        <w:rPr>
          <w:rFonts w:ascii="Times New Roman" w:eastAsia="Times New Roman" w:hAnsi="Times New Roman" w:cs="Times New Roman"/>
          <w:b/>
          <w:bCs/>
          <w:sz w:val="24"/>
          <w:szCs w:val="24"/>
          <w:shd w:val="clear" w:color="auto" w:fill="B3B3B3"/>
          <w:lang w:val="sq-AL"/>
        </w:rPr>
        <w:t>), kl.1</w:t>
      </w:r>
      <w:r w:rsidR="00F920D3" w:rsidRPr="006D72B2">
        <w:rPr>
          <w:rFonts w:ascii="Times New Roman" w:eastAsia="Times New Roman" w:hAnsi="Times New Roman" w:cs="Times New Roman"/>
          <w:b/>
          <w:bCs/>
          <w:sz w:val="24"/>
          <w:szCs w:val="24"/>
          <w:shd w:val="clear" w:color="auto" w:fill="B3B3B3"/>
          <w:lang w:val="sq-AL"/>
        </w:rPr>
        <w:t>2</w:t>
      </w:r>
      <w:r w:rsidR="002E200A" w:rsidRPr="006D72B2">
        <w:rPr>
          <w:rFonts w:ascii="Times New Roman" w:eastAsia="Times New Roman" w:hAnsi="Times New Roman" w:cs="Times New Roman"/>
          <w:b/>
          <w:bCs/>
          <w:sz w:val="24"/>
          <w:szCs w:val="24"/>
          <w:shd w:val="clear" w:color="auto" w:fill="B3B3B3"/>
          <w:lang w:val="sq-AL"/>
        </w:rPr>
        <w:t>–</w:t>
      </w:r>
      <w:r w:rsidR="00CA5DD7" w:rsidRPr="006D72B2">
        <w:rPr>
          <w:rFonts w:ascii="Times New Roman" w:eastAsia="Times New Roman" w:hAnsi="Times New Roman" w:cs="Times New Roman"/>
          <w:b/>
          <w:bCs/>
          <w:sz w:val="24"/>
          <w:szCs w:val="24"/>
          <w:shd w:val="clear" w:color="auto" w:fill="B3B3B3"/>
          <w:lang w:val="sq-AL"/>
        </w:rPr>
        <w:t>24</w:t>
      </w:r>
      <w:r w:rsidR="002E200A" w:rsidRPr="006D72B2">
        <w:rPr>
          <w:rFonts w:ascii="Times New Roman" w:eastAsia="Times New Roman" w:hAnsi="Times New Roman" w:cs="Times New Roman"/>
          <w:b/>
          <w:bCs/>
          <w:sz w:val="24"/>
          <w:szCs w:val="24"/>
          <w:shd w:val="clear" w:color="auto" w:fill="B3B3B3"/>
          <w:lang w:val="sq-AL"/>
        </w:rPr>
        <w:t xml:space="preserve"> orë Teori </w:t>
      </w:r>
    </w:p>
    <w:p w:rsidR="002E200A" w:rsidRPr="006D72B2" w:rsidRDefault="002E200A" w:rsidP="002E200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rsidR="00D91233" w:rsidRPr="00370C7E" w:rsidRDefault="006D72B2" w:rsidP="00370C7E">
      <w:pPr>
        <w:spacing w:after="0" w:line="240" w:lineRule="auto"/>
        <w:ind w:left="10" w:right="239" w:hanging="10"/>
        <w:rPr>
          <w:rFonts w:ascii="Times New Roman" w:hAnsi="Times New Roman" w:cs="Times New Roman"/>
          <w:sz w:val="24"/>
          <w:szCs w:val="24"/>
          <w:u w:val="single"/>
        </w:rPr>
      </w:pPr>
      <w:r w:rsidRPr="00370C7E">
        <w:rPr>
          <w:rFonts w:ascii="Times New Roman" w:hAnsi="Times New Roman" w:cs="Times New Roman"/>
          <w:b/>
          <w:sz w:val="24"/>
          <w:szCs w:val="24"/>
          <w:u w:val="single"/>
        </w:rPr>
        <w:t>Qëllimi i lëndës</w:t>
      </w:r>
      <w:r w:rsidR="00370C7E">
        <w:rPr>
          <w:rFonts w:ascii="Times New Roman" w:hAnsi="Times New Roman" w:cs="Times New Roman"/>
          <w:b/>
          <w:sz w:val="24"/>
          <w:szCs w:val="24"/>
          <w:u w:val="single"/>
        </w:rPr>
        <w:t xml:space="preserve"> profesionale</w:t>
      </w:r>
    </w:p>
    <w:p w:rsidR="00D91233" w:rsidRPr="006D72B2" w:rsidRDefault="00D91233" w:rsidP="00370C7E">
      <w:pPr>
        <w:spacing w:after="0" w:line="240" w:lineRule="auto"/>
        <w:rPr>
          <w:rFonts w:ascii="Times New Roman" w:hAnsi="Times New Roman" w:cs="Times New Roman"/>
          <w:sz w:val="24"/>
          <w:szCs w:val="24"/>
        </w:rPr>
      </w:pPr>
      <w:r w:rsidRPr="006D72B2">
        <w:rPr>
          <w:rFonts w:ascii="Times New Roman" w:hAnsi="Times New Roman" w:cs="Times New Roman"/>
          <w:sz w:val="24"/>
          <w:szCs w:val="24"/>
        </w:rPr>
        <w:t xml:space="preserve">Pasi të ketë përvetësuar bazat e gjuhës angleze në </w:t>
      </w:r>
      <w:r w:rsidR="00A34D7C">
        <w:rPr>
          <w:rFonts w:ascii="Times New Roman" w:hAnsi="Times New Roman" w:cs="Times New Roman"/>
          <w:sz w:val="24"/>
          <w:szCs w:val="24"/>
        </w:rPr>
        <w:t>lëndën</w:t>
      </w:r>
      <w:r w:rsidRPr="006D72B2">
        <w:rPr>
          <w:rFonts w:ascii="Times New Roman" w:hAnsi="Times New Roman" w:cs="Times New Roman"/>
          <w:sz w:val="24"/>
          <w:szCs w:val="24"/>
        </w:rPr>
        <w:t xml:space="preserve"> themelor</w:t>
      </w:r>
      <w:r w:rsidR="00A34D7C">
        <w:rPr>
          <w:rFonts w:ascii="Times New Roman" w:hAnsi="Times New Roman" w:cs="Times New Roman"/>
          <w:sz w:val="24"/>
          <w:szCs w:val="24"/>
        </w:rPr>
        <w:t>e</w:t>
      </w:r>
      <w:r w:rsidRPr="006D72B2">
        <w:rPr>
          <w:rFonts w:ascii="Times New Roman" w:hAnsi="Times New Roman" w:cs="Times New Roman"/>
          <w:sz w:val="24"/>
          <w:szCs w:val="24"/>
        </w:rPr>
        <w:t xml:space="preserve">, </w:t>
      </w:r>
      <w:r w:rsidR="00A34D7C">
        <w:rPr>
          <w:rFonts w:ascii="Times New Roman" w:hAnsi="Times New Roman" w:cs="Times New Roman"/>
          <w:sz w:val="24"/>
          <w:szCs w:val="24"/>
        </w:rPr>
        <w:t>kjo lëndë</w:t>
      </w:r>
      <w:r w:rsidRPr="006D72B2">
        <w:rPr>
          <w:rFonts w:ascii="Times New Roman" w:hAnsi="Times New Roman" w:cs="Times New Roman"/>
          <w:sz w:val="24"/>
          <w:szCs w:val="24"/>
        </w:rPr>
        <w:t xml:space="preserve"> synon t'i pajisë studentët e mikpritjes me aftësitë për të kryer, me lehtësi dhe besim, ndërveprime të thjeshta me klientët.</w:t>
      </w:r>
    </w:p>
    <w:p w:rsidR="00D91233" w:rsidRDefault="00D91233" w:rsidP="00370C7E">
      <w:pPr>
        <w:spacing w:after="0" w:line="240" w:lineRule="auto"/>
        <w:rPr>
          <w:rFonts w:ascii="Times New Roman" w:hAnsi="Times New Roman" w:cs="Times New Roman"/>
          <w:sz w:val="24"/>
          <w:szCs w:val="24"/>
        </w:rPr>
      </w:pPr>
      <w:r w:rsidRPr="006D72B2">
        <w:rPr>
          <w:rFonts w:ascii="Times New Roman" w:hAnsi="Times New Roman" w:cs="Times New Roman"/>
          <w:sz w:val="24"/>
          <w:szCs w:val="24"/>
        </w:rPr>
        <w:t>Kursi mbulon ushtrime të përgjithshme në anglisht me një fokus të veçantë në termat dhe fjalorin e përdorur në departamentet kryesore të një hoteli.</w:t>
      </w:r>
    </w:p>
    <w:p w:rsidR="006D72B2" w:rsidRPr="006D72B2" w:rsidRDefault="006D72B2" w:rsidP="00370C7E">
      <w:pPr>
        <w:spacing w:after="0" w:line="240" w:lineRule="auto"/>
        <w:rPr>
          <w:rFonts w:ascii="Times New Roman" w:hAnsi="Times New Roman" w:cs="Times New Roman"/>
          <w:sz w:val="24"/>
          <w:szCs w:val="24"/>
        </w:rPr>
      </w:pPr>
    </w:p>
    <w:p w:rsidR="00D91233" w:rsidRPr="00370C7E" w:rsidRDefault="00660784" w:rsidP="00370C7E">
      <w:pPr>
        <w:pStyle w:val="Heading5"/>
        <w:rPr>
          <w:b/>
          <w:u w:val="single"/>
        </w:rPr>
      </w:pPr>
      <w:r w:rsidRPr="00370C7E">
        <w:rPr>
          <w:b/>
          <w:u w:val="single"/>
        </w:rPr>
        <w:t>Rezultatet e pritshme</w:t>
      </w:r>
    </w:p>
    <w:p w:rsidR="006D72B2" w:rsidRDefault="006D72B2" w:rsidP="00370C7E">
      <w:pPr>
        <w:spacing w:after="0" w:line="240" w:lineRule="auto"/>
        <w:ind w:left="-4"/>
        <w:rPr>
          <w:rFonts w:ascii="Times New Roman" w:hAnsi="Times New Roman" w:cs="Times New Roman"/>
          <w:b/>
          <w:sz w:val="24"/>
          <w:szCs w:val="24"/>
        </w:rPr>
      </w:pPr>
    </w:p>
    <w:p w:rsidR="00370C7E" w:rsidRPr="00FF3BC5" w:rsidRDefault="00370C7E" w:rsidP="00370C7E">
      <w:pPr>
        <w:pStyle w:val="Heading4"/>
        <w:rPr>
          <w:b/>
        </w:rPr>
      </w:pPr>
      <w:r w:rsidRPr="00FF3BC5">
        <w:rPr>
          <w:b/>
          <w:u w:val="single"/>
        </w:rPr>
        <w:t>Njohuritë që fiton nxënësi:</w:t>
      </w:r>
      <w:r w:rsidRPr="00FF3BC5">
        <w:rPr>
          <w:b/>
        </w:rPr>
        <w:t xml:space="preserve"> </w:t>
      </w:r>
    </w:p>
    <w:p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Analizoni ngjashmëritë dhe ndryshimet kryesore midis anglishtes dhe gjuhës së vet.</w:t>
      </w:r>
    </w:p>
    <w:p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Zgjeroni fjalorin tuaj me terma që lidhen me operacionet e hotelit.</w:t>
      </w:r>
    </w:p>
    <w:p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Identifikoni ndryshimin midis komunikimit formal dhe joformal në anglisht.</w:t>
      </w:r>
    </w:p>
    <w:p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Përshkruani lloje të ndryshme të teknikave të pyetjeve.</w:t>
      </w:r>
    </w:p>
    <w:p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Emërtoni produktin dhe shërbimet e një hoteli në anglisht.</w:t>
      </w:r>
    </w:p>
    <w:p w:rsidR="00D91233" w:rsidRPr="006D72B2" w:rsidRDefault="00D91233" w:rsidP="00370C7E">
      <w:pPr>
        <w:spacing w:after="0" w:line="240" w:lineRule="auto"/>
        <w:ind w:left="720"/>
        <w:rPr>
          <w:rFonts w:ascii="Times New Roman" w:hAnsi="Times New Roman" w:cs="Times New Roman"/>
          <w:sz w:val="24"/>
          <w:szCs w:val="24"/>
        </w:rPr>
      </w:pPr>
    </w:p>
    <w:p w:rsidR="00370C7E" w:rsidRPr="00370C7E" w:rsidRDefault="00370C7E" w:rsidP="00370C7E">
      <w:pPr>
        <w:pStyle w:val="Heading4"/>
        <w:rPr>
          <w:b/>
          <w:u w:val="single"/>
        </w:rPr>
      </w:pPr>
      <w:r w:rsidRPr="00370C7E">
        <w:rPr>
          <w:b/>
          <w:u w:val="single"/>
        </w:rPr>
        <w:t>Kompetencat që fiton nxënësi:</w:t>
      </w:r>
    </w:p>
    <w:p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Komunikoni në anglisht të rrjedhshëm me klientët, si zyrtarisht ashtu edhe joformalisht, nga pritja deri në lamtumirë.</w:t>
      </w:r>
    </w:p>
    <w:p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Aplikoni një komunikim të kënaqshëm verbal dhe me shkrim në anglisht në kontekstin e operacioneve të hotelit.</w:t>
      </w:r>
    </w:p>
    <w:p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Rekomandoni pjata dhe pije në anglisht.</w:t>
      </w:r>
    </w:p>
    <w:p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Rekomandoni ide destinacioni dhe ekskursioni për mysafirët në anglisht.</w:t>
      </w:r>
    </w:p>
    <w:p w:rsidR="00D91233" w:rsidRDefault="00D91233"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Formuloni pyetjet e duhura për të identifikuar nevojat dhe kërkesat e një klienti.</w:t>
      </w:r>
    </w:p>
    <w:p w:rsidR="001F21AB" w:rsidRPr="006D72B2" w:rsidRDefault="001F21AB" w:rsidP="001F21AB">
      <w:pPr>
        <w:spacing w:after="0" w:line="240" w:lineRule="auto"/>
        <w:ind w:left="710"/>
        <w:jc w:val="both"/>
        <w:rPr>
          <w:rFonts w:ascii="Times New Roman" w:hAnsi="Times New Roman" w:cs="Times New Roman"/>
          <w:sz w:val="24"/>
          <w:szCs w:val="24"/>
        </w:rPr>
      </w:pPr>
    </w:p>
    <w:p w:rsidR="001F21AB" w:rsidRPr="001F21AB" w:rsidRDefault="001F21AB" w:rsidP="001F21AB">
      <w:pPr>
        <w:pStyle w:val="Heading4"/>
        <w:rPr>
          <w:b/>
          <w:u w:val="single"/>
        </w:rPr>
      </w:pPr>
      <w:r w:rsidRPr="001F21AB">
        <w:rPr>
          <w:b/>
          <w:u w:val="single"/>
        </w:rPr>
        <w:t>Qëndrimet që zhvillohen te nxënësi:</w:t>
      </w:r>
    </w:p>
    <w:p w:rsidR="00531F09" w:rsidRPr="006D72B2" w:rsidRDefault="00531F09"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Mbroni rëndësinë e gjuhës angleze në operacionet e hoteleve</w:t>
      </w:r>
    </w:p>
    <w:p w:rsidR="00531F09"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Shpjegoni rolin e dobishëm të komunikimit adekuat në anglisht në lidhje me kënaqësinë e klientëve.</w:t>
      </w:r>
    </w:p>
    <w:p w:rsidR="00D91233" w:rsidRPr="006D72B2" w:rsidRDefault="00D91233" w:rsidP="00370C7E">
      <w:pPr>
        <w:spacing w:after="0" w:line="240" w:lineRule="auto"/>
        <w:jc w:val="both"/>
        <w:rPr>
          <w:rFonts w:ascii="Times New Roman" w:hAnsi="Times New Roman" w:cs="Times New Roman"/>
          <w:sz w:val="24"/>
          <w:szCs w:val="24"/>
        </w:rPr>
      </w:pPr>
      <w:r w:rsidRPr="006D72B2">
        <w:rPr>
          <w:rFonts w:ascii="Times New Roman" w:eastAsia="Arial" w:hAnsi="Times New Roman" w:cs="Times New Roman"/>
          <w:sz w:val="24"/>
          <w:szCs w:val="24"/>
        </w:rPr>
        <w:tab/>
      </w:r>
      <w:r w:rsidRPr="006D72B2">
        <w:rPr>
          <w:rFonts w:ascii="Times New Roman" w:hAnsi="Times New Roman" w:cs="Times New Roman"/>
          <w:b/>
          <w:color w:val="7F7F7F"/>
          <w:sz w:val="24"/>
          <w:szCs w:val="24"/>
        </w:rPr>
        <w:t xml:space="preserve"> </w:t>
      </w:r>
    </w:p>
    <w:p w:rsidR="001F21AB" w:rsidRPr="00FF3BC5" w:rsidRDefault="001F21AB" w:rsidP="001F21AB">
      <w:pPr>
        <w:spacing w:after="0" w:line="240" w:lineRule="auto"/>
        <w:rPr>
          <w:rFonts w:ascii="Times New Roman" w:hAnsi="Times New Roman" w:cs="Times New Roman"/>
          <w:sz w:val="24"/>
          <w:szCs w:val="24"/>
          <w:u w:val="single"/>
          <w:lang w:val="de-CH"/>
        </w:rPr>
      </w:pPr>
      <w:r w:rsidRPr="00FF3BC5">
        <w:rPr>
          <w:rFonts w:ascii="Times New Roman" w:hAnsi="Times New Roman" w:cs="Times New Roman"/>
          <w:b/>
          <w:sz w:val="24"/>
          <w:szCs w:val="24"/>
          <w:u w:val="single"/>
          <w:lang w:val="de-CH"/>
        </w:rPr>
        <w:t>Udhëzime për zbatimin e lëndë</w:t>
      </w:r>
      <w:r>
        <w:rPr>
          <w:rFonts w:ascii="Times New Roman" w:hAnsi="Times New Roman" w:cs="Times New Roman"/>
          <w:b/>
          <w:sz w:val="24"/>
          <w:szCs w:val="24"/>
          <w:u w:val="single"/>
          <w:lang w:val="de-CH"/>
        </w:rPr>
        <w:t>s/</w:t>
      </w:r>
      <w:r w:rsidRPr="00FF3BC5">
        <w:rPr>
          <w:rFonts w:ascii="Times New Roman" w:hAnsi="Times New Roman" w:cs="Times New Roman"/>
          <w:b/>
          <w:sz w:val="24"/>
          <w:szCs w:val="24"/>
          <w:u w:val="single"/>
          <w:lang w:val="de-CH"/>
        </w:rPr>
        <w:t>praktikës:</w:t>
      </w:r>
    </w:p>
    <w:p w:rsidR="00D91233" w:rsidRPr="006D72B2" w:rsidRDefault="00D91233" w:rsidP="00370C7E">
      <w:pPr>
        <w:spacing w:after="0" w:line="240" w:lineRule="auto"/>
        <w:rPr>
          <w:rFonts w:ascii="Times New Roman" w:hAnsi="Times New Roman" w:cs="Times New Roman"/>
          <w:sz w:val="24"/>
          <w:szCs w:val="24"/>
        </w:rPr>
      </w:pPr>
      <w:r w:rsidRPr="006D72B2">
        <w:rPr>
          <w:rFonts w:ascii="Times New Roman" w:hAnsi="Times New Roman" w:cs="Times New Roman"/>
          <w:sz w:val="24"/>
          <w:szCs w:val="24"/>
        </w:rPr>
        <w:t xml:space="preserve">Ofrimi i trajnimeve për këtë </w:t>
      </w:r>
      <w:r w:rsidR="00A34D7C">
        <w:rPr>
          <w:rFonts w:ascii="Times New Roman" w:hAnsi="Times New Roman" w:cs="Times New Roman"/>
          <w:sz w:val="24"/>
          <w:szCs w:val="24"/>
        </w:rPr>
        <w:t>lëndë</w:t>
      </w:r>
      <w:r w:rsidRPr="006D72B2">
        <w:rPr>
          <w:rFonts w:ascii="Times New Roman" w:hAnsi="Times New Roman" w:cs="Times New Roman"/>
          <w:sz w:val="24"/>
          <w:szCs w:val="24"/>
        </w:rPr>
        <w:t xml:space="preserve"> do të fokusohet në mësimin e bazuar në njohuri, me praktikë gojore të aftësive gjuhësore.</w:t>
      </w:r>
    </w:p>
    <w:p w:rsidR="00D91233" w:rsidRPr="006D72B2" w:rsidRDefault="00D91233" w:rsidP="00370C7E">
      <w:pPr>
        <w:spacing w:after="0" w:line="240" w:lineRule="auto"/>
        <w:rPr>
          <w:rFonts w:ascii="Times New Roman" w:hAnsi="Times New Roman" w:cs="Times New Roman"/>
          <w:sz w:val="24"/>
          <w:szCs w:val="24"/>
        </w:rPr>
      </w:pPr>
      <w:r w:rsidRPr="006D72B2">
        <w:rPr>
          <w:rFonts w:ascii="Times New Roman" w:hAnsi="Times New Roman" w:cs="Times New Roman"/>
          <w:sz w:val="24"/>
          <w:szCs w:val="24"/>
        </w:rPr>
        <w:t>Shpërndarja e njohurive do të lehtësohet përmes:</w:t>
      </w:r>
    </w:p>
    <w:p w:rsidR="00D91233" w:rsidRPr="006D72B2" w:rsidRDefault="00D91233" w:rsidP="00370C7E">
      <w:pPr>
        <w:numPr>
          <w:ilvl w:val="0"/>
          <w:numId w:val="69"/>
        </w:numPr>
        <w:spacing w:after="0" w:line="240" w:lineRule="auto"/>
        <w:ind w:hanging="360"/>
        <w:jc w:val="both"/>
        <w:rPr>
          <w:rFonts w:ascii="Times New Roman" w:hAnsi="Times New Roman" w:cs="Times New Roman"/>
          <w:sz w:val="24"/>
          <w:szCs w:val="24"/>
        </w:rPr>
      </w:pPr>
      <w:r w:rsidRPr="006D72B2">
        <w:rPr>
          <w:rFonts w:ascii="Times New Roman" w:hAnsi="Times New Roman" w:cs="Times New Roman"/>
          <w:sz w:val="24"/>
          <w:szCs w:val="24"/>
        </w:rPr>
        <w:t xml:space="preserve">Mësimi i </w:t>
      </w:r>
      <w:r w:rsidR="006D72B2">
        <w:rPr>
          <w:rFonts w:ascii="Times New Roman" w:hAnsi="Times New Roman" w:cs="Times New Roman"/>
          <w:sz w:val="24"/>
          <w:szCs w:val="24"/>
        </w:rPr>
        <w:t>kombinuar,</w:t>
      </w:r>
      <w:r w:rsidRPr="006D72B2">
        <w:rPr>
          <w:rFonts w:ascii="Times New Roman" w:hAnsi="Times New Roman" w:cs="Times New Roman"/>
          <w:sz w:val="24"/>
          <w:szCs w:val="24"/>
        </w:rPr>
        <w:t xml:space="preserve"> duke përdorur përmbajtje dixhitale dhe tradicionale të shpërndara nëpërmjet një Sistemi të Menaxhimit të Mësimit (LMS). Njohuritë e marra nëpërmjet LMS më pas përforcohen gjatë orës së mësimit me mbështetjen e edukatorit dhe të mësuarit aktiv, të tilla si lojëra me role për t'i bërë studentët të praktikojnë aftësitë e tyre në anglisht.</w:t>
      </w:r>
    </w:p>
    <w:p w:rsidR="00D91233" w:rsidRPr="006D72B2" w:rsidRDefault="00D91233" w:rsidP="00370C7E">
      <w:pPr>
        <w:spacing w:after="0" w:line="240" w:lineRule="auto"/>
        <w:ind w:left="-4"/>
        <w:rPr>
          <w:rFonts w:ascii="Times New Roman" w:hAnsi="Times New Roman" w:cs="Times New Roman"/>
          <w:sz w:val="24"/>
          <w:szCs w:val="24"/>
        </w:rPr>
      </w:pPr>
      <w:r w:rsidRPr="006D72B2">
        <w:rPr>
          <w:rFonts w:ascii="Times New Roman" w:hAnsi="Times New Roman" w:cs="Times New Roman"/>
          <w:b/>
          <w:sz w:val="24"/>
          <w:szCs w:val="24"/>
        </w:rPr>
        <w:t>Sekuenca e trajnimit</w:t>
      </w:r>
      <w:r w:rsidRPr="006D72B2">
        <w:rPr>
          <w:rFonts w:ascii="Times New Roman" w:hAnsi="Times New Roman" w:cs="Times New Roman"/>
          <w:sz w:val="24"/>
          <w:szCs w:val="24"/>
        </w:rPr>
        <w:t xml:space="preserve"> </w:t>
      </w:r>
    </w:p>
    <w:p w:rsidR="00D91233" w:rsidRPr="006D72B2" w:rsidRDefault="00D91233" w:rsidP="00370C7E">
      <w:pPr>
        <w:spacing w:after="0" w:line="240" w:lineRule="auto"/>
        <w:rPr>
          <w:rFonts w:ascii="Times New Roman" w:hAnsi="Times New Roman" w:cs="Times New Roman"/>
          <w:sz w:val="24"/>
          <w:szCs w:val="24"/>
        </w:rPr>
      </w:pPr>
      <w:r w:rsidRPr="006D72B2">
        <w:rPr>
          <w:rFonts w:ascii="Times New Roman" w:hAnsi="Times New Roman" w:cs="Times New Roman"/>
          <w:sz w:val="24"/>
          <w:szCs w:val="24"/>
        </w:rPr>
        <w:t>Sekuenca e rekomanduar e trajnimit është:</w:t>
      </w:r>
    </w:p>
    <w:p w:rsidR="00D91233" w:rsidRPr="006D72B2" w:rsidRDefault="009E7FD3" w:rsidP="00370C7E">
      <w:pPr>
        <w:numPr>
          <w:ilvl w:val="0"/>
          <w:numId w:val="69"/>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Lënda</w:t>
      </w:r>
      <w:r w:rsidR="00D91233" w:rsidRPr="006D72B2">
        <w:rPr>
          <w:rFonts w:ascii="Times New Roman" w:hAnsi="Times New Roman" w:cs="Times New Roman"/>
          <w:sz w:val="24"/>
          <w:szCs w:val="24"/>
        </w:rPr>
        <w:t xml:space="preserve"> zhvillohet për një periudhë prej 24 javësh. Gjatë kësaj kohe, seancat teorike zhvillohen njëkohësisht me kurset e tjera praktike dhe teorike.</w:t>
      </w:r>
    </w:p>
    <w:p w:rsidR="00D91233" w:rsidRPr="006D72B2" w:rsidRDefault="009E7FD3" w:rsidP="00370C7E">
      <w:pPr>
        <w:numPr>
          <w:ilvl w:val="0"/>
          <w:numId w:val="69"/>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Lënda</w:t>
      </w:r>
      <w:r w:rsidR="00D91233" w:rsidRPr="006D72B2">
        <w:rPr>
          <w:rFonts w:ascii="Times New Roman" w:hAnsi="Times New Roman" w:cs="Times New Roman"/>
          <w:sz w:val="24"/>
          <w:szCs w:val="24"/>
        </w:rPr>
        <w:t xml:space="preserve"> përfundon me vlerësime me gojë.</w:t>
      </w:r>
    </w:p>
    <w:p w:rsidR="00D91233" w:rsidRPr="006D72B2" w:rsidRDefault="00D91233" w:rsidP="00370C7E">
      <w:pPr>
        <w:spacing w:after="0" w:line="240" w:lineRule="auto"/>
        <w:ind w:left="-4"/>
        <w:rPr>
          <w:rFonts w:ascii="Times New Roman" w:hAnsi="Times New Roman" w:cs="Times New Roman"/>
          <w:sz w:val="24"/>
          <w:szCs w:val="24"/>
        </w:rPr>
      </w:pPr>
      <w:r w:rsidRPr="006D72B2">
        <w:rPr>
          <w:rFonts w:ascii="Times New Roman" w:hAnsi="Times New Roman" w:cs="Times New Roman"/>
          <w:b/>
          <w:sz w:val="24"/>
          <w:szCs w:val="24"/>
        </w:rPr>
        <w:t>Burimet e trajnimit, pajisjet dhe mjedisi</w:t>
      </w:r>
    </w:p>
    <w:p w:rsidR="00D91233" w:rsidRPr="006D72B2" w:rsidRDefault="00D91233" w:rsidP="00370C7E">
      <w:pPr>
        <w:numPr>
          <w:ilvl w:val="0"/>
          <w:numId w:val="69"/>
        </w:numPr>
        <w:spacing w:after="0" w:line="240" w:lineRule="auto"/>
        <w:ind w:hanging="360"/>
        <w:jc w:val="both"/>
        <w:rPr>
          <w:rFonts w:ascii="Times New Roman" w:hAnsi="Times New Roman" w:cs="Times New Roman"/>
          <w:sz w:val="24"/>
          <w:szCs w:val="24"/>
        </w:rPr>
      </w:pPr>
      <w:r w:rsidRPr="006D72B2">
        <w:rPr>
          <w:rFonts w:ascii="Times New Roman" w:hAnsi="Times New Roman" w:cs="Times New Roman"/>
          <w:sz w:val="24"/>
          <w:szCs w:val="24"/>
        </w:rPr>
        <w:t>Klasa me pajisje multimediale.</w:t>
      </w:r>
    </w:p>
    <w:p w:rsidR="00D91233" w:rsidRPr="006D72B2" w:rsidRDefault="00D91233" w:rsidP="00370C7E">
      <w:pPr>
        <w:numPr>
          <w:ilvl w:val="0"/>
          <w:numId w:val="69"/>
        </w:numPr>
        <w:spacing w:after="0" w:line="240" w:lineRule="auto"/>
        <w:ind w:hanging="360"/>
        <w:jc w:val="both"/>
        <w:rPr>
          <w:rFonts w:ascii="Times New Roman" w:hAnsi="Times New Roman" w:cs="Times New Roman"/>
          <w:sz w:val="24"/>
          <w:szCs w:val="24"/>
        </w:rPr>
      </w:pPr>
      <w:r w:rsidRPr="006D72B2">
        <w:rPr>
          <w:rFonts w:ascii="Times New Roman" w:hAnsi="Times New Roman" w:cs="Times New Roman"/>
          <w:sz w:val="24"/>
          <w:szCs w:val="24"/>
        </w:rPr>
        <w:t>Laboratori i aplikimit të IT.</w:t>
      </w:r>
    </w:p>
    <w:p w:rsidR="00D91233" w:rsidRPr="006D72B2" w:rsidRDefault="00D91233" w:rsidP="00370C7E">
      <w:pPr>
        <w:numPr>
          <w:ilvl w:val="0"/>
          <w:numId w:val="69"/>
        </w:numPr>
        <w:spacing w:after="0" w:line="240" w:lineRule="auto"/>
        <w:ind w:hanging="360"/>
        <w:jc w:val="both"/>
        <w:rPr>
          <w:rFonts w:ascii="Times New Roman" w:hAnsi="Times New Roman" w:cs="Times New Roman"/>
          <w:sz w:val="24"/>
          <w:szCs w:val="24"/>
        </w:rPr>
      </w:pPr>
      <w:r w:rsidRPr="006D72B2">
        <w:rPr>
          <w:rFonts w:ascii="Times New Roman" w:hAnsi="Times New Roman" w:cs="Times New Roman"/>
          <w:sz w:val="24"/>
          <w:szCs w:val="24"/>
        </w:rPr>
        <w:t>Biblioteka dhe objektet e shtypshkronjës.</w:t>
      </w:r>
    </w:p>
    <w:p w:rsidR="00D91233" w:rsidRPr="006D72B2" w:rsidRDefault="00D91233" w:rsidP="00370C7E">
      <w:pPr>
        <w:spacing w:after="0" w:line="240" w:lineRule="auto"/>
        <w:ind w:left="-4"/>
        <w:rPr>
          <w:rFonts w:ascii="Times New Roman" w:hAnsi="Times New Roman" w:cs="Times New Roman"/>
          <w:sz w:val="24"/>
          <w:szCs w:val="24"/>
        </w:rPr>
      </w:pPr>
      <w:r w:rsidRPr="006D72B2">
        <w:rPr>
          <w:rFonts w:ascii="Times New Roman" w:hAnsi="Times New Roman" w:cs="Times New Roman"/>
          <w:b/>
          <w:sz w:val="24"/>
          <w:szCs w:val="24"/>
        </w:rPr>
        <w:t>Referencat e trajnimit</w:t>
      </w:r>
    </w:p>
    <w:p w:rsidR="00D91233" w:rsidRPr="006D72B2" w:rsidRDefault="00D91233" w:rsidP="00370C7E">
      <w:pPr>
        <w:numPr>
          <w:ilvl w:val="0"/>
          <w:numId w:val="69"/>
        </w:numPr>
        <w:spacing w:after="0" w:line="240" w:lineRule="auto"/>
        <w:ind w:hanging="360"/>
        <w:jc w:val="both"/>
        <w:rPr>
          <w:rFonts w:ascii="Times New Roman" w:hAnsi="Times New Roman" w:cs="Times New Roman"/>
          <w:sz w:val="24"/>
          <w:szCs w:val="24"/>
        </w:rPr>
      </w:pPr>
      <w:r w:rsidRPr="006D72B2">
        <w:rPr>
          <w:rFonts w:ascii="Times New Roman" w:hAnsi="Times New Roman" w:cs="Times New Roman"/>
          <w:sz w:val="24"/>
          <w:szCs w:val="24"/>
        </w:rPr>
        <w:t>Materiali i krijuar nga fakulteti i EHL.</w:t>
      </w:r>
    </w:p>
    <w:p w:rsidR="00D91233" w:rsidRPr="006D72B2" w:rsidRDefault="00D91233" w:rsidP="00370C7E">
      <w:pPr>
        <w:pStyle w:val="Heading5"/>
      </w:pPr>
      <w:r w:rsidRPr="006D72B2">
        <w:t>Metoda e Vlerësimit</w:t>
      </w:r>
    </w:p>
    <w:p w:rsidR="001F21AB" w:rsidRDefault="001F21AB" w:rsidP="00370C7E">
      <w:pPr>
        <w:spacing w:after="0" w:line="240" w:lineRule="auto"/>
        <w:ind w:left="-4"/>
        <w:rPr>
          <w:rFonts w:ascii="Times New Roman" w:hAnsi="Times New Roman" w:cs="Times New Roman"/>
          <w:b/>
          <w:sz w:val="24"/>
          <w:szCs w:val="24"/>
        </w:rPr>
      </w:pPr>
    </w:p>
    <w:p w:rsidR="00D91233" w:rsidRPr="001F21AB" w:rsidRDefault="00D91233" w:rsidP="00370C7E">
      <w:pPr>
        <w:spacing w:after="0" w:line="240" w:lineRule="auto"/>
        <w:ind w:left="-4"/>
        <w:rPr>
          <w:rFonts w:ascii="Times New Roman" w:hAnsi="Times New Roman" w:cs="Times New Roman"/>
          <w:sz w:val="24"/>
          <w:szCs w:val="24"/>
          <w:u w:val="single"/>
        </w:rPr>
      </w:pPr>
      <w:r w:rsidRPr="001F21AB">
        <w:rPr>
          <w:rFonts w:ascii="Times New Roman" w:hAnsi="Times New Roman" w:cs="Times New Roman"/>
          <w:b/>
          <w:sz w:val="24"/>
          <w:szCs w:val="24"/>
          <w:u w:val="single"/>
        </w:rPr>
        <w:t>Përmbledhja e metodës së vlerësimit</w:t>
      </w:r>
    </w:p>
    <w:p w:rsidR="00D91233" w:rsidRPr="006D72B2" w:rsidRDefault="00D91233" w:rsidP="00370C7E">
      <w:pPr>
        <w:spacing w:after="0" w:line="240" w:lineRule="auto"/>
        <w:rPr>
          <w:rFonts w:ascii="Times New Roman" w:hAnsi="Times New Roman" w:cs="Times New Roman"/>
          <w:sz w:val="24"/>
          <w:szCs w:val="24"/>
        </w:rPr>
      </w:pPr>
      <w:r w:rsidRPr="006D72B2">
        <w:rPr>
          <w:rFonts w:ascii="Times New Roman" w:hAnsi="Times New Roman" w:cs="Times New Roman"/>
          <w:sz w:val="24"/>
          <w:szCs w:val="24"/>
        </w:rPr>
        <w:t>Studentët do të duhet të demonstrojnë njohuritë dhe të kuptuarit e tyre për përmbajtjen e lëndës dhe arritjen e objektivave mësimore. Studentët do të vlerësohen me tre provime përfundimtare me gojë, në të cilat ata do të duhet të kenë diskutime të shkurtra në anglisht me kolegët e tyre, ose me mësuesit e tyre, bazuar në atë që kanë mësuar gjatë këtij kursi.</w:t>
      </w:r>
    </w:p>
    <w:p w:rsidR="00D91233" w:rsidRPr="006D72B2" w:rsidRDefault="00D91233" w:rsidP="00370C7E">
      <w:pPr>
        <w:spacing w:after="0" w:line="240" w:lineRule="auto"/>
        <w:ind w:left="-4"/>
        <w:rPr>
          <w:rFonts w:ascii="Times New Roman" w:hAnsi="Times New Roman" w:cs="Times New Roman"/>
          <w:sz w:val="24"/>
          <w:szCs w:val="24"/>
        </w:rPr>
      </w:pPr>
      <w:r w:rsidRPr="006D72B2">
        <w:rPr>
          <w:rFonts w:ascii="Times New Roman" w:hAnsi="Times New Roman" w:cs="Times New Roman"/>
          <w:b/>
          <w:sz w:val="24"/>
          <w:szCs w:val="24"/>
        </w:rPr>
        <w:t>Vlerësimi Peshimi</w:t>
      </w:r>
    </w:p>
    <w:p w:rsidR="00D91233" w:rsidRPr="006D72B2" w:rsidRDefault="00D91233" w:rsidP="00370C7E">
      <w:pPr>
        <w:numPr>
          <w:ilvl w:val="0"/>
          <w:numId w:val="70"/>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Provimi me gojë 1: 30% e notës përfundimtare.</w:t>
      </w:r>
    </w:p>
    <w:p w:rsidR="00D91233" w:rsidRPr="006D72B2" w:rsidRDefault="00D91233" w:rsidP="00370C7E">
      <w:pPr>
        <w:numPr>
          <w:ilvl w:val="0"/>
          <w:numId w:val="70"/>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Provimi me gojë 2: 30% e notës përfundimtare.</w:t>
      </w:r>
    </w:p>
    <w:p w:rsidR="00D91233" w:rsidRPr="006D72B2" w:rsidRDefault="00D91233" w:rsidP="00370C7E">
      <w:pPr>
        <w:numPr>
          <w:ilvl w:val="0"/>
          <w:numId w:val="70"/>
        </w:numPr>
        <w:spacing w:after="0" w:line="240" w:lineRule="auto"/>
        <w:ind w:hanging="355"/>
        <w:jc w:val="both"/>
        <w:rPr>
          <w:rFonts w:ascii="Times New Roman" w:hAnsi="Times New Roman" w:cs="Times New Roman"/>
          <w:sz w:val="24"/>
          <w:szCs w:val="24"/>
        </w:rPr>
      </w:pPr>
      <w:r w:rsidRPr="006D72B2">
        <w:rPr>
          <w:rFonts w:ascii="Times New Roman" w:hAnsi="Times New Roman" w:cs="Times New Roman"/>
          <w:sz w:val="24"/>
          <w:szCs w:val="24"/>
        </w:rPr>
        <w:t>Provimi me gojë 3: 40% e notës përfundimtare.</w:t>
      </w:r>
    </w:p>
    <w:p w:rsidR="00D91233" w:rsidRPr="00D91233" w:rsidRDefault="00D91233" w:rsidP="00D91233">
      <w:pPr>
        <w:rPr>
          <w:lang w:val="sq-AL"/>
        </w:rPr>
      </w:pPr>
    </w:p>
    <w:p w:rsidR="00ED6F39" w:rsidRDefault="00ED6F39">
      <w:pPr>
        <w:rPr>
          <w:rFonts w:ascii="Times New Roman" w:eastAsia="Times New Roman" w:hAnsi="Times New Roman" w:cs="Times New Roman"/>
          <w:b/>
          <w:bCs/>
          <w:iCs/>
          <w:sz w:val="24"/>
          <w:szCs w:val="24"/>
          <w:shd w:val="clear" w:color="auto" w:fill="B3B3B3"/>
          <w:lang w:val="sq-AL"/>
        </w:rPr>
      </w:pPr>
    </w:p>
    <w:p w:rsidR="00C20518" w:rsidRDefault="00C20518">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ED6F39" w:rsidRDefault="00ED6F39" w:rsidP="00ED6F3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r>
        <w:rPr>
          <w:rFonts w:ascii="Times New Roman" w:eastAsia="Batang" w:hAnsi="Times New Roman" w:cs="Times New Roman"/>
          <w:b/>
          <w:sz w:val="24"/>
          <w:szCs w:val="24"/>
          <w:lang w:val="sq-AL" w:eastAsia="ko-KR"/>
        </w:rPr>
        <w:t xml:space="preserve">III. </w:t>
      </w:r>
      <w:r w:rsidRPr="00094D97">
        <w:rPr>
          <w:rFonts w:ascii="Times New Roman" w:eastAsia="Batang" w:hAnsi="Times New Roman" w:cs="Times New Roman"/>
          <w:b/>
          <w:sz w:val="24"/>
          <w:szCs w:val="24"/>
          <w:lang w:val="sq-AL" w:eastAsia="ko-KR"/>
        </w:rPr>
        <w:t>CERTIFIKATA</w:t>
      </w:r>
      <w:r>
        <w:rPr>
          <w:rFonts w:ascii="Times New Roman" w:eastAsia="Batang" w:hAnsi="Times New Roman" w:cs="Times New Roman"/>
          <w:b/>
          <w:sz w:val="24"/>
          <w:szCs w:val="24"/>
          <w:lang w:val="sq-AL" w:eastAsia="ko-KR"/>
        </w:rPr>
        <w:t xml:space="preserve"> E AVANCUAR</w:t>
      </w:r>
    </w:p>
    <w:p w:rsidR="00ED6F39" w:rsidRDefault="00ED6F39" w:rsidP="008E4E7D">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8E4E7D" w:rsidRDefault="008E4E7D" w:rsidP="008E4E7D">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t>1</w:t>
      </w:r>
      <w:r w:rsidRPr="00C477BC">
        <w:rPr>
          <w:rFonts w:ascii="Times New Roman" w:eastAsia="Times New Roman" w:hAnsi="Times New Roman" w:cs="Times New Roman"/>
          <w:b/>
          <w:bCs/>
          <w:iCs/>
          <w:sz w:val="24"/>
          <w:szCs w:val="24"/>
          <w:shd w:val="clear" w:color="auto" w:fill="B3B3B3"/>
          <w:lang w:val="sq-AL"/>
        </w:rPr>
        <w:t xml:space="preserve">. Lënda </w:t>
      </w:r>
      <w:r w:rsidRPr="00C477BC">
        <w:rPr>
          <w:rFonts w:ascii="Times New Roman" w:eastAsia="Times New Roman" w:hAnsi="Times New Roman" w:cs="Times New Roman"/>
          <w:b/>
          <w:bCs/>
          <w:sz w:val="24"/>
          <w:szCs w:val="24"/>
          <w:shd w:val="clear" w:color="auto" w:fill="B3B3B3"/>
          <w:lang w:val="sq-AL"/>
        </w:rPr>
        <w:t>“</w:t>
      </w:r>
      <w:r>
        <w:rPr>
          <w:rFonts w:ascii="Times New Roman" w:eastAsia="Times New Roman" w:hAnsi="Times New Roman" w:cs="Times New Roman"/>
          <w:b/>
          <w:bCs/>
          <w:sz w:val="24"/>
          <w:szCs w:val="24"/>
          <w:shd w:val="clear" w:color="auto" w:fill="B3B3B3"/>
          <w:lang w:val="sq-AL"/>
        </w:rPr>
        <w:t>Veprimet në Front Office 2</w:t>
      </w:r>
      <w:r w:rsidRPr="00C477BC">
        <w:rPr>
          <w:rFonts w:ascii="Times New Roman" w:eastAsia="Times New Roman" w:hAnsi="Times New Roman" w:cs="Times New Roman"/>
          <w:b/>
          <w:bCs/>
          <w:sz w:val="24"/>
          <w:szCs w:val="24"/>
          <w:shd w:val="clear" w:color="auto" w:fill="B3B3B3"/>
          <w:lang w:val="sq-AL"/>
        </w:rPr>
        <w:t>”, (L</w:t>
      </w:r>
      <w:r w:rsidRPr="001F21AB">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w:t>
      </w:r>
      <w:r w:rsidR="001F21AB">
        <w:rPr>
          <w:rFonts w:ascii="Times New Roman" w:eastAsia="Times New Roman" w:hAnsi="Times New Roman" w:cs="Times New Roman"/>
          <w:b/>
          <w:bCs/>
          <w:sz w:val="24"/>
          <w:szCs w:val="24"/>
          <w:shd w:val="clear" w:color="auto" w:fill="B3B3B3"/>
          <w:lang w:val="sq-AL"/>
        </w:rPr>
        <w:t>696</w:t>
      </w:r>
      <w:r w:rsidR="009708CD" w:rsidRPr="009708CD">
        <w:rPr>
          <w:rFonts w:ascii="Times New Roman" w:eastAsia="Times New Roman" w:hAnsi="Times New Roman" w:cs="Times New Roman"/>
          <w:b/>
          <w:bCs/>
          <w:sz w:val="24"/>
          <w:szCs w:val="24"/>
          <w:shd w:val="clear" w:color="auto" w:fill="B3B3B3"/>
          <w:lang w:val="sq-AL"/>
        </w:rPr>
        <w:t>-24</w:t>
      </w:r>
      <w:r w:rsidRPr="00C477BC">
        <w:rPr>
          <w:rFonts w:ascii="Times New Roman" w:eastAsia="Times New Roman" w:hAnsi="Times New Roman" w:cs="Times New Roman"/>
          <w:b/>
          <w:bCs/>
          <w:sz w:val="24"/>
          <w:szCs w:val="24"/>
          <w:shd w:val="clear" w:color="auto" w:fill="B3B3B3"/>
          <w:lang w:val="sq-AL"/>
        </w:rPr>
        <w:t>), kl.1</w:t>
      </w:r>
      <w:r>
        <w:rPr>
          <w:rFonts w:ascii="Times New Roman" w:eastAsia="Times New Roman" w:hAnsi="Times New Roman" w:cs="Times New Roman"/>
          <w:b/>
          <w:bCs/>
          <w:sz w:val="24"/>
          <w:szCs w:val="24"/>
          <w:shd w:val="clear" w:color="auto" w:fill="B3B3B3"/>
          <w:lang w:val="sq-AL"/>
        </w:rPr>
        <w:t>2</w:t>
      </w:r>
      <w:r w:rsidRPr="00C477BC">
        <w:rPr>
          <w:rFonts w:ascii="Times New Roman" w:eastAsia="Times New Roman" w:hAnsi="Times New Roman" w:cs="Times New Roman"/>
          <w:b/>
          <w:bCs/>
          <w:sz w:val="24"/>
          <w:szCs w:val="24"/>
          <w:shd w:val="clear" w:color="auto" w:fill="B3B3B3"/>
          <w:lang w:val="sq-AL"/>
        </w:rPr>
        <w:t>–</w:t>
      </w:r>
      <w:r>
        <w:rPr>
          <w:rFonts w:ascii="Times New Roman" w:eastAsia="Times New Roman" w:hAnsi="Times New Roman" w:cs="Times New Roman"/>
          <w:b/>
          <w:bCs/>
          <w:sz w:val="24"/>
          <w:szCs w:val="24"/>
          <w:shd w:val="clear" w:color="auto" w:fill="B3B3B3"/>
          <w:lang w:val="sq-AL"/>
        </w:rPr>
        <w:t>24</w:t>
      </w:r>
      <w:r w:rsidRPr="00C477BC">
        <w:rPr>
          <w:rFonts w:ascii="Times New Roman" w:eastAsia="Times New Roman" w:hAnsi="Times New Roman" w:cs="Times New Roman"/>
          <w:b/>
          <w:bCs/>
          <w:sz w:val="24"/>
          <w:szCs w:val="24"/>
          <w:shd w:val="clear" w:color="auto" w:fill="B3B3B3"/>
          <w:lang w:val="sq-AL"/>
        </w:rPr>
        <w:t xml:space="preserve"> orë Teori dhe </w:t>
      </w:r>
      <w:r>
        <w:rPr>
          <w:rFonts w:ascii="Times New Roman" w:eastAsia="Times New Roman" w:hAnsi="Times New Roman" w:cs="Times New Roman"/>
          <w:b/>
          <w:bCs/>
          <w:sz w:val="24"/>
          <w:szCs w:val="24"/>
          <w:shd w:val="clear" w:color="auto" w:fill="B3B3B3"/>
          <w:lang w:val="sq-AL"/>
        </w:rPr>
        <w:t xml:space="preserve">90 </w:t>
      </w:r>
      <w:r w:rsidRPr="00C477BC">
        <w:rPr>
          <w:rFonts w:ascii="Times New Roman" w:eastAsia="Times New Roman" w:hAnsi="Times New Roman" w:cs="Times New Roman"/>
          <w:b/>
          <w:bCs/>
          <w:sz w:val="24"/>
          <w:szCs w:val="24"/>
          <w:shd w:val="clear" w:color="auto" w:fill="B3B3B3"/>
          <w:lang w:val="sq-AL"/>
        </w:rPr>
        <w:t>orë Praktikë</w:t>
      </w:r>
    </w:p>
    <w:p w:rsidR="001F21AB" w:rsidRDefault="001F21AB" w:rsidP="001F21AB">
      <w:pPr>
        <w:pStyle w:val="Heading4"/>
        <w:rPr>
          <w:b/>
          <w:u w:val="single"/>
        </w:rPr>
      </w:pPr>
    </w:p>
    <w:p w:rsidR="002E200A" w:rsidRPr="00792AAE" w:rsidRDefault="002E200A" w:rsidP="001F21AB">
      <w:pPr>
        <w:pStyle w:val="Heading4"/>
        <w:rPr>
          <w:b/>
          <w:u w:val="single"/>
        </w:rPr>
      </w:pPr>
      <w:r w:rsidRPr="00792AAE">
        <w:rPr>
          <w:b/>
          <w:u w:val="single"/>
        </w:rPr>
        <w:t>Qëllimi i lëndës/ praktikës profesionale:</w:t>
      </w:r>
    </w:p>
    <w:p w:rsidR="002E200A" w:rsidRPr="00792AAE" w:rsidRDefault="002E200A" w:rsidP="001F21AB">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Pas përfundimit me sukses të </w:t>
      </w:r>
      <w:r w:rsidR="0014271C">
        <w:rPr>
          <w:rFonts w:ascii="Times New Roman" w:hAnsi="Times New Roman" w:cs="Times New Roman"/>
          <w:sz w:val="24"/>
          <w:szCs w:val="24"/>
          <w:lang w:val="sq-AL"/>
        </w:rPr>
        <w:t xml:space="preserve">lëndë/praktikës </w:t>
      </w:r>
      <w:r>
        <w:rPr>
          <w:rFonts w:ascii="Times New Roman" w:hAnsi="Times New Roman" w:cs="Times New Roman"/>
          <w:sz w:val="24"/>
          <w:szCs w:val="24"/>
          <w:lang w:val="sq-AL"/>
        </w:rPr>
        <w:t xml:space="preserve"> </w:t>
      </w:r>
      <w:r w:rsidR="0014271C">
        <w:rPr>
          <w:rFonts w:ascii="Times New Roman" w:hAnsi="Times New Roman" w:cs="Times New Roman"/>
          <w:sz w:val="24"/>
          <w:szCs w:val="24"/>
          <w:lang w:val="sq-AL"/>
        </w:rPr>
        <w:t>“</w:t>
      </w:r>
      <w:r>
        <w:rPr>
          <w:rFonts w:ascii="Times New Roman" w:hAnsi="Times New Roman" w:cs="Times New Roman"/>
          <w:sz w:val="24"/>
          <w:szCs w:val="24"/>
          <w:lang w:val="sq-AL"/>
        </w:rPr>
        <w:t>Veprimet në Front Office 1</w:t>
      </w:r>
      <w:r w:rsidR="0014271C">
        <w:rPr>
          <w:rFonts w:ascii="Times New Roman" w:hAnsi="Times New Roman" w:cs="Times New Roman"/>
          <w:sz w:val="24"/>
          <w:szCs w:val="24"/>
          <w:lang w:val="sq-AL"/>
        </w:rPr>
        <w:t>”</w:t>
      </w:r>
      <w:r>
        <w:rPr>
          <w:rFonts w:ascii="Times New Roman" w:hAnsi="Times New Roman" w:cs="Times New Roman"/>
          <w:sz w:val="24"/>
          <w:szCs w:val="24"/>
          <w:lang w:val="sq-AL"/>
        </w:rPr>
        <w:t xml:space="preserve"> dhe aftësimit me kompetencat e duhura për të shërbyer sipas standaredeve klientët gjatë ciklit të tyre në hotel (para mbërritjes deri në largim), në këtë </w:t>
      </w:r>
      <w:r w:rsidR="0014271C">
        <w:rPr>
          <w:rFonts w:ascii="Times New Roman" w:hAnsi="Times New Roman" w:cs="Times New Roman"/>
          <w:sz w:val="24"/>
          <w:szCs w:val="24"/>
          <w:lang w:val="sq-AL"/>
        </w:rPr>
        <w:t>lëndë/</w:t>
      </w:r>
      <w:r>
        <w:rPr>
          <w:rFonts w:ascii="Times New Roman" w:hAnsi="Times New Roman" w:cs="Times New Roman"/>
          <w:sz w:val="24"/>
          <w:szCs w:val="24"/>
          <w:lang w:val="sq-AL"/>
        </w:rPr>
        <w:t xml:space="preserve">modul nxënësit do të njihen </w:t>
      </w:r>
      <w:r w:rsidRPr="00EE3D08">
        <w:rPr>
          <w:rFonts w:ascii="Times New Roman" w:hAnsi="Times New Roman" w:cs="Times New Roman"/>
          <w:sz w:val="24"/>
          <w:szCs w:val="24"/>
          <w:lang w:val="sq-AL"/>
        </w:rPr>
        <w:t>temat më të avancuara të Front-Offic</w:t>
      </w:r>
      <w:r>
        <w:rPr>
          <w:rFonts w:ascii="Times New Roman" w:hAnsi="Times New Roman" w:cs="Times New Roman"/>
          <w:sz w:val="24"/>
          <w:szCs w:val="24"/>
          <w:lang w:val="sq-AL"/>
        </w:rPr>
        <w:t>e.</w:t>
      </w:r>
    </w:p>
    <w:p w:rsidR="001F21AB" w:rsidRDefault="001F21AB" w:rsidP="001F21AB">
      <w:pPr>
        <w:pStyle w:val="Heading4"/>
        <w:rPr>
          <w:b/>
        </w:rPr>
      </w:pPr>
    </w:p>
    <w:p w:rsidR="002E200A" w:rsidRPr="00792AAE" w:rsidRDefault="002E200A" w:rsidP="001F21AB">
      <w:pPr>
        <w:pStyle w:val="Heading4"/>
        <w:rPr>
          <w:b/>
        </w:rPr>
      </w:pPr>
      <w:r w:rsidRPr="00792AAE">
        <w:rPr>
          <w:b/>
        </w:rPr>
        <w:t>Rezultatet e pritshme</w:t>
      </w:r>
    </w:p>
    <w:p w:rsidR="001F21AB" w:rsidRDefault="001F21AB" w:rsidP="001F21AB">
      <w:pPr>
        <w:spacing w:after="0" w:line="240" w:lineRule="auto"/>
        <w:ind w:left="-4"/>
        <w:rPr>
          <w:rFonts w:ascii="Times New Roman" w:hAnsi="Times New Roman" w:cs="Times New Roman"/>
          <w:b/>
          <w:sz w:val="24"/>
          <w:szCs w:val="24"/>
          <w:u w:val="single"/>
          <w:lang w:val="sq-AL"/>
        </w:rPr>
      </w:pPr>
    </w:p>
    <w:p w:rsidR="002E200A" w:rsidRPr="00CE5CC3" w:rsidRDefault="002E200A" w:rsidP="001F21AB">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rsidR="002E200A" w:rsidRPr="00340234" w:rsidRDefault="002E200A" w:rsidP="001F21AB">
      <w:pPr>
        <w:pStyle w:val="ListParagraph"/>
        <w:numPr>
          <w:ilvl w:val="0"/>
          <w:numId w:val="83"/>
        </w:numPr>
        <w:ind w:left="540"/>
        <w:jc w:val="both"/>
        <w:rPr>
          <w:u w:val="single"/>
          <w:lang w:val="en-US"/>
        </w:rPr>
      </w:pPr>
      <w:r w:rsidRPr="00340234">
        <w:t>Shpjegon ndërverprimin ndërmjet departamentit të front office me pozicionet e:</w:t>
      </w:r>
    </w:p>
    <w:p w:rsidR="002E200A" w:rsidRPr="004340E0" w:rsidRDefault="002E200A" w:rsidP="001F21AB">
      <w:pPr>
        <w:numPr>
          <w:ilvl w:val="0"/>
          <w:numId w:val="76"/>
        </w:numPr>
        <w:spacing w:after="0" w:line="240" w:lineRule="auto"/>
        <w:ind w:left="540"/>
        <w:jc w:val="both"/>
        <w:rPr>
          <w:rFonts w:ascii="Times New Roman" w:hAnsi="Times New Roman" w:cs="Times New Roman"/>
          <w:sz w:val="24"/>
          <w:szCs w:val="24"/>
          <w:lang w:val="sq-AL"/>
        </w:rPr>
      </w:pPr>
      <w:r w:rsidRPr="004340E0">
        <w:rPr>
          <w:rFonts w:ascii="Times New Roman" w:hAnsi="Times New Roman" w:cs="Times New Roman"/>
          <w:sz w:val="24"/>
          <w:szCs w:val="24"/>
          <w:lang w:val="sq-AL"/>
        </w:rPr>
        <w:t>Concierge</w:t>
      </w:r>
      <w:r>
        <w:rPr>
          <w:rFonts w:ascii="Times New Roman" w:hAnsi="Times New Roman" w:cs="Times New Roman"/>
          <w:sz w:val="24"/>
          <w:szCs w:val="24"/>
          <w:lang w:val="sq-AL"/>
        </w:rPr>
        <w:t xml:space="preserve"> (Personi që orienton klientët për aktivitet në qytet dhe më gjërë)</w:t>
      </w:r>
    </w:p>
    <w:p w:rsidR="002E200A" w:rsidRPr="004340E0" w:rsidRDefault="002E200A" w:rsidP="001F21AB">
      <w:pPr>
        <w:numPr>
          <w:ilvl w:val="0"/>
          <w:numId w:val="76"/>
        </w:numPr>
        <w:spacing w:after="0" w:line="240" w:lineRule="auto"/>
        <w:ind w:left="540"/>
        <w:jc w:val="both"/>
        <w:rPr>
          <w:rFonts w:ascii="Times New Roman" w:hAnsi="Times New Roman" w:cs="Times New Roman"/>
          <w:sz w:val="24"/>
          <w:szCs w:val="24"/>
          <w:lang w:val="sq-AL"/>
        </w:rPr>
      </w:pPr>
      <w:r w:rsidRPr="004340E0">
        <w:rPr>
          <w:rFonts w:ascii="Times New Roman" w:hAnsi="Times New Roman" w:cs="Times New Roman"/>
          <w:sz w:val="24"/>
          <w:szCs w:val="24"/>
          <w:lang w:val="sq-AL"/>
        </w:rPr>
        <w:t>Cashier</w:t>
      </w:r>
      <w:r>
        <w:rPr>
          <w:rFonts w:ascii="Times New Roman" w:hAnsi="Times New Roman" w:cs="Times New Roman"/>
          <w:sz w:val="24"/>
          <w:szCs w:val="24"/>
          <w:lang w:val="sq-AL"/>
        </w:rPr>
        <w:t xml:space="preserve">    (Arkëtar)</w:t>
      </w:r>
    </w:p>
    <w:p w:rsidR="002E200A" w:rsidRPr="000F5062" w:rsidRDefault="002E200A" w:rsidP="001F21AB">
      <w:pPr>
        <w:numPr>
          <w:ilvl w:val="0"/>
          <w:numId w:val="76"/>
        </w:numPr>
        <w:spacing w:after="0" w:line="240" w:lineRule="auto"/>
        <w:ind w:left="540"/>
        <w:jc w:val="both"/>
        <w:rPr>
          <w:rFonts w:ascii="Times New Roman" w:hAnsi="Times New Roman" w:cs="Times New Roman"/>
          <w:sz w:val="24"/>
          <w:szCs w:val="24"/>
          <w:u w:val="single"/>
        </w:rPr>
      </w:pPr>
      <w:r w:rsidRPr="004340E0">
        <w:rPr>
          <w:rFonts w:ascii="Times New Roman" w:hAnsi="Times New Roman" w:cs="Times New Roman"/>
          <w:sz w:val="24"/>
          <w:szCs w:val="24"/>
          <w:lang w:val="sq-AL"/>
        </w:rPr>
        <w:t>Night auditor</w:t>
      </w:r>
      <w:r>
        <w:rPr>
          <w:rFonts w:ascii="Times New Roman" w:hAnsi="Times New Roman" w:cs="Times New Roman"/>
          <w:sz w:val="24"/>
          <w:szCs w:val="24"/>
          <w:lang w:val="sq-AL"/>
        </w:rPr>
        <w:t xml:space="preserve"> (Recepsionisti i turnit të 3); </w:t>
      </w:r>
    </w:p>
    <w:p w:rsidR="002E200A" w:rsidRPr="00034B0C" w:rsidRDefault="002E200A" w:rsidP="001F21AB">
      <w:pPr>
        <w:pStyle w:val="ListParagraph"/>
        <w:numPr>
          <w:ilvl w:val="0"/>
          <w:numId w:val="82"/>
        </w:numPr>
        <w:ind w:left="540"/>
        <w:jc w:val="both"/>
      </w:pPr>
      <w:r w:rsidRPr="00034B0C">
        <w:t>Identifikoni sistemet kryesore të rezervimit të përdorura në departamentin e Front Office;</w:t>
      </w:r>
    </w:p>
    <w:p w:rsidR="002E200A" w:rsidRPr="00034B0C" w:rsidRDefault="002E200A" w:rsidP="001F21AB">
      <w:pPr>
        <w:pStyle w:val="ListParagraph"/>
        <w:numPr>
          <w:ilvl w:val="0"/>
          <w:numId w:val="82"/>
        </w:numPr>
        <w:ind w:left="540"/>
        <w:jc w:val="both"/>
      </w:pPr>
      <w:r w:rsidRPr="00034B0C">
        <w:t>Shpjegon konceptet bazë për shitjen e dhomave:</w:t>
      </w:r>
    </w:p>
    <w:p w:rsidR="002E200A" w:rsidRPr="00034B0C" w:rsidRDefault="002E200A" w:rsidP="001F21AB">
      <w:pPr>
        <w:pStyle w:val="ListParagraph"/>
        <w:numPr>
          <w:ilvl w:val="0"/>
          <w:numId w:val="77"/>
        </w:numPr>
        <w:ind w:left="540" w:firstLine="0"/>
        <w:jc w:val="both"/>
      </w:pPr>
      <w:r w:rsidRPr="00034B0C">
        <w:t>Parashikim,</w:t>
      </w:r>
    </w:p>
    <w:p w:rsidR="002E200A" w:rsidRPr="00034B0C" w:rsidRDefault="002E200A" w:rsidP="001F21AB">
      <w:pPr>
        <w:pStyle w:val="ListParagraph"/>
        <w:numPr>
          <w:ilvl w:val="0"/>
          <w:numId w:val="77"/>
        </w:numPr>
        <w:ind w:left="540" w:firstLine="0"/>
        <w:jc w:val="both"/>
      </w:pPr>
      <w:r w:rsidRPr="00034B0C">
        <w:t>Planifikim,</w:t>
      </w:r>
    </w:p>
    <w:p w:rsidR="002E200A" w:rsidRPr="0014271C" w:rsidRDefault="002E200A" w:rsidP="001F21AB">
      <w:pPr>
        <w:pStyle w:val="ListParagraph"/>
        <w:numPr>
          <w:ilvl w:val="0"/>
          <w:numId w:val="77"/>
        </w:numPr>
        <w:ind w:left="540" w:firstLine="0"/>
        <w:jc w:val="both"/>
      </w:pPr>
      <w:r w:rsidRPr="00034B0C">
        <w:t>Shitje.</w:t>
      </w:r>
    </w:p>
    <w:p w:rsidR="002E200A" w:rsidRPr="00340234" w:rsidRDefault="002E200A" w:rsidP="001F21AB">
      <w:pPr>
        <w:pStyle w:val="ListParagraph"/>
        <w:numPr>
          <w:ilvl w:val="0"/>
          <w:numId w:val="81"/>
        </w:numPr>
        <w:ind w:left="540"/>
        <w:jc w:val="both"/>
      </w:pPr>
      <w:r w:rsidRPr="00340234">
        <w:t>Shpjegon mënyrën e marrjes së rezervimeve për grupet sipas dokumentave dhe informacionit përkatës:</w:t>
      </w:r>
    </w:p>
    <w:p w:rsidR="002E200A" w:rsidRPr="00340234" w:rsidRDefault="002E200A" w:rsidP="001F21AB">
      <w:pPr>
        <w:pStyle w:val="ListParagraph"/>
        <w:numPr>
          <w:ilvl w:val="0"/>
          <w:numId w:val="59"/>
        </w:numPr>
        <w:ind w:left="540" w:firstLine="0"/>
        <w:jc w:val="both"/>
      </w:pPr>
      <w:r w:rsidRPr="00340234">
        <w:t>RFP (A request for proposal) ofertë e dërguar nga hoteli sipas një formati të caktuar nga kërkuesi (Organizatë,korporatë,NGO etj).</w:t>
      </w:r>
    </w:p>
    <w:p w:rsidR="002E200A" w:rsidRPr="00340234" w:rsidRDefault="002E200A" w:rsidP="001F21AB">
      <w:pPr>
        <w:pStyle w:val="ListParagraph"/>
        <w:numPr>
          <w:ilvl w:val="0"/>
          <w:numId w:val="80"/>
        </w:numPr>
        <w:ind w:left="540"/>
        <w:jc w:val="both"/>
      </w:pPr>
      <w:r w:rsidRPr="00340234">
        <w:t>Shpjegon rëndësinë e recepsionistit në zbatimin e rregullave dhe sigurisë teknike në vendin e punës,</w:t>
      </w:r>
    </w:p>
    <w:p w:rsidR="002E200A" w:rsidRPr="00340234" w:rsidRDefault="002E200A" w:rsidP="001F21AB">
      <w:pPr>
        <w:pStyle w:val="ListParagraph"/>
        <w:numPr>
          <w:ilvl w:val="0"/>
          <w:numId w:val="80"/>
        </w:numPr>
        <w:ind w:left="540"/>
        <w:jc w:val="both"/>
        <w:rPr>
          <w:u w:val="single"/>
        </w:rPr>
      </w:pPr>
      <w:r w:rsidRPr="00340234">
        <w:t>Shpjegon hapat dhe mënyrat për realizimin e Up-Selling.</w:t>
      </w:r>
    </w:p>
    <w:p w:rsidR="002E200A" w:rsidRDefault="002E200A" w:rsidP="001F21AB">
      <w:pPr>
        <w:spacing w:after="0" w:line="240" w:lineRule="auto"/>
        <w:jc w:val="both"/>
        <w:rPr>
          <w:rFonts w:ascii="Times New Roman" w:hAnsi="Times New Roman" w:cs="Times New Roman"/>
          <w:b/>
          <w:sz w:val="24"/>
          <w:szCs w:val="24"/>
          <w:u w:val="single"/>
        </w:rPr>
      </w:pPr>
    </w:p>
    <w:p w:rsidR="002E200A" w:rsidRDefault="002E200A" w:rsidP="001F21AB">
      <w:pPr>
        <w:spacing w:after="0" w:line="240" w:lineRule="auto"/>
        <w:jc w:val="both"/>
        <w:rPr>
          <w:rFonts w:ascii="Times New Roman" w:hAnsi="Times New Roman" w:cs="Times New Roman"/>
          <w:sz w:val="24"/>
          <w:szCs w:val="24"/>
          <w:u w:val="single"/>
        </w:rPr>
      </w:pPr>
      <w:r w:rsidRPr="00792AAE">
        <w:rPr>
          <w:rFonts w:ascii="Times New Roman" w:hAnsi="Times New Roman" w:cs="Times New Roman"/>
          <w:b/>
          <w:sz w:val="24"/>
          <w:szCs w:val="24"/>
          <w:u w:val="single"/>
        </w:rPr>
        <w:t>Kompetencat që fiton nxënësi:</w:t>
      </w:r>
    </w:p>
    <w:p w:rsidR="002E200A" w:rsidRPr="007C3710" w:rsidRDefault="002E200A" w:rsidP="001F21AB">
      <w:pPr>
        <w:pStyle w:val="ListParagraph"/>
        <w:numPr>
          <w:ilvl w:val="0"/>
          <w:numId w:val="60"/>
        </w:numPr>
        <w:ind w:left="540"/>
        <w:jc w:val="both"/>
        <w:rPr>
          <w:lang w:val="de-CH"/>
        </w:rPr>
      </w:pPr>
      <w:r w:rsidRPr="007C3710">
        <w:rPr>
          <w:lang w:val="de-CH"/>
        </w:rPr>
        <w:t>Realizon ushtrime praktike për funksionet e mëposhtme si :</w:t>
      </w:r>
    </w:p>
    <w:p w:rsidR="002E200A" w:rsidRPr="004340E0" w:rsidRDefault="002E200A" w:rsidP="001F21AB">
      <w:pPr>
        <w:numPr>
          <w:ilvl w:val="0"/>
          <w:numId w:val="78"/>
        </w:numPr>
        <w:tabs>
          <w:tab w:val="left" w:pos="1440"/>
          <w:tab w:val="left" w:pos="1530"/>
          <w:tab w:val="left" w:pos="1620"/>
          <w:tab w:val="left" w:pos="1890"/>
        </w:tabs>
        <w:spacing w:after="0" w:line="240" w:lineRule="auto"/>
        <w:ind w:hanging="175"/>
        <w:jc w:val="both"/>
        <w:rPr>
          <w:rFonts w:ascii="Times New Roman" w:hAnsi="Times New Roman" w:cs="Times New Roman"/>
          <w:sz w:val="24"/>
          <w:szCs w:val="24"/>
          <w:lang w:val="sq-AL"/>
        </w:rPr>
      </w:pPr>
      <w:r w:rsidRPr="004340E0">
        <w:rPr>
          <w:rFonts w:ascii="Times New Roman" w:hAnsi="Times New Roman" w:cs="Times New Roman"/>
          <w:sz w:val="24"/>
          <w:szCs w:val="24"/>
          <w:lang w:val="sq-AL"/>
        </w:rPr>
        <w:t>Concierge</w:t>
      </w:r>
      <w:r>
        <w:rPr>
          <w:rFonts w:ascii="Times New Roman" w:hAnsi="Times New Roman" w:cs="Times New Roman"/>
          <w:sz w:val="24"/>
          <w:szCs w:val="24"/>
          <w:lang w:val="sq-AL"/>
        </w:rPr>
        <w:t xml:space="preserve"> (Personi që orienton klientët për aktivitet në qytet dhe më gjërë)</w:t>
      </w:r>
    </w:p>
    <w:p w:rsidR="002E200A" w:rsidRPr="004340E0" w:rsidRDefault="002E200A" w:rsidP="001F21AB">
      <w:pPr>
        <w:numPr>
          <w:ilvl w:val="0"/>
          <w:numId w:val="78"/>
        </w:numPr>
        <w:tabs>
          <w:tab w:val="left" w:pos="1440"/>
          <w:tab w:val="left" w:pos="1530"/>
          <w:tab w:val="left" w:pos="1620"/>
          <w:tab w:val="left" w:pos="1890"/>
        </w:tabs>
        <w:spacing w:after="0" w:line="240" w:lineRule="auto"/>
        <w:ind w:hanging="175"/>
        <w:jc w:val="both"/>
        <w:rPr>
          <w:rFonts w:ascii="Times New Roman" w:hAnsi="Times New Roman" w:cs="Times New Roman"/>
          <w:sz w:val="24"/>
          <w:szCs w:val="24"/>
          <w:lang w:val="sq-AL"/>
        </w:rPr>
      </w:pPr>
      <w:r w:rsidRPr="004340E0">
        <w:rPr>
          <w:rFonts w:ascii="Times New Roman" w:hAnsi="Times New Roman" w:cs="Times New Roman"/>
          <w:sz w:val="24"/>
          <w:szCs w:val="24"/>
          <w:lang w:val="sq-AL"/>
        </w:rPr>
        <w:t>Cashier</w:t>
      </w:r>
      <w:r>
        <w:rPr>
          <w:rFonts w:ascii="Times New Roman" w:hAnsi="Times New Roman" w:cs="Times New Roman"/>
          <w:sz w:val="24"/>
          <w:szCs w:val="24"/>
          <w:lang w:val="sq-AL"/>
        </w:rPr>
        <w:t xml:space="preserve">      (Arkëtar)</w:t>
      </w:r>
    </w:p>
    <w:p w:rsidR="002E200A" w:rsidRPr="000F5062" w:rsidRDefault="002E200A" w:rsidP="001F21AB">
      <w:pPr>
        <w:numPr>
          <w:ilvl w:val="0"/>
          <w:numId w:val="78"/>
        </w:numPr>
        <w:tabs>
          <w:tab w:val="left" w:pos="1440"/>
          <w:tab w:val="left" w:pos="1530"/>
          <w:tab w:val="left" w:pos="1620"/>
          <w:tab w:val="left" w:pos="1890"/>
        </w:tabs>
        <w:spacing w:after="0" w:line="240" w:lineRule="auto"/>
        <w:ind w:hanging="175"/>
        <w:jc w:val="both"/>
        <w:rPr>
          <w:rFonts w:ascii="Times New Roman" w:hAnsi="Times New Roman" w:cs="Times New Roman"/>
          <w:sz w:val="24"/>
          <w:szCs w:val="24"/>
          <w:u w:val="single"/>
        </w:rPr>
      </w:pPr>
      <w:r w:rsidRPr="004340E0">
        <w:rPr>
          <w:rFonts w:ascii="Times New Roman" w:hAnsi="Times New Roman" w:cs="Times New Roman"/>
          <w:sz w:val="24"/>
          <w:szCs w:val="24"/>
          <w:lang w:val="sq-AL"/>
        </w:rPr>
        <w:t>Night auditor</w:t>
      </w:r>
      <w:r>
        <w:rPr>
          <w:rFonts w:ascii="Times New Roman" w:hAnsi="Times New Roman" w:cs="Times New Roman"/>
          <w:sz w:val="24"/>
          <w:szCs w:val="24"/>
          <w:lang w:val="sq-AL"/>
        </w:rPr>
        <w:t xml:space="preserve"> (Recepsionisti i turnit të 3);</w:t>
      </w:r>
    </w:p>
    <w:p w:rsidR="002E200A" w:rsidRPr="007C3710" w:rsidRDefault="002E200A" w:rsidP="001F21AB">
      <w:pPr>
        <w:pStyle w:val="ListParagraph"/>
        <w:numPr>
          <w:ilvl w:val="0"/>
          <w:numId w:val="79"/>
        </w:numPr>
        <w:ind w:left="540"/>
        <w:jc w:val="both"/>
        <w:rPr>
          <w:lang w:val="de-CH"/>
        </w:rPr>
      </w:pPr>
      <w:r w:rsidRPr="007C3710">
        <w:rPr>
          <w:lang w:val="de-CH"/>
        </w:rPr>
        <w:t>Identifikon kanlet e shitjeve dhe të rezervimeve si edhe integrimin e tyre me sistemin e menaxhimit të strukturës akomoduese</w:t>
      </w:r>
      <w:r>
        <w:rPr>
          <w:lang w:val="de-CH"/>
        </w:rPr>
        <w:t>;</w:t>
      </w:r>
    </w:p>
    <w:p w:rsidR="002E200A" w:rsidRDefault="002E200A" w:rsidP="001F21AB">
      <w:pPr>
        <w:pStyle w:val="ListParagraph"/>
        <w:numPr>
          <w:ilvl w:val="0"/>
          <w:numId w:val="79"/>
        </w:numPr>
        <w:ind w:left="540"/>
        <w:jc w:val="both"/>
        <w:rPr>
          <w:lang w:val="de-CH"/>
        </w:rPr>
      </w:pPr>
      <w:r w:rsidRPr="007C3710">
        <w:rPr>
          <w:lang w:val="de-CH"/>
        </w:rPr>
        <w:t>Trajtoni dhe menaxhoni ankesat e klientëve në mënyrë efikase duke u koordinuar me departamentët përkatës.</w:t>
      </w:r>
    </w:p>
    <w:p w:rsidR="002E200A" w:rsidRPr="007C3710" w:rsidRDefault="002E200A" w:rsidP="001F21AB">
      <w:pPr>
        <w:pStyle w:val="ListParagraph"/>
        <w:numPr>
          <w:ilvl w:val="0"/>
          <w:numId w:val="79"/>
        </w:numPr>
        <w:ind w:left="540"/>
        <w:jc w:val="both"/>
        <w:rPr>
          <w:lang w:val="de-CH"/>
        </w:rPr>
      </w:pPr>
      <w:r>
        <w:rPr>
          <w:lang w:val="de-CH"/>
        </w:rPr>
        <w:t>Cakton</w:t>
      </w:r>
      <w:r w:rsidRPr="007C3710">
        <w:rPr>
          <w:lang w:val="de-CH"/>
        </w:rPr>
        <w:t xml:space="preserve"> dho</w:t>
      </w:r>
      <w:r w:rsidR="005D679F">
        <w:rPr>
          <w:lang w:val="de-CH"/>
        </w:rPr>
        <w:t>mat</w:t>
      </w:r>
      <w:r w:rsidRPr="007C3710">
        <w:rPr>
          <w:lang w:val="de-CH"/>
        </w:rPr>
        <w:t xml:space="preserve"> në mënyrë efikase</w:t>
      </w:r>
      <w:r w:rsidR="005D679F">
        <w:rPr>
          <w:lang w:val="de-CH"/>
        </w:rPr>
        <w:t xml:space="preserve">, </w:t>
      </w:r>
      <w:r w:rsidRPr="007C3710">
        <w:rPr>
          <w:lang w:val="de-CH"/>
        </w:rPr>
        <w:t>duke marrë parasysh çështjet</w:t>
      </w:r>
      <w:r w:rsidR="005D679F">
        <w:rPr>
          <w:lang w:val="de-CH"/>
        </w:rPr>
        <w:t xml:space="preserve"> si</w:t>
      </w:r>
      <w:r w:rsidRPr="007C3710">
        <w:rPr>
          <w:lang w:val="de-CH"/>
        </w:rPr>
        <w:t xml:space="preserve"> </w:t>
      </w:r>
      <w:r>
        <w:rPr>
          <w:lang w:val="de-CH"/>
        </w:rPr>
        <w:t>planifikimi dhe kërkesat e klientëve;</w:t>
      </w:r>
    </w:p>
    <w:p w:rsidR="002E200A" w:rsidRPr="007C3710" w:rsidRDefault="002E200A" w:rsidP="001F21AB">
      <w:pPr>
        <w:pStyle w:val="ListParagraph"/>
        <w:numPr>
          <w:ilvl w:val="0"/>
          <w:numId w:val="79"/>
        </w:numPr>
        <w:ind w:left="540"/>
        <w:jc w:val="both"/>
        <w:rPr>
          <w:lang w:val="en-US"/>
        </w:rPr>
      </w:pPr>
      <w:r>
        <w:rPr>
          <w:lang w:val="en-US"/>
        </w:rPr>
        <w:t>Realizon detyrat</w:t>
      </w:r>
      <w:r w:rsidRPr="007C3710">
        <w:rPr>
          <w:lang w:val="en-US"/>
        </w:rPr>
        <w:t xml:space="preserve"> në përputhje me legjislacionin </w:t>
      </w:r>
      <w:r>
        <w:rPr>
          <w:lang w:val="en-US"/>
        </w:rPr>
        <w:t>përkatës;</w:t>
      </w:r>
    </w:p>
    <w:p w:rsidR="002E200A" w:rsidRPr="007C3710" w:rsidRDefault="002E200A" w:rsidP="001F21AB">
      <w:pPr>
        <w:pStyle w:val="ListParagraph"/>
        <w:numPr>
          <w:ilvl w:val="0"/>
          <w:numId w:val="79"/>
        </w:numPr>
        <w:ind w:left="540"/>
        <w:jc w:val="both"/>
        <w:rPr>
          <w:lang w:val="en-US"/>
        </w:rPr>
      </w:pPr>
      <w:r w:rsidRPr="007C3710">
        <w:rPr>
          <w:lang w:val="en-US"/>
        </w:rPr>
        <w:t>Shpjegon</w:t>
      </w:r>
      <w:r>
        <w:rPr>
          <w:lang w:val="en-US"/>
        </w:rPr>
        <w:t xml:space="preserve"> rëndësinë e llogaritjes së kostove për përcaktimin </w:t>
      </w:r>
      <w:r w:rsidRPr="007C3710">
        <w:rPr>
          <w:lang w:val="en-US"/>
        </w:rPr>
        <w:t xml:space="preserve"> çmime</w:t>
      </w:r>
      <w:r>
        <w:rPr>
          <w:lang w:val="en-US"/>
        </w:rPr>
        <w:t>ve</w:t>
      </w:r>
      <w:r w:rsidRPr="007C3710">
        <w:rPr>
          <w:lang w:val="en-US"/>
        </w:rPr>
        <w:t xml:space="preserve"> </w:t>
      </w:r>
      <w:r>
        <w:rPr>
          <w:lang w:val="en-US"/>
        </w:rPr>
        <w:t>të</w:t>
      </w:r>
      <w:r w:rsidRPr="007C3710">
        <w:rPr>
          <w:lang w:val="en-US"/>
        </w:rPr>
        <w:t xml:space="preserve"> produkteve dhe shërbimeve hoteliere</w:t>
      </w:r>
      <w:r>
        <w:rPr>
          <w:lang w:val="en-US"/>
        </w:rPr>
        <w:t>;</w:t>
      </w:r>
    </w:p>
    <w:p w:rsidR="002E200A" w:rsidRPr="00ED387C" w:rsidRDefault="002E200A" w:rsidP="001F21AB">
      <w:pPr>
        <w:pStyle w:val="ListParagraph"/>
        <w:numPr>
          <w:ilvl w:val="0"/>
          <w:numId w:val="79"/>
        </w:numPr>
        <w:ind w:left="540"/>
        <w:jc w:val="both"/>
        <w:rPr>
          <w:lang w:val="nn-NO"/>
        </w:rPr>
      </w:pPr>
      <w:r w:rsidRPr="00ED387C">
        <w:rPr>
          <w:lang w:val="nn-NO"/>
        </w:rPr>
        <w:t>Maksimizon fitimet duke përdorur teknika të ndryshme.</w:t>
      </w:r>
    </w:p>
    <w:p w:rsidR="002E200A" w:rsidRPr="00CE5CC3" w:rsidRDefault="002E200A" w:rsidP="001F21AB">
      <w:pPr>
        <w:spacing w:after="0" w:line="240" w:lineRule="auto"/>
        <w:rPr>
          <w:rFonts w:ascii="Times New Roman" w:hAnsi="Times New Roman" w:cs="Times New Roman"/>
          <w:sz w:val="24"/>
          <w:szCs w:val="24"/>
          <w:u w:val="single"/>
          <w:lang w:val="de-CH"/>
        </w:rPr>
      </w:pPr>
      <w:r w:rsidRPr="00CE5CC3">
        <w:rPr>
          <w:rFonts w:ascii="Times New Roman" w:hAnsi="Times New Roman" w:cs="Times New Roman"/>
          <w:b/>
          <w:sz w:val="24"/>
          <w:szCs w:val="24"/>
          <w:u w:val="single"/>
          <w:lang w:val="de-CH"/>
        </w:rPr>
        <w:t>Qëndrimet që zhvillohen te nxënësi:</w:t>
      </w:r>
    </w:p>
    <w:p w:rsidR="002E200A" w:rsidRDefault="002E200A" w:rsidP="001F21AB">
      <w:pPr>
        <w:pStyle w:val="ListParagraph"/>
        <w:numPr>
          <w:ilvl w:val="0"/>
          <w:numId w:val="21"/>
        </w:numPr>
        <w:ind w:left="540"/>
        <w:jc w:val="both"/>
      </w:pPr>
      <w:r>
        <w:t>Demostron aftësinë për të punuar në front office në mënyrë të pavarur ashtu edhe në grup i shoqëruara nga rrethana të ngarkuara ose të stresuara;</w:t>
      </w:r>
    </w:p>
    <w:p w:rsidR="002E200A" w:rsidRDefault="002E200A" w:rsidP="001F21AB">
      <w:pPr>
        <w:pStyle w:val="ListParagraph"/>
        <w:numPr>
          <w:ilvl w:val="0"/>
          <w:numId w:val="21"/>
        </w:numPr>
        <w:ind w:left="540"/>
        <w:jc w:val="both"/>
      </w:pPr>
      <w:r>
        <w:t>Kupton rëndësinë e teknlogjisë  në përmbushjen e pritshmërive të klientëve;</w:t>
      </w:r>
    </w:p>
    <w:p w:rsidR="002E200A" w:rsidRPr="00A30AAA" w:rsidRDefault="002E200A" w:rsidP="001F21AB">
      <w:pPr>
        <w:pStyle w:val="ListParagraph"/>
        <w:numPr>
          <w:ilvl w:val="0"/>
          <w:numId w:val="21"/>
        </w:numPr>
        <w:ind w:left="540"/>
        <w:jc w:val="both"/>
      </w:pPr>
      <w:r>
        <w:t>Analizon shitjet e dhomave në funksion të maksimizit të fitimit.</w:t>
      </w:r>
    </w:p>
    <w:p w:rsidR="002E200A" w:rsidRDefault="002E200A" w:rsidP="001F21AB">
      <w:pPr>
        <w:spacing w:after="0" w:line="240" w:lineRule="auto"/>
        <w:ind w:left="715"/>
        <w:jc w:val="both"/>
        <w:rPr>
          <w:rFonts w:ascii="Times New Roman" w:hAnsi="Times New Roman" w:cs="Times New Roman"/>
          <w:sz w:val="24"/>
          <w:szCs w:val="24"/>
          <w:lang w:val="sq-AL"/>
        </w:rPr>
      </w:pPr>
    </w:p>
    <w:p w:rsidR="002E200A" w:rsidRPr="00A8166E" w:rsidRDefault="002E200A" w:rsidP="001F21AB">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rsidR="002E200A" w:rsidRPr="00A8166E" w:rsidRDefault="002E200A" w:rsidP="001F21AB">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Zhvillimi  për këtë lëndë do të përfshijë një kombinim të të mësuarit të bazuar në njohuri dhe zbatim praktik të aftësive.</w:t>
      </w:r>
    </w:p>
    <w:p w:rsidR="002E200A" w:rsidRPr="00A8166E" w:rsidRDefault="002E200A" w:rsidP="001F21AB">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 i kombinuar duke përdorur materiale dixhitale dhe ato tradicionale të shpërndara nëpërmjet një Sistemi të Menaxhimit të brendshëm.Njohuritë e marra nëpërmjet SMM më pas përforcohen gjatë orës së mësimit me mbështetjen e mësimdhënësit dhe të mësuarit aktiv.</w:t>
      </w:r>
    </w:p>
    <w:p w:rsidR="002E200A" w:rsidRPr="00ED387C" w:rsidRDefault="002E200A" w:rsidP="001F21AB">
      <w:pPr>
        <w:spacing w:after="0" w:line="240" w:lineRule="auto"/>
        <w:rPr>
          <w:rFonts w:ascii="Times New Roman" w:hAnsi="Times New Roman" w:cs="Times New Roman"/>
          <w:sz w:val="24"/>
          <w:szCs w:val="24"/>
          <w:lang w:val="nn-NO"/>
        </w:rPr>
      </w:pPr>
      <w:r w:rsidRPr="00ED387C">
        <w:rPr>
          <w:rFonts w:ascii="Times New Roman" w:hAnsi="Times New Roman" w:cs="Times New Roman"/>
          <w:sz w:val="24"/>
          <w:szCs w:val="24"/>
          <w:lang w:val="nn-NO"/>
        </w:rPr>
        <w:t>Zhvillimi i aftësive praktike do të lehtësohet përmes:</w:t>
      </w:r>
    </w:p>
    <w:p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Mësime praktike të zhvilluara në një mjedis real recepsioni.</w:t>
      </w:r>
    </w:p>
    <w:p w:rsidR="002E200A" w:rsidRPr="00A8166E" w:rsidRDefault="002E200A" w:rsidP="001F21AB">
      <w:pPr>
        <w:spacing w:after="0" w:line="240" w:lineRule="auto"/>
        <w:ind w:left="-4"/>
        <w:rPr>
          <w:rFonts w:ascii="Times New Roman" w:hAnsi="Times New Roman" w:cs="Times New Roman"/>
          <w:sz w:val="24"/>
          <w:szCs w:val="24"/>
          <w:lang w:val="de-CH"/>
        </w:rPr>
      </w:pPr>
      <w:r w:rsidRPr="00A8166E">
        <w:rPr>
          <w:rFonts w:ascii="Times New Roman" w:hAnsi="Times New Roman" w:cs="Times New Roman"/>
          <w:b/>
          <w:sz w:val="24"/>
          <w:szCs w:val="24"/>
          <w:lang w:val="de-CH"/>
        </w:rPr>
        <w:t>Sekuenca e trajnimit</w:t>
      </w:r>
    </w:p>
    <w:p w:rsidR="002E200A" w:rsidRPr="00A8166E" w:rsidRDefault="002E200A" w:rsidP="001F21AB">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Sekuenca e rekomanduar e trajnimit është:</w:t>
      </w:r>
    </w:p>
    <w:p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zhvillohet për një periudhë prej 24 javësh</w:t>
      </w:r>
      <w:r w:rsidRPr="00A8166E">
        <w:rPr>
          <w:rFonts w:ascii="Times New Roman" w:hAnsi="Times New Roman" w:cs="Times New Roman"/>
          <w:color w:val="FF0000"/>
          <w:sz w:val="24"/>
          <w:szCs w:val="24"/>
          <w:lang w:val="de-CH"/>
        </w:rPr>
        <w:t xml:space="preserve">. </w:t>
      </w:r>
      <w:r w:rsidRPr="00A8166E">
        <w:rPr>
          <w:rFonts w:ascii="Times New Roman" w:hAnsi="Times New Roman" w:cs="Times New Roman"/>
          <w:sz w:val="24"/>
          <w:szCs w:val="24"/>
          <w:lang w:val="de-CH"/>
        </w:rPr>
        <w:t>Gjatë kësaj kohe, seancat teorike dhe praktike zhvillohen njëkohësisht.</w:t>
      </w:r>
    </w:p>
    <w:p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përfundon me një vlerësim praktik dhe teorik.</w:t>
      </w:r>
    </w:p>
    <w:p w:rsidR="002E200A" w:rsidRPr="00A8166E" w:rsidRDefault="002E200A" w:rsidP="001F21AB">
      <w:pPr>
        <w:spacing w:after="0" w:line="240" w:lineRule="auto"/>
        <w:ind w:left="-4"/>
        <w:rPr>
          <w:rFonts w:ascii="Times New Roman" w:hAnsi="Times New Roman" w:cs="Times New Roman"/>
          <w:b/>
          <w:sz w:val="24"/>
          <w:szCs w:val="24"/>
        </w:rPr>
      </w:pPr>
      <w:r w:rsidRPr="00A8166E">
        <w:rPr>
          <w:rFonts w:ascii="Times New Roman" w:hAnsi="Times New Roman" w:cs="Times New Roman"/>
          <w:b/>
          <w:sz w:val="24"/>
          <w:szCs w:val="24"/>
        </w:rPr>
        <w:t>Burimet e nevojshme:</w:t>
      </w:r>
    </w:p>
    <w:p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Klasa me pajisje multimediale</w:t>
      </w:r>
    </w:p>
    <w:p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Laboratori i aplikimit të IT</w:t>
      </w:r>
    </w:p>
    <w:p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Biblioteka dhe mundësi printimi</w:t>
      </w:r>
    </w:p>
    <w:p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Recepsion real</w:t>
      </w:r>
      <w:r>
        <w:rPr>
          <w:rFonts w:ascii="Times New Roman" w:hAnsi="Times New Roman" w:cs="Times New Roman"/>
          <w:sz w:val="24"/>
          <w:szCs w:val="24"/>
        </w:rPr>
        <w:t xml:space="preserve"> </w:t>
      </w:r>
      <w:r w:rsidR="0014271C">
        <w:rPr>
          <w:rFonts w:ascii="Times New Roman" w:hAnsi="Times New Roman" w:cs="Times New Roman"/>
          <w:sz w:val="24"/>
          <w:szCs w:val="24"/>
        </w:rPr>
        <w:t>i</w:t>
      </w:r>
      <w:r>
        <w:rPr>
          <w:rFonts w:ascii="Times New Roman" w:hAnsi="Times New Roman" w:cs="Times New Roman"/>
          <w:sz w:val="24"/>
          <w:szCs w:val="24"/>
        </w:rPr>
        <w:t xml:space="preserve"> pajisur me PMS</w:t>
      </w:r>
    </w:p>
    <w:p w:rsidR="002E200A" w:rsidRPr="00A8166E" w:rsidRDefault="002E200A" w:rsidP="001F21AB">
      <w:pPr>
        <w:spacing w:after="0" w:line="240" w:lineRule="auto"/>
        <w:jc w:val="both"/>
        <w:rPr>
          <w:rFonts w:ascii="Times New Roman" w:hAnsi="Times New Roman" w:cs="Times New Roman"/>
          <w:sz w:val="24"/>
          <w:szCs w:val="24"/>
        </w:rPr>
      </w:pPr>
      <w:r w:rsidRPr="00A8166E">
        <w:rPr>
          <w:rFonts w:ascii="Times New Roman" w:hAnsi="Times New Roman" w:cs="Times New Roman"/>
          <w:b/>
          <w:sz w:val="24"/>
          <w:szCs w:val="24"/>
        </w:rPr>
        <w:t>Referencat e trajnimit</w:t>
      </w:r>
    </w:p>
    <w:p w:rsidR="002E200A" w:rsidRPr="00ED387C" w:rsidRDefault="002E200A" w:rsidP="001F21AB">
      <w:pPr>
        <w:numPr>
          <w:ilvl w:val="0"/>
          <w:numId w:val="16"/>
        </w:numPr>
        <w:spacing w:after="0" w:line="240" w:lineRule="auto"/>
        <w:ind w:left="138" w:firstLine="222"/>
        <w:jc w:val="both"/>
        <w:rPr>
          <w:rFonts w:ascii="Times New Roman" w:hAnsi="Times New Roman" w:cs="Times New Roman"/>
          <w:sz w:val="24"/>
          <w:szCs w:val="24"/>
          <w:lang w:val="nn-NO"/>
        </w:rPr>
      </w:pPr>
      <w:r w:rsidRPr="00ED387C">
        <w:rPr>
          <w:rFonts w:ascii="Times New Roman" w:hAnsi="Times New Roman" w:cs="Times New Roman"/>
          <w:sz w:val="24"/>
          <w:szCs w:val="24"/>
          <w:lang w:val="nn-NO"/>
        </w:rPr>
        <w:t>Materiale mbështetëse të ofruara nga shkolla</w:t>
      </w:r>
    </w:p>
    <w:p w:rsidR="001F21AB" w:rsidRDefault="001F21AB" w:rsidP="001F21AB">
      <w:pPr>
        <w:spacing w:after="0" w:line="240" w:lineRule="auto"/>
        <w:jc w:val="both"/>
        <w:rPr>
          <w:rFonts w:ascii="Times New Roman" w:hAnsi="Times New Roman" w:cs="Times New Roman"/>
          <w:b/>
          <w:sz w:val="24"/>
          <w:szCs w:val="24"/>
          <w:u w:val="single"/>
          <w:lang w:val="nn-NO"/>
        </w:rPr>
      </w:pPr>
    </w:p>
    <w:p w:rsidR="002E200A" w:rsidRPr="00ED387C" w:rsidRDefault="002E200A" w:rsidP="001F21AB">
      <w:pPr>
        <w:spacing w:after="0" w:line="240" w:lineRule="auto"/>
        <w:jc w:val="both"/>
        <w:rPr>
          <w:rFonts w:ascii="Times New Roman" w:hAnsi="Times New Roman" w:cs="Times New Roman"/>
          <w:b/>
          <w:sz w:val="24"/>
          <w:szCs w:val="24"/>
          <w:u w:val="single"/>
          <w:lang w:val="nn-NO"/>
        </w:rPr>
      </w:pPr>
      <w:r w:rsidRPr="00ED387C">
        <w:rPr>
          <w:rFonts w:ascii="Times New Roman" w:hAnsi="Times New Roman" w:cs="Times New Roman"/>
          <w:b/>
          <w:sz w:val="24"/>
          <w:szCs w:val="24"/>
          <w:u w:val="single"/>
          <w:lang w:val="nn-NO"/>
        </w:rPr>
        <w:t>Udhëzime për vlerësimin e nxënësve:</w:t>
      </w:r>
    </w:p>
    <w:p w:rsidR="002E200A" w:rsidRPr="00792AAE" w:rsidRDefault="002E200A" w:rsidP="001F21AB">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Nxënësit do të duhet të demonstrojnë njohuritë dhe të kuptuarit e tyre për përmbajtjen e lëndës dhe arritjet e rezultateve të të nxënit. Nxënësit duhet të plotësojnë standardet minimale praktike F</w:t>
      </w:r>
      <w:r>
        <w:rPr>
          <w:rFonts w:ascii="Times New Roman" w:hAnsi="Times New Roman" w:cs="Times New Roman"/>
          <w:sz w:val="24"/>
          <w:szCs w:val="24"/>
          <w:lang w:val="sq-AL"/>
        </w:rPr>
        <w:t>O</w:t>
      </w:r>
      <w:r w:rsidRPr="00792AAE">
        <w:rPr>
          <w:rFonts w:ascii="Times New Roman" w:hAnsi="Times New Roman" w:cs="Times New Roman"/>
          <w:sz w:val="24"/>
          <w:szCs w:val="24"/>
          <w:lang w:val="sq-AL"/>
        </w:rPr>
        <w:t xml:space="preserve"> të kërkuara nga niveli i studimit.</w:t>
      </w:r>
    </w:p>
    <w:p w:rsidR="002E200A" w:rsidRPr="00792AAE" w:rsidRDefault="002E200A" w:rsidP="001F21AB">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provim praktik dhe një provim teorik me kohë të kufizuar </w:t>
      </w:r>
    </w:p>
    <w:p w:rsidR="002E200A" w:rsidRPr="00792AAE" w:rsidRDefault="002E200A" w:rsidP="001F21AB">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do të zhvillohet online në Sistemin e Menaxhimit të </w:t>
      </w:r>
      <w:r>
        <w:rPr>
          <w:rFonts w:ascii="Times New Roman" w:hAnsi="Times New Roman" w:cs="Times New Roman"/>
          <w:sz w:val="24"/>
          <w:szCs w:val="24"/>
          <w:lang w:val="sq-AL"/>
        </w:rPr>
        <w:t>brendshëm</w:t>
      </w:r>
      <w:r w:rsidRPr="00792AAE">
        <w:rPr>
          <w:rFonts w:ascii="Times New Roman" w:hAnsi="Times New Roman" w:cs="Times New Roman"/>
          <w:sz w:val="24"/>
          <w:szCs w:val="24"/>
          <w:lang w:val="sq-AL"/>
        </w:rPr>
        <w:t xml:space="preserve">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rsidR="002E200A" w:rsidRDefault="002E200A" w:rsidP="001F21AB">
      <w:pPr>
        <w:spacing w:after="0" w:line="240" w:lineRule="auto"/>
        <w:rPr>
          <w:rFonts w:ascii="Times New Roman" w:hAnsi="Times New Roman" w:cs="Times New Roman"/>
          <w:sz w:val="24"/>
          <w:szCs w:val="24"/>
          <w:lang w:val="sq-AL"/>
        </w:rPr>
      </w:pPr>
      <w:r w:rsidRPr="0064553E">
        <w:rPr>
          <w:rFonts w:ascii="Times New Roman" w:hAnsi="Times New Roman" w:cs="Times New Roman"/>
          <w:sz w:val="24"/>
          <w:szCs w:val="24"/>
          <w:lang w:val="sq-AL"/>
        </w:rPr>
        <w:t>Në provimin praktik, studentët do të duhet të bëjnë prezantim para mësuesve dhe bashkëmoshatarëve të tyre, ku do të demonstrojnë se sa të rëndësishme janë aftësitë e buta në krijimin e një përvoje të shkëlqyer të klientit.</w:t>
      </w:r>
    </w:p>
    <w:p w:rsidR="002E200A" w:rsidRPr="0064553E" w:rsidRDefault="002E200A" w:rsidP="001F21AB">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p>
    <w:p w:rsidR="002E200A" w:rsidRDefault="002E200A" w:rsidP="001F21AB">
      <w:pPr>
        <w:numPr>
          <w:ilvl w:val="0"/>
          <w:numId w:val="19"/>
        </w:numPr>
        <w:tabs>
          <w:tab w:val="left" w:pos="720"/>
        </w:tabs>
        <w:spacing w:after="0" w:line="240" w:lineRule="auto"/>
        <w:ind w:hanging="355"/>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w:t>
      </w:r>
      <w:r>
        <w:rPr>
          <w:rFonts w:ascii="Times New Roman" w:hAnsi="Times New Roman" w:cs="Times New Roman"/>
          <w:sz w:val="24"/>
          <w:szCs w:val="24"/>
          <w:lang w:val="sq-AL"/>
        </w:rPr>
        <w:t>praktik 1</w:t>
      </w:r>
      <w:r w:rsidRPr="00792AAE">
        <w:rPr>
          <w:rFonts w:ascii="Times New Roman" w:hAnsi="Times New Roman" w:cs="Times New Roman"/>
          <w:sz w:val="24"/>
          <w:szCs w:val="24"/>
          <w:lang w:val="sq-AL"/>
        </w:rPr>
        <w:t xml:space="preserve">:          </w:t>
      </w:r>
      <w:r>
        <w:rPr>
          <w:rFonts w:ascii="Times New Roman" w:hAnsi="Times New Roman" w:cs="Times New Roman"/>
          <w:sz w:val="24"/>
          <w:szCs w:val="24"/>
          <w:lang w:val="sq-AL"/>
        </w:rPr>
        <w:t>3</w:t>
      </w:r>
      <w:r w:rsidRPr="00792AAE">
        <w:rPr>
          <w:rFonts w:ascii="Times New Roman" w:hAnsi="Times New Roman" w:cs="Times New Roman"/>
          <w:sz w:val="24"/>
          <w:szCs w:val="24"/>
          <w:lang w:val="sq-AL"/>
        </w:rPr>
        <w:t xml:space="preserve">0% e notës </w:t>
      </w:r>
      <w:r>
        <w:rPr>
          <w:rFonts w:ascii="Times New Roman" w:hAnsi="Times New Roman" w:cs="Times New Roman"/>
          <w:sz w:val="24"/>
          <w:szCs w:val="24"/>
          <w:lang w:val="sq-AL"/>
        </w:rPr>
        <w:t>përfundimtare të lëndës</w:t>
      </w:r>
    </w:p>
    <w:p w:rsidR="002E200A" w:rsidRPr="00232A5B" w:rsidRDefault="002E200A" w:rsidP="001F21AB">
      <w:pPr>
        <w:pStyle w:val="ListParagraph"/>
        <w:numPr>
          <w:ilvl w:val="0"/>
          <w:numId w:val="19"/>
        </w:numPr>
        <w:tabs>
          <w:tab w:val="left" w:pos="720"/>
        </w:tabs>
        <w:ind w:hanging="355"/>
        <w:jc w:val="both"/>
        <w:rPr>
          <w:rFonts w:eastAsiaTheme="minorHAnsi"/>
        </w:rPr>
      </w:pPr>
      <w:r w:rsidRPr="00AF3906">
        <w:t>Provimi praktik</w:t>
      </w:r>
      <w:r>
        <w:t xml:space="preserve"> 2 </w:t>
      </w:r>
      <w:r w:rsidRPr="00AF3906">
        <w:t xml:space="preserve">: </w:t>
      </w:r>
      <w:r w:rsidRPr="00AF3906">
        <w:tab/>
      </w:r>
      <w:r>
        <w:t xml:space="preserve">   3</w:t>
      </w:r>
      <w:r w:rsidRPr="00AF3906">
        <w:t>0%</w:t>
      </w:r>
      <w:r>
        <w:t xml:space="preserve"> e notës përfundimtare të lëndës</w:t>
      </w:r>
      <w:r w:rsidRPr="00232A5B">
        <w:t xml:space="preserve"> </w:t>
      </w:r>
    </w:p>
    <w:p w:rsidR="002E200A" w:rsidRPr="00232A5B" w:rsidRDefault="002E200A" w:rsidP="001F21AB">
      <w:pPr>
        <w:pStyle w:val="ListParagraph"/>
        <w:numPr>
          <w:ilvl w:val="0"/>
          <w:numId w:val="19"/>
        </w:numPr>
        <w:tabs>
          <w:tab w:val="left" w:pos="720"/>
        </w:tabs>
        <w:ind w:hanging="355"/>
        <w:jc w:val="both"/>
        <w:rPr>
          <w:rFonts w:eastAsiaTheme="minorHAnsi"/>
        </w:rPr>
      </w:pPr>
      <w:r w:rsidRPr="00792AAE">
        <w:t xml:space="preserve">Provimi teorik:          </w:t>
      </w:r>
      <w:r>
        <w:t xml:space="preserve">    4</w:t>
      </w:r>
      <w:r w:rsidRPr="00792AAE">
        <w:t xml:space="preserve">0% e notës </w:t>
      </w:r>
      <w:r>
        <w:t>përfundimtare të lëndës</w:t>
      </w:r>
    </w:p>
    <w:p w:rsidR="00CA5DD7" w:rsidRPr="00CA5DD7" w:rsidRDefault="00AA4DFA" w:rsidP="00CA5DD7">
      <w:pPr>
        <w:spacing w:after="0"/>
        <w:rPr>
          <w:color w:val="FF0000"/>
          <w:lang w:val="nn-NO"/>
        </w:rPr>
      </w:pPr>
      <w:r>
        <w:rPr>
          <w:rFonts w:ascii="Times New Roman" w:eastAsia="Times New Roman" w:hAnsi="Times New Roman" w:cs="Times New Roman"/>
          <w:b/>
          <w:bCs/>
          <w:iCs/>
          <w:sz w:val="24"/>
          <w:szCs w:val="24"/>
          <w:shd w:val="clear" w:color="auto" w:fill="B3B3B3"/>
          <w:lang w:val="sq-AL"/>
        </w:rPr>
        <w:t>2</w:t>
      </w:r>
      <w:r w:rsidR="00CA5DD7" w:rsidRPr="00C477BC">
        <w:rPr>
          <w:rFonts w:ascii="Times New Roman" w:eastAsia="Times New Roman" w:hAnsi="Times New Roman" w:cs="Times New Roman"/>
          <w:b/>
          <w:bCs/>
          <w:iCs/>
          <w:sz w:val="24"/>
          <w:szCs w:val="24"/>
          <w:shd w:val="clear" w:color="auto" w:fill="B3B3B3"/>
          <w:lang w:val="sq-AL"/>
        </w:rPr>
        <w:t xml:space="preserve">. Lënda </w:t>
      </w:r>
      <w:r w:rsidR="00CA5DD7" w:rsidRPr="00C477BC">
        <w:rPr>
          <w:rFonts w:ascii="Times New Roman" w:eastAsia="Times New Roman" w:hAnsi="Times New Roman" w:cs="Times New Roman"/>
          <w:b/>
          <w:bCs/>
          <w:sz w:val="24"/>
          <w:szCs w:val="24"/>
          <w:shd w:val="clear" w:color="auto" w:fill="B3B3B3"/>
          <w:lang w:val="sq-AL"/>
        </w:rPr>
        <w:t>“</w:t>
      </w:r>
      <w:r w:rsidR="00CA5DD7">
        <w:rPr>
          <w:rFonts w:ascii="Times New Roman" w:eastAsia="Times New Roman" w:hAnsi="Times New Roman" w:cs="Times New Roman"/>
          <w:b/>
          <w:bCs/>
          <w:sz w:val="24"/>
          <w:szCs w:val="24"/>
          <w:shd w:val="clear" w:color="auto" w:fill="B3B3B3"/>
          <w:lang w:val="sq-AL"/>
        </w:rPr>
        <w:t xml:space="preserve">Arti i shërbimit të </w:t>
      </w:r>
      <w:r w:rsidR="0014271C">
        <w:rPr>
          <w:rFonts w:ascii="Times New Roman" w:eastAsia="Times New Roman" w:hAnsi="Times New Roman" w:cs="Times New Roman"/>
          <w:b/>
          <w:bCs/>
          <w:sz w:val="24"/>
          <w:szCs w:val="24"/>
          <w:shd w:val="clear" w:color="auto" w:fill="B3B3B3"/>
          <w:lang w:val="sq-AL"/>
        </w:rPr>
        <w:t>“</w:t>
      </w:r>
      <w:r w:rsidR="00CA5DD7">
        <w:rPr>
          <w:rFonts w:ascii="Times New Roman" w:eastAsia="Times New Roman" w:hAnsi="Times New Roman" w:cs="Times New Roman"/>
          <w:b/>
          <w:bCs/>
          <w:sz w:val="24"/>
          <w:szCs w:val="24"/>
          <w:shd w:val="clear" w:color="auto" w:fill="B3B3B3"/>
          <w:lang w:val="sq-AL"/>
        </w:rPr>
        <w:t>Butler</w:t>
      </w:r>
      <w:r w:rsidR="00CA5DD7" w:rsidRPr="00C477BC">
        <w:rPr>
          <w:rFonts w:ascii="Times New Roman" w:eastAsia="Times New Roman" w:hAnsi="Times New Roman" w:cs="Times New Roman"/>
          <w:b/>
          <w:bCs/>
          <w:sz w:val="24"/>
          <w:szCs w:val="24"/>
          <w:shd w:val="clear" w:color="auto" w:fill="B3B3B3"/>
          <w:lang w:val="sq-AL"/>
        </w:rPr>
        <w:t>”</w:t>
      </w:r>
      <w:r w:rsidR="0014271C">
        <w:rPr>
          <w:rFonts w:ascii="Times New Roman" w:eastAsia="Times New Roman" w:hAnsi="Times New Roman" w:cs="Times New Roman"/>
          <w:b/>
          <w:bCs/>
          <w:sz w:val="24"/>
          <w:szCs w:val="24"/>
          <w:shd w:val="clear" w:color="auto" w:fill="B3B3B3"/>
          <w:lang w:val="sq-AL"/>
        </w:rPr>
        <w:t>”</w:t>
      </w:r>
      <w:r w:rsidR="00CA5DD7" w:rsidRPr="00C477BC">
        <w:rPr>
          <w:rFonts w:ascii="Times New Roman" w:eastAsia="Times New Roman" w:hAnsi="Times New Roman" w:cs="Times New Roman"/>
          <w:b/>
          <w:bCs/>
          <w:sz w:val="24"/>
          <w:szCs w:val="24"/>
          <w:shd w:val="clear" w:color="auto" w:fill="B3B3B3"/>
          <w:lang w:val="sq-AL"/>
        </w:rPr>
        <w:t>, (L</w:t>
      </w:r>
      <w:r w:rsidR="00CA5DD7" w:rsidRPr="009708CD">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w:t>
      </w:r>
      <w:r w:rsidR="001F21AB">
        <w:rPr>
          <w:rFonts w:ascii="Times New Roman" w:eastAsia="Times New Roman" w:hAnsi="Times New Roman" w:cs="Times New Roman"/>
          <w:b/>
          <w:bCs/>
          <w:sz w:val="24"/>
          <w:szCs w:val="24"/>
          <w:shd w:val="clear" w:color="auto" w:fill="B3B3B3"/>
          <w:lang w:val="sq-AL"/>
        </w:rPr>
        <w:t>697</w:t>
      </w:r>
      <w:r w:rsidR="009708CD" w:rsidRPr="009708CD">
        <w:rPr>
          <w:rFonts w:ascii="Times New Roman" w:eastAsia="Times New Roman" w:hAnsi="Times New Roman" w:cs="Times New Roman"/>
          <w:b/>
          <w:bCs/>
          <w:sz w:val="24"/>
          <w:szCs w:val="24"/>
          <w:shd w:val="clear" w:color="auto" w:fill="B3B3B3"/>
          <w:lang w:val="sq-AL"/>
        </w:rPr>
        <w:t>-24</w:t>
      </w:r>
      <w:r w:rsidR="00CA5DD7" w:rsidRPr="00C477BC">
        <w:rPr>
          <w:rFonts w:ascii="Times New Roman" w:eastAsia="Times New Roman" w:hAnsi="Times New Roman" w:cs="Times New Roman"/>
          <w:b/>
          <w:bCs/>
          <w:sz w:val="24"/>
          <w:szCs w:val="24"/>
          <w:shd w:val="clear" w:color="auto" w:fill="B3B3B3"/>
          <w:lang w:val="sq-AL"/>
        </w:rPr>
        <w:t>), kl.1</w:t>
      </w:r>
      <w:r w:rsidR="00F920D3">
        <w:rPr>
          <w:rFonts w:ascii="Times New Roman" w:eastAsia="Times New Roman" w:hAnsi="Times New Roman" w:cs="Times New Roman"/>
          <w:b/>
          <w:bCs/>
          <w:sz w:val="24"/>
          <w:szCs w:val="24"/>
          <w:shd w:val="clear" w:color="auto" w:fill="B3B3B3"/>
          <w:lang w:val="sq-AL"/>
        </w:rPr>
        <w:t>2</w:t>
      </w:r>
      <w:r w:rsidR="00CA5DD7" w:rsidRPr="00C477BC">
        <w:rPr>
          <w:rFonts w:ascii="Times New Roman" w:eastAsia="Times New Roman" w:hAnsi="Times New Roman" w:cs="Times New Roman"/>
          <w:b/>
          <w:bCs/>
          <w:sz w:val="24"/>
          <w:szCs w:val="24"/>
          <w:shd w:val="clear" w:color="auto" w:fill="B3B3B3"/>
          <w:lang w:val="sq-AL"/>
        </w:rPr>
        <w:t>–1</w:t>
      </w:r>
      <w:r w:rsidR="00CA5DD7">
        <w:rPr>
          <w:rFonts w:ascii="Times New Roman" w:eastAsia="Times New Roman" w:hAnsi="Times New Roman" w:cs="Times New Roman"/>
          <w:b/>
          <w:bCs/>
          <w:sz w:val="24"/>
          <w:szCs w:val="24"/>
          <w:shd w:val="clear" w:color="auto" w:fill="B3B3B3"/>
          <w:lang w:val="sq-AL"/>
        </w:rPr>
        <w:t>8</w:t>
      </w:r>
      <w:r w:rsidR="00CA5DD7" w:rsidRPr="00C477BC">
        <w:rPr>
          <w:rFonts w:ascii="Times New Roman" w:eastAsia="Times New Roman" w:hAnsi="Times New Roman" w:cs="Times New Roman"/>
          <w:b/>
          <w:bCs/>
          <w:sz w:val="24"/>
          <w:szCs w:val="24"/>
          <w:shd w:val="clear" w:color="auto" w:fill="B3B3B3"/>
          <w:lang w:val="sq-AL"/>
        </w:rPr>
        <w:t xml:space="preserve"> orë Teori dhe </w:t>
      </w:r>
      <w:r w:rsidR="00CA5DD7">
        <w:rPr>
          <w:rFonts w:ascii="Times New Roman" w:eastAsia="Times New Roman" w:hAnsi="Times New Roman" w:cs="Times New Roman"/>
          <w:b/>
          <w:bCs/>
          <w:sz w:val="24"/>
          <w:szCs w:val="24"/>
          <w:shd w:val="clear" w:color="auto" w:fill="B3B3B3"/>
          <w:lang w:val="sq-AL"/>
        </w:rPr>
        <w:t xml:space="preserve">35 </w:t>
      </w:r>
      <w:r w:rsidR="00CA5DD7" w:rsidRPr="00C477BC">
        <w:rPr>
          <w:rFonts w:ascii="Times New Roman" w:eastAsia="Times New Roman" w:hAnsi="Times New Roman" w:cs="Times New Roman"/>
          <w:b/>
          <w:bCs/>
          <w:sz w:val="24"/>
          <w:szCs w:val="24"/>
          <w:shd w:val="clear" w:color="auto" w:fill="B3B3B3"/>
          <w:lang w:val="sq-AL"/>
        </w:rPr>
        <w:t>orë Praktikë</w:t>
      </w:r>
    </w:p>
    <w:p w:rsidR="00CA5DD7" w:rsidRPr="00C477BC" w:rsidRDefault="00CA5DD7" w:rsidP="00CA5DD7">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rsidR="00CA5DD7" w:rsidRPr="00792AAE" w:rsidRDefault="00CA5DD7" w:rsidP="00812407">
      <w:pPr>
        <w:pStyle w:val="Heading4"/>
        <w:rPr>
          <w:b/>
          <w:u w:val="single"/>
        </w:rPr>
      </w:pPr>
      <w:r w:rsidRPr="00792AAE">
        <w:rPr>
          <w:b/>
          <w:u w:val="single"/>
        </w:rPr>
        <w:t>Qëllimi i lëndës/ praktikës profesionale:</w:t>
      </w:r>
    </w:p>
    <w:p w:rsidR="00CA5DD7" w:rsidRPr="00792AAE" w:rsidRDefault="00CA5DD7" w:rsidP="00812407">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Duke u bazuar në njohuritë dhe kompetencat e fituara në modulet e mëparshëm, k</w:t>
      </w:r>
      <w:r w:rsidR="0014271C">
        <w:rPr>
          <w:rFonts w:ascii="Times New Roman" w:hAnsi="Times New Roman" w:cs="Times New Roman"/>
          <w:sz w:val="24"/>
          <w:szCs w:val="24"/>
          <w:lang w:val="sq-AL"/>
        </w:rPr>
        <w:t>jo lëndë/praktikë</w:t>
      </w:r>
      <w:r>
        <w:rPr>
          <w:rFonts w:ascii="Times New Roman" w:hAnsi="Times New Roman" w:cs="Times New Roman"/>
          <w:sz w:val="24"/>
          <w:szCs w:val="24"/>
          <w:lang w:val="sq-AL"/>
        </w:rPr>
        <w:t xml:space="preserve"> ka për qëllim të aftësojë nxënësit për të arritur një nivel sa më të lartë shërbimi me qëllim përmbushjen e pritshmërive të klientëve sipas standardit me pesë yje.Në përfundim të modulit nxënësit do të kenë kompetencat për të përmbushur kërkesat e klientëve VIP në hotele prestigjose dhe jo vetëm.</w:t>
      </w:r>
    </w:p>
    <w:p w:rsidR="00CA5DD7" w:rsidRPr="00792AAE" w:rsidRDefault="00CA5DD7" w:rsidP="00812407">
      <w:pPr>
        <w:pStyle w:val="Heading4"/>
        <w:rPr>
          <w:b/>
        </w:rPr>
      </w:pPr>
      <w:r w:rsidRPr="00792AAE">
        <w:rPr>
          <w:b/>
        </w:rPr>
        <w:t>Rezultatet e pritshme</w:t>
      </w:r>
    </w:p>
    <w:p w:rsidR="00CA5DD7" w:rsidRDefault="00CA5DD7" w:rsidP="00812407">
      <w:pPr>
        <w:spacing w:after="0" w:line="240" w:lineRule="auto"/>
        <w:ind w:left="-4"/>
        <w:rPr>
          <w:rFonts w:ascii="Times New Roman" w:hAnsi="Times New Roman" w:cs="Times New Roman"/>
          <w:b/>
          <w:sz w:val="24"/>
          <w:szCs w:val="24"/>
          <w:u w:val="single"/>
          <w:lang w:val="sq-AL"/>
        </w:rPr>
      </w:pPr>
    </w:p>
    <w:p w:rsidR="00CA5DD7" w:rsidRPr="00CE5CC3" w:rsidRDefault="00CA5DD7" w:rsidP="00812407">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rsidR="00CA5DD7" w:rsidRPr="008E608B" w:rsidRDefault="00CA5DD7" w:rsidP="00812407">
      <w:pPr>
        <w:pStyle w:val="ListParagraph"/>
        <w:numPr>
          <w:ilvl w:val="0"/>
          <w:numId w:val="84"/>
        </w:numPr>
        <w:jc w:val="both"/>
      </w:pPr>
      <w:r w:rsidRPr="008E608B">
        <w:t>Përshkruani origjinën, historinë dhe evolucionin e rolit të Butlerit;</w:t>
      </w:r>
    </w:p>
    <w:p w:rsidR="00CA5DD7" w:rsidRPr="008E608B" w:rsidRDefault="00CA5DD7" w:rsidP="00812407">
      <w:pPr>
        <w:pStyle w:val="ListParagraph"/>
        <w:numPr>
          <w:ilvl w:val="0"/>
          <w:numId w:val="84"/>
        </w:numPr>
        <w:jc w:val="both"/>
      </w:pPr>
      <w:r w:rsidRPr="008E608B">
        <w:t>Identifikoni detyrat dhe përgjegjësitë kryesore të një Butler;</w:t>
      </w:r>
    </w:p>
    <w:p w:rsidR="00CA5DD7" w:rsidRPr="00C73524" w:rsidRDefault="00CA5DD7" w:rsidP="00812407">
      <w:pPr>
        <w:pStyle w:val="ListParagraph"/>
        <w:numPr>
          <w:ilvl w:val="0"/>
          <w:numId w:val="84"/>
        </w:numPr>
        <w:jc w:val="both"/>
      </w:pPr>
      <w:r w:rsidRPr="00C73524">
        <w:t>Vepron në varësi të kërkesave dhe pritshmëritë  të të ftuarve VIP;</w:t>
      </w:r>
    </w:p>
    <w:p w:rsidR="00CA5DD7" w:rsidRPr="008E608B" w:rsidRDefault="00CA5DD7" w:rsidP="00812407">
      <w:pPr>
        <w:pStyle w:val="ListParagraph"/>
        <w:numPr>
          <w:ilvl w:val="0"/>
          <w:numId w:val="84"/>
        </w:numPr>
        <w:jc w:val="both"/>
      </w:pPr>
      <w:r w:rsidRPr="008E608B">
        <w:t>Shpjegon ndryshimet ndërmjet shërbimit VIP me llojet e tjera të shërbimit;</w:t>
      </w:r>
    </w:p>
    <w:p w:rsidR="00CA5DD7" w:rsidRPr="008E608B" w:rsidRDefault="00CA5DD7" w:rsidP="00812407">
      <w:pPr>
        <w:pStyle w:val="ListParagraph"/>
        <w:numPr>
          <w:ilvl w:val="0"/>
          <w:numId w:val="84"/>
        </w:numPr>
        <w:jc w:val="both"/>
      </w:pPr>
      <w:r w:rsidRPr="008E608B">
        <w:t>Liston mjetet dhe pajisjet e ndryshme të nevojshme për aktivitete të ndryshme në hotel dhe jo vetëm;</w:t>
      </w:r>
    </w:p>
    <w:p w:rsidR="00CA5DD7" w:rsidRPr="008E608B" w:rsidRDefault="00CA5DD7" w:rsidP="00812407">
      <w:pPr>
        <w:pStyle w:val="ListParagraph"/>
        <w:numPr>
          <w:ilvl w:val="0"/>
          <w:numId w:val="84"/>
        </w:numPr>
        <w:jc w:val="both"/>
      </w:pPr>
      <w:r w:rsidRPr="008E608B">
        <w:t>Përpilon dhe plotëson check listat në varësi të aktiviteteve që do të kryen.</w:t>
      </w:r>
    </w:p>
    <w:p w:rsidR="00CA5DD7" w:rsidRDefault="00CA5DD7" w:rsidP="00812407">
      <w:pPr>
        <w:spacing w:after="0" w:line="240" w:lineRule="auto"/>
        <w:jc w:val="both"/>
        <w:rPr>
          <w:rFonts w:ascii="Times New Roman" w:hAnsi="Times New Roman" w:cs="Times New Roman"/>
          <w:sz w:val="24"/>
          <w:szCs w:val="24"/>
          <w:lang w:val="sq-AL"/>
        </w:rPr>
      </w:pPr>
    </w:p>
    <w:p w:rsidR="00CA5DD7" w:rsidRPr="00232AEB" w:rsidRDefault="00CA5DD7" w:rsidP="00812407">
      <w:pPr>
        <w:spacing w:after="0" w:line="240" w:lineRule="auto"/>
        <w:jc w:val="both"/>
        <w:rPr>
          <w:rFonts w:ascii="Times New Roman" w:hAnsi="Times New Roman" w:cs="Times New Roman"/>
          <w:sz w:val="24"/>
          <w:szCs w:val="24"/>
          <w:u w:val="single"/>
          <w:lang w:val="sq-AL"/>
        </w:rPr>
      </w:pPr>
      <w:r w:rsidRPr="00232AEB">
        <w:rPr>
          <w:rFonts w:ascii="Times New Roman" w:hAnsi="Times New Roman" w:cs="Times New Roman"/>
          <w:b/>
          <w:sz w:val="24"/>
          <w:szCs w:val="24"/>
          <w:u w:val="single"/>
          <w:lang w:val="sq-AL"/>
        </w:rPr>
        <w:t>Kompetencat që fiton nxënësi:</w:t>
      </w:r>
    </w:p>
    <w:p w:rsidR="00CA5DD7" w:rsidRPr="007D5AEF" w:rsidRDefault="00CA5DD7" w:rsidP="00812407">
      <w:pPr>
        <w:pStyle w:val="ListParagraph"/>
        <w:numPr>
          <w:ilvl w:val="0"/>
          <w:numId w:val="85"/>
        </w:numPr>
        <w:ind w:left="720"/>
        <w:jc w:val="both"/>
      </w:pPr>
      <w:r w:rsidRPr="007D5AEF">
        <w:t>Realizon të gjitha veprimtaritë e nevojshme për përmbushjen e kërkesave të klientëve VIP/Të zotët e shtëpisë;</w:t>
      </w:r>
    </w:p>
    <w:p w:rsidR="00CA5DD7" w:rsidRDefault="00CA5DD7" w:rsidP="00812407">
      <w:pPr>
        <w:pStyle w:val="ListParagraph"/>
        <w:numPr>
          <w:ilvl w:val="0"/>
          <w:numId w:val="85"/>
        </w:numPr>
        <w:ind w:left="720"/>
        <w:jc w:val="both"/>
      </w:pPr>
      <w:r w:rsidRPr="00A04B99">
        <w:t xml:space="preserve">Zbaton </w:t>
      </w:r>
      <w:r>
        <w:t>elementët e etikës dhe protokollit në shërbim;</w:t>
      </w:r>
    </w:p>
    <w:p w:rsidR="00CA5DD7" w:rsidRDefault="00CA5DD7" w:rsidP="00812407">
      <w:pPr>
        <w:pStyle w:val="ListParagraph"/>
        <w:numPr>
          <w:ilvl w:val="0"/>
          <w:numId w:val="85"/>
        </w:numPr>
        <w:ind w:left="720"/>
        <w:jc w:val="both"/>
      </w:pPr>
      <w:r>
        <w:t>Garanton një shërbim cilësor për klientët VIP/Shtëpitë private;</w:t>
      </w:r>
    </w:p>
    <w:p w:rsidR="00CA5DD7" w:rsidRDefault="00CA5DD7" w:rsidP="00812407">
      <w:pPr>
        <w:pStyle w:val="ListParagraph"/>
        <w:numPr>
          <w:ilvl w:val="0"/>
          <w:numId w:val="85"/>
        </w:numPr>
        <w:ind w:left="720"/>
        <w:jc w:val="both"/>
      </w:pPr>
      <w:r>
        <w:t>Parapërgatit aktivitet e ndryshme;</w:t>
      </w:r>
    </w:p>
    <w:p w:rsidR="00CA5DD7" w:rsidRDefault="00CA5DD7" w:rsidP="00812407">
      <w:pPr>
        <w:pStyle w:val="ListParagraph"/>
        <w:numPr>
          <w:ilvl w:val="0"/>
          <w:numId w:val="85"/>
        </w:numPr>
        <w:ind w:left="720"/>
        <w:jc w:val="both"/>
      </w:pPr>
      <w:r>
        <w:t>Planifikon ndarjen e detyrave dhe përgjegjësive;</w:t>
      </w:r>
    </w:p>
    <w:p w:rsidR="00CA5DD7" w:rsidRDefault="00CA5DD7" w:rsidP="00812407">
      <w:pPr>
        <w:pStyle w:val="ListParagraph"/>
        <w:numPr>
          <w:ilvl w:val="0"/>
          <w:numId w:val="85"/>
        </w:numPr>
        <w:ind w:left="720"/>
        <w:jc w:val="both"/>
      </w:pPr>
      <w:r>
        <w:t>Siguron garantimin e cilësisë në aktivitet e ndryshme;</w:t>
      </w:r>
    </w:p>
    <w:p w:rsidR="00CA5DD7" w:rsidRPr="00A04B99" w:rsidRDefault="00CA5DD7" w:rsidP="00812407">
      <w:pPr>
        <w:pStyle w:val="ListParagraph"/>
        <w:numPr>
          <w:ilvl w:val="0"/>
          <w:numId w:val="85"/>
        </w:numPr>
        <w:ind w:left="720"/>
        <w:jc w:val="both"/>
      </w:pPr>
      <w:r>
        <w:t>Realizon një aktivitet që i përmbush kërkesat specifike të klientëve.</w:t>
      </w:r>
    </w:p>
    <w:p w:rsidR="00CA5DD7" w:rsidRPr="00792AAE" w:rsidRDefault="00CA5DD7" w:rsidP="00812407">
      <w:pPr>
        <w:spacing w:after="0" w:line="240" w:lineRule="auto"/>
        <w:ind w:left="720" w:firstLine="60"/>
        <w:rPr>
          <w:rFonts w:ascii="Times New Roman" w:hAnsi="Times New Roman" w:cs="Times New Roman"/>
          <w:sz w:val="24"/>
          <w:szCs w:val="24"/>
          <w:lang w:val="sq-AL"/>
        </w:rPr>
      </w:pPr>
    </w:p>
    <w:p w:rsidR="00CA5DD7" w:rsidRPr="00CE5CC3" w:rsidRDefault="00CA5DD7" w:rsidP="00812407">
      <w:pPr>
        <w:spacing w:after="0" w:line="240" w:lineRule="auto"/>
        <w:rPr>
          <w:rFonts w:ascii="Times New Roman" w:hAnsi="Times New Roman" w:cs="Times New Roman"/>
          <w:sz w:val="24"/>
          <w:szCs w:val="24"/>
          <w:u w:val="single"/>
          <w:lang w:val="de-CH"/>
        </w:rPr>
      </w:pPr>
      <w:r w:rsidRPr="00CE5CC3">
        <w:rPr>
          <w:rFonts w:ascii="Times New Roman" w:hAnsi="Times New Roman" w:cs="Times New Roman"/>
          <w:b/>
          <w:sz w:val="24"/>
          <w:szCs w:val="24"/>
          <w:u w:val="single"/>
          <w:lang w:val="de-CH"/>
        </w:rPr>
        <w:t>Qëndrimet që zhvillohen te nxënësi:</w:t>
      </w:r>
    </w:p>
    <w:p w:rsidR="00CA5DD7" w:rsidRDefault="00CA5DD7" w:rsidP="00812407">
      <w:pPr>
        <w:pStyle w:val="ListParagraph"/>
        <w:numPr>
          <w:ilvl w:val="0"/>
          <w:numId w:val="21"/>
        </w:numPr>
        <w:ind w:left="720"/>
        <w:jc w:val="both"/>
      </w:pPr>
      <w:r>
        <w:t>Demostron aftësinë për shërbyer klientët VIP në mënyrë të pavarur ashtu edhe në grup i shoqëruara nga rrethana të ngarkuara ose të stresuara.</w:t>
      </w:r>
    </w:p>
    <w:p w:rsidR="00CA5DD7" w:rsidRPr="00A30AAA" w:rsidRDefault="00CA5DD7" w:rsidP="00812407">
      <w:pPr>
        <w:pStyle w:val="ListParagraph"/>
        <w:numPr>
          <w:ilvl w:val="0"/>
          <w:numId w:val="21"/>
        </w:numPr>
        <w:ind w:left="720"/>
        <w:jc w:val="both"/>
      </w:pPr>
      <w:r>
        <w:t>Kupton rëndësinë  të shërbimit në kohe dhe në mënyrën e duhur për të përmbushur pritshmëritë  e klientëve VIP.</w:t>
      </w:r>
    </w:p>
    <w:p w:rsidR="00CA5DD7" w:rsidRDefault="00CA5DD7" w:rsidP="00812407">
      <w:pPr>
        <w:spacing w:after="0" w:line="240" w:lineRule="auto"/>
        <w:jc w:val="both"/>
        <w:rPr>
          <w:rFonts w:ascii="Times New Roman" w:hAnsi="Times New Roman" w:cs="Times New Roman"/>
          <w:sz w:val="24"/>
          <w:szCs w:val="24"/>
          <w:lang w:val="sq-AL"/>
        </w:rPr>
      </w:pPr>
    </w:p>
    <w:p w:rsidR="0014271C" w:rsidRDefault="00CA5DD7" w:rsidP="00812407">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rsidR="00CA5DD7" w:rsidRPr="0014271C" w:rsidRDefault="00CA5DD7" w:rsidP="00812407">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sz w:val="24"/>
          <w:szCs w:val="24"/>
          <w:lang w:val="de-CH"/>
        </w:rPr>
        <w:t xml:space="preserve">Zhvillimi  për këtë </w:t>
      </w:r>
      <w:r>
        <w:rPr>
          <w:rFonts w:ascii="Times New Roman" w:hAnsi="Times New Roman" w:cs="Times New Roman"/>
          <w:sz w:val="24"/>
          <w:szCs w:val="24"/>
          <w:lang w:val="de-CH"/>
        </w:rPr>
        <w:t>modul</w:t>
      </w:r>
      <w:r w:rsidRPr="00A8166E">
        <w:rPr>
          <w:rFonts w:ascii="Times New Roman" w:hAnsi="Times New Roman" w:cs="Times New Roman"/>
          <w:sz w:val="24"/>
          <w:szCs w:val="24"/>
          <w:lang w:val="de-CH"/>
        </w:rPr>
        <w:t xml:space="preserve"> do të përfshijë një kombinim të të mësuarit të bazuar në njohuri dhe zbatim praktik të aftësive.</w:t>
      </w:r>
    </w:p>
    <w:p w:rsidR="00CA5DD7" w:rsidRPr="00A8166E" w:rsidRDefault="00CA5DD7" w:rsidP="00812407">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 i kombinuar duke përdorur materiale dixhitale dhe ato tradicionale të shpërndara nëpërmjet një Sistemi të Menaxhimit të brendshëm.Njohuritë e marra nëpërmjet SMM më pas përforcohen gjatë orës së mësimit me mbështetjen e mësimdhënësit dhe të mësuarit aktiv.</w:t>
      </w:r>
    </w:p>
    <w:p w:rsidR="00CA5DD7" w:rsidRPr="003919B5" w:rsidRDefault="00CA5DD7" w:rsidP="00812407">
      <w:pPr>
        <w:spacing w:after="0" w:line="240" w:lineRule="auto"/>
        <w:rPr>
          <w:rFonts w:ascii="Times New Roman" w:hAnsi="Times New Roman" w:cs="Times New Roman"/>
          <w:sz w:val="24"/>
          <w:szCs w:val="24"/>
          <w:lang w:val="nn-NO"/>
        </w:rPr>
      </w:pPr>
      <w:r w:rsidRPr="003919B5">
        <w:rPr>
          <w:rFonts w:ascii="Times New Roman" w:hAnsi="Times New Roman" w:cs="Times New Roman"/>
          <w:sz w:val="24"/>
          <w:szCs w:val="24"/>
          <w:lang w:val="nn-NO"/>
        </w:rPr>
        <w:t>Zhvillimi i aftësive praktike do të lehtësohet përmes:</w:t>
      </w:r>
    </w:p>
    <w:p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Mësime praktike të zhvilluara në një mjedis real recepsioni.</w:t>
      </w:r>
    </w:p>
    <w:p w:rsidR="00CA5DD7" w:rsidRPr="00A8166E" w:rsidRDefault="00CA5DD7" w:rsidP="00812407">
      <w:pPr>
        <w:spacing w:after="0" w:line="240" w:lineRule="auto"/>
        <w:ind w:left="-4"/>
        <w:rPr>
          <w:rFonts w:ascii="Times New Roman" w:hAnsi="Times New Roman" w:cs="Times New Roman"/>
          <w:sz w:val="24"/>
          <w:szCs w:val="24"/>
          <w:lang w:val="de-CH"/>
        </w:rPr>
      </w:pPr>
      <w:r w:rsidRPr="00A8166E">
        <w:rPr>
          <w:rFonts w:ascii="Times New Roman" w:hAnsi="Times New Roman" w:cs="Times New Roman"/>
          <w:b/>
          <w:sz w:val="24"/>
          <w:szCs w:val="24"/>
          <w:lang w:val="de-CH"/>
        </w:rPr>
        <w:t>Sekuenca e trajnimit</w:t>
      </w:r>
    </w:p>
    <w:p w:rsidR="00CA5DD7" w:rsidRPr="00A8166E" w:rsidRDefault="00CA5DD7" w:rsidP="00812407">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Sekuenca e rekomanduar e trajnimit është:</w:t>
      </w:r>
    </w:p>
    <w:p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zhvillohet për një periudhë prej 24 javësh</w:t>
      </w:r>
      <w:r w:rsidRPr="00A8166E">
        <w:rPr>
          <w:rFonts w:ascii="Times New Roman" w:hAnsi="Times New Roman" w:cs="Times New Roman"/>
          <w:color w:val="FF0000"/>
          <w:sz w:val="24"/>
          <w:szCs w:val="24"/>
          <w:lang w:val="de-CH"/>
        </w:rPr>
        <w:t xml:space="preserve">. </w:t>
      </w:r>
      <w:r w:rsidRPr="00A8166E">
        <w:rPr>
          <w:rFonts w:ascii="Times New Roman" w:hAnsi="Times New Roman" w:cs="Times New Roman"/>
          <w:sz w:val="24"/>
          <w:szCs w:val="24"/>
          <w:lang w:val="de-CH"/>
        </w:rPr>
        <w:t>Gjatë kësaj kohe, seancat teorike dhe praktike zhvillohen njëkohësisht.</w:t>
      </w:r>
    </w:p>
    <w:p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përfundon me një vlerësim praktik dhe teorik.</w:t>
      </w:r>
    </w:p>
    <w:p w:rsidR="00CA5DD7" w:rsidRPr="00A8166E" w:rsidRDefault="00CA5DD7" w:rsidP="00812407">
      <w:pPr>
        <w:spacing w:after="0" w:line="240" w:lineRule="auto"/>
        <w:ind w:left="-4"/>
        <w:rPr>
          <w:rFonts w:ascii="Times New Roman" w:hAnsi="Times New Roman" w:cs="Times New Roman"/>
          <w:b/>
          <w:sz w:val="24"/>
          <w:szCs w:val="24"/>
        </w:rPr>
      </w:pPr>
      <w:r w:rsidRPr="00A8166E">
        <w:rPr>
          <w:rFonts w:ascii="Times New Roman" w:hAnsi="Times New Roman" w:cs="Times New Roman"/>
          <w:b/>
          <w:sz w:val="24"/>
          <w:szCs w:val="24"/>
        </w:rPr>
        <w:t>Burimet e nevojshme:</w:t>
      </w:r>
    </w:p>
    <w:p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Klasa me pajisje multimediale</w:t>
      </w:r>
    </w:p>
    <w:p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Laboratori i aplikimit të IT</w:t>
      </w:r>
    </w:p>
    <w:p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Biblioteka dhe mundësi printimi</w:t>
      </w:r>
    </w:p>
    <w:p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Mjedis real restoranti dhe dhomë hoteli</w:t>
      </w:r>
    </w:p>
    <w:p w:rsidR="00CA5DD7" w:rsidRPr="00A8166E" w:rsidRDefault="00CA5DD7" w:rsidP="00812407">
      <w:pPr>
        <w:spacing w:after="0" w:line="240" w:lineRule="auto"/>
        <w:jc w:val="both"/>
        <w:rPr>
          <w:rFonts w:ascii="Times New Roman" w:hAnsi="Times New Roman" w:cs="Times New Roman"/>
          <w:sz w:val="24"/>
          <w:szCs w:val="24"/>
        </w:rPr>
      </w:pPr>
      <w:r w:rsidRPr="00A8166E">
        <w:rPr>
          <w:rFonts w:ascii="Times New Roman" w:hAnsi="Times New Roman" w:cs="Times New Roman"/>
          <w:b/>
          <w:sz w:val="24"/>
          <w:szCs w:val="24"/>
        </w:rPr>
        <w:t>Referencat e trajnimit</w:t>
      </w:r>
    </w:p>
    <w:p w:rsidR="00CA5DD7" w:rsidRPr="003919B5" w:rsidRDefault="00CA5DD7" w:rsidP="00812407">
      <w:pPr>
        <w:numPr>
          <w:ilvl w:val="0"/>
          <w:numId w:val="16"/>
        </w:numPr>
        <w:spacing w:after="0" w:line="240" w:lineRule="auto"/>
        <w:ind w:left="138" w:firstLine="222"/>
        <w:jc w:val="both"/>
        <w:rPr>
          <w:rFonts w:ascii="Times New Roman" w:hAnsi="Times New Roman" w:cs="Times New Roman"/>
          <w:sz w:val="24"/>
          <w:szCs w:val="24"/>
          <w:lang w:val="nn-NO"/>
        </w:rPr>
      </w:pPr>
      <w:r w:rsidRPr="003919B5">
        <w:rPr>
          <w:rFonts w:ascii="Times New Roman" w:hAnsi="Times New Roman" w:cs="Times New Roman"/>
          <w:sz w:val="24"/>
          <w:szCs w:val="24"/>
          <w:lang w:val="nn-NO"/>
        </w:rPr>
        <w:t>Materiale mbështetëse të ofruara nga shkolla</w:t>
      </w:r>
    </w:p>
    <w:p w:rsidR="00CA5DD7" w:rsidRDefault="00CA5DD7" w:rsidP="00812407">
      <w:pPr>
        <w:spacing w:after="0" w:line="240" w:lineRule="auto"/>
        <w:jc w:val="both"/>
        <w:rPr>
          <w:rFonts w:ascii="Times New Roman" w:hAnsi="Times New Roman" w:cs="Times New Roman"/>
          <w:b/>
          <w:sz w:val="24"/>
          <w:szCs w:val="24"/>
          <w:u w:val="single"/>
          <w:lang w:val="nn-NO"/>
        </w:rPr>
      </w:pPr>
    </w:p>
    <w:p w:rsidR="00CA5DD7" w:rsidRPr="003919B5" w:rsidRDefault="00CA5DD7" w:rsidP="00812407">
      <w:pPr>
        <w:spacing w:after="0" w:line="240" w:lineRule="auto"/>
        <w:jc w:val="both"/>
        <w:rPr>
          <w:rFonts w:ascii="Times New Roman" w:hAnsi="Times New Roman" w:cs="Times New Roman"/>
          <w:b/>
          <w:sz w:val="24"/>
          <w:szCs w:val="24"/>
          <w:u w:val="single"/>
          <w:lang w:val="nn-NO"/>
        </w:rPr>
      </w:pPr>
      <w:r w:rsidRPr="003919B5">
        <w:rPr>
          <w:rFonts w:ascii="Times New Roman" w:hAnsi="Times New Roman" w:cs="Times New Roman"/>
          <w:b/>
          <w:sz w:val="24"/>
          <w:szCs w:val="24"/>
          <w:u w:val="single"/>
          <w:lang w:val="nn-NO"/>
        </w:rPr>
        <w:t>Udhëzime për vlerësimin e nxënësve:</w:t>
      </w:r>
    </w:p>
    <w:p w:rsidR="00CA5DD7" w:rsidRPr="00792AAE" w:rsidRDefault="00CA5DD7" w:rsidP="00812407">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Nxënësit duhet të plotësojnë standardet </w:t>
      </w:r>
      <w:r>
        <w:rPr>
          <w:rFonts w:ascii="Times New Roman" w:hAnsi="Times New Roman" w:cs="Times New Roman"/>
          <w:sz w:val="24"/>
          <w:szCs w:val="24"/>
          <w:lang w:val="sq-AL"/>
        </w:rPr>
        <w:t xml:space="preserve">makismale të shërbimit </w:t>
      </w:r>
      <w:r w:rsidRPr="00792AAE">
        <w:rPr>
          <w:rFonts w:ascii="Times New Roman" w:hAnsi="Times New Roman" w:cs="Times New Roman"/>
          <w:sz w:val="24"/>
          <w:szCs w:val="24"/>
          <w:lang w:val="sq-AL"/>
        </w:rPr>
        <w:t>ë kërkuara nga niveli i studimit.</w:t>
      </w:r>
    </w:p>
    <w:p w:rsidR="00CA5DD7" w:rsidRPr="00792AAE" w:rsidRDefault="00CA5DD7" w:rsidP="00812407">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provim praktik dhe një provim teorik me kohë të kufizuar </w:t>
      </w:r>
    </w:p>
    <w:p w:rsidR="00CA5DD7" w:rsidRPr="00792AAE" w:rsidRDefault="00CA5DD7" w:rsidP="00812407">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do të zhvillohet online në Sistemin e Menaxhimit të </w:t>
      </w:r>
      <w:r>
        <w:rPr>
          <w:rFonts w:ascii="Times New Roman" w:hAnsi="Times New Roman" w:cs="Times New Roman"/>
          <w:sz w:val="24"/>
          <w:szCs w:val="24"/>
          <w:lang w:val="sq-AL"/>
        </w:rPr>
        <w:t>brendshëm</w:t>
      </w:r>
      <w:r w:rsidRPr="00792AAE">
        <w:rPr>
          <w:rFonts w:ascii="Times New Roman" w:hAnsi="Times New Roman" w:cs="Times New Roman"/>
          <w:sz w:val="24"/>
          <w:szCs w:val="24"/>
          <w:lang w:val="sq-AL"/>
        </w:rPr>
        <w:t xml:space="preserve">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rsidR="00CA5DD7" w:rsidRDefault="00CA5DD7" w:rsidP="00812407">
      <w:pPr>
        <w:spacing w:after="0" w:line="240" w:lineRule="auto"/>
        <w:rPr>
          <w:rFonts w:ascii="Times New Roman" w:hAnsi="Times New Roman" w:cs="Times New Roman"/>
          <w:sz w:val="24"/>
          <w:szCs w:val="24"/>
          <w:lang w:val="sq-AL"/>
        </w:rPr>
      </w:pPr>
      <w:r w:rsidRPr="00C317AB">
        <w:rPr>
          <w:rFonts w:ascii="Times New Roman" w:hAnsi="Times New Roman" w:cs="Times New Roman"/>
          <w:sz w:val="24"/>
          <w:szCs w:val="24"/>
          <w:lang w:val="sq-AL"/>
        </w:rPr>
        <w:t xml:space="preserve">Provimi praktik do të vlerësohet në dhomën </w:t>
      </w:r>
      <w:r>
        <w:rPr>
          <w:rFonts w:ascii="Times New Roman" w:hAnsi="Times New Roman" w:cs="Times New Roman"/>
          <w:sz w:val="24"/>
          <w:szCs w:val="24"/>
          <w:lang w:val="sq-AL"/>
        </w:rPr>
        <w:t>e</w:t>
      </w:r>
      <w:r w:rsidRPr="00C317AB">
        <w:rPr>
          <w:rFonts w:ascii="Times New Roman" w:hAnsi="Times New Roman" w:cs="Times New Roman"/>
          <w:sz w:val="24"/>
          <w:szCs w:val="24"/>
          <w:lang w:val="sq-AL"/>
        </w:rPr>
        <w:t xml:space="preserve"> hotelit dhe restoranti</w:t>
      </w:r>
      <w:r>
        <w:rPr>
          <w:rFonts w:ascii="Times New Roman" w:hAnsi="Times New Roman" w:cs="Times New Roman"/>
          <w:sz w:val="24"/>
          <w:szCs w:val="24"/>
          <w:lang w:val="sq-AL"/>
        </w:rPr>
        <w:t>t real</w:t>
      </w:r>
      <w:r w:rsidRPr="00C317AB">
        <w:rPr>
          <w:rFonts w:ascii="Times New Roman" w:hAnsi="Times New Roman" w:cs="Times New Roman"/>
          <w:sz w:val="24"/>
          <w:szCs w:val="24"/>
          <w:lang w:val="sq-AL"/>
        </w:rPr>
        <w:t>, ku ata do të ofrojnë një sh</w:t>
      </w:r>
      <w:r>
        <w:rPr>
          <w:rFonts w:ascii="Times New Roman" w:hAnsi="Times New Roman" w:cs="Times New Roman"/>
          <w:sz w:val="24"/>
          <w:szCs w:val="24"/>
          <w:lang w:val="sq-AL"/>
        </w:rPr>
        <w:t xml:space="preserve">ërbim të nivelit Butler </w:t>
      </w:r>
      <w:r w:rsidRPr="00C317AB">
        <w:rPr>
          <w:rFonts w:ascii="Times New Roman" w:hAnsi="Times New Roman" w:cs="Times New Roman"/>
          <w:sz w:val="24"/>
          <w:szCs w:val="24"/>
          <w:lang w:val="sq-AL"/>
        </w:rPr>
        <w:t xml:space="preserve">për klientët, ndërsa mësuesit do t'i pyesin ata për praktikën e tyre. </w:t>
      </w:r>
    </w:p>
    <w:p w:rsidR="00CA5DD7" w:rsidRDefault="00CA5DD7" w:rsidP="00812407">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Mësuesit do të kryejnë vlersësimin e nxënësve në bazë të kritereve përkatëse.</w:t>
      </w:r>
    </w:p>
    <w:p w:rsidR="00CA5DD7" w:rsidRPr="0064553E" w:rsidRDefault="00CA5DD7" w:rsidP="00812407">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p>
    <w:p w:rsidR="00CA5DD7" w:rsidRPr="00232A5B" w:rsidRDefault="00CA5DD7" w:rsidP="00812407">
      <w:pPr>
        <w:pStyle w:val="ListParagraph"/>
        <w:numPr>
          <w:ilvl w:val="0"/>
          <w:numId w:val="19"/>
        </w:numPr>
        <w:tabs>
          <w:tab w:val="left" w:pos="810"/>
        </w:tabs>
        <w:ind w:hanging="445"/>
        <w:jc w:val="both"/>
        <w:rPr>
          <w:rFonts w:eastAsiaTheme="minorHAnsi"/>
        </w:rPr>
      </w:pPr>
      <w:r w:rsidRPr="00792AAE">
        <w:t xml:space="preserve">Provimi teorik:          </w:t>
      </w:r>
      <w:r>
        <w:t xml:space="preserve">    4</w:t>
      </w:r>
      <w:r w:rsidRPr="00792AAE">
        <w:t xml:space="preserve">0% e notës </w:t>
      </w:r>
      <w:r>
        <w:t>përfundimtare të lëndës</w:t>
      </w:r>
    </w:p>
    <w:p w:rsidR="00CA5DD7" w:rsidRDefault="00CA5DD7" w:rsidP="00812407">
      <w:pPr>
        <w:numPr>
          <w:ilvl w:val="0"/>
          <w:numId w:val="19"/>
        </w:numPr>
        <w:tabs>
          <w:tab w:val="left" w:pos="810"/>
        </w:tabs>
        <w:spacing w:after="0" w:line="240" w:lineRule="auto"/>
        <w:ind w:hanging="445"/>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w:t>
      </w:r>
      <w:r>
        <w:rPr>
          <w:rFonts w:ascii="Times New Roman" w:hAnsi="Times New Roman" w:cs="Times New Roman"/>
          <w:sz w:val="24"/>
          <w:szCs w:val="24"/>
          <w:lang w:val="sq-AL"/>
        </w:rPr>
        <w:t xml:space="preserve">praktik </w:t>
      </w:r>
      <w:r w:rsidRPr="00792AAE">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6</w:t>
      </w:r>
      <w:r w:rsidRPr="00792AAE">
        <w:rPr>
          <w:rFonts w:ascii="Times New Roman" w:hAnsi="Times New Roman" w:cs="Times New Roman"/>
          <w:sz w:val="24"/>
          <w:szCs w:val="24"/>
          <w:lang w:val="sq-AL"/>
        </w:rPr>
        <w:t xml:space="preserve">0% e notës </w:t>
      </w:r>
      <w:r>
        <w:rPr>
          <w:rFonts w:ascii="Times New Roman" w:hAnsi="Times New Roman" w:cs="Times New Roman"/>
          <w:sz w:val="24"/>
          <w:szCs w:val="24"/>
          <w:lang w:val="sq-AL"/>
        </w:rPr>
        <w:t>përfundimtare të lëndës</w:t>
      </w:r>
    </w:p>
    <w:p w:rsidR="00DB6735" w:rsidRDefault="00DB6735">
      <w:pPr>
        <w:rPr>
          <w:rFonts w:ascii="Times New Roman" w:eastAsia="Times New Roman" w:hAnsi="Times New Roman" w:cs="Times New Roman"/>
          <w:sz w:val="24"/>
          <w:szCs w:val="24"/>
          <w:lang w:val="sq-AL"/>
        </w:rPr>
      </w:pPr>
      <w:r w:rsidRPr="00CA5DD7">
        <w:rPr>
          <w:lang w:val="sq-AL"/>
        </w:rPr>
        <w:br w:type="page"/>
      </w:r>
    </w:p>
    <w:p w:rsidR="0044462B" w:rsidRPr="009F263C" w:rsidRDefault="00ED6F39" w:rsidP="00CA5DD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
        </w:rPr>
      </w:pPr>
      <w:r>
        <w:rPr>
          <w:rFonts w:ascii="Times New Roman" w:eastAsia="Times New Roman" w:hAnsi="Times New Roman" w:cs="Times New Roman"/>
          <w:b/>
          <w:bCs/>
          <w:iCs/>
          <w:sz w:val="24"/>
          <w:szCs w:val="24"/>
          <w:shd w:val="clear" w:color="auto" w:fill="B3B3B3"/>
          <w:lang w:val="sq"/>
        </w:rPr>
        <w:t>3</w:t>
      </w:r>
      <w:r w:rsidR="0044462B">
        <w:rPr>
          <w:rFonts w:ascii="Times New Roman" w:eastAsia="Times New Roman" w:hAnsi="Times New Roman" w:cs="Times New Roman"/>
          <w:b/>
          <w:bCs/>
          <w:iCs/>
          <w:sz w:val="24"/>
          <w:szCs w:val="24"/>
          <w:shd w:val="clear" w:color="auto" w:fill="B3B3B3"/>
          <w:lang w:val="sq"/>
        </w:rPr>
        <w:t>. Lënda</w:t>
      </w:r>
      <w:r w:rsidR="0044462B" w:rsidRPr="002B69B4">
        <w:rPr>
          <w:rFonts w:ascii="Times New Roman" w:eastAsia="Times New Roman" w:hAnsi="Times New Roman" w:cs="Times New Roman"/>
          <w:b/>
          <w:bCs/>
          <w:iCs/>
          <w:sz w:val="24"/>
          <w:szCs w:val="24"/>
          <w:shd w:val="clear" w:color="auto" w:fill="B3B3B3"/>
          <w:lang w:val="sq"/>
        </w:rPr>
        <w:t xml:space="preserve"> </w:t>
      </w:r>
      <w:r w:rsidR="00CA5DD7">
        <w:rPr>
          <w:rFonts w:ascii="Times New Roman" w:eastAsia="Times New Roman" w:hAnsi="Times New Roman" w:cs="Times New Roman"/>
          <w:b/>
          <w:bCs/>
          <w:iCs/>
          <w:sz w:val="24"/>
          <w:szCs w:val="24"/>
          <w:shd w:val="clear" w:color="auto" w:fill="B3B3B3"/>
          <w:lang w:val="sq"/>
        </w:rPr>
        <w:t>‘‘</w:t>
      </w:r>
      <w:r w:rsidR="0044462B" w:rsidRPr="000E107A">
        <w:rPr>
          <w:rFonts w:ascii="Times New Roman" w:eastAsia="Times New Roman" w:hAnsi="Times New Roman" w:cs="Times New Roman"/>
          <w:b/>
          <w:bCs/>
          <w:sz w:val="24"/>
          <w:szCs w:val="24"/>
          <w:shd w:val="clear" w:color="auto" w:fill="B3B3B3"/>
          <w:lang w:val="sq-AL"/>
        </w:rPr>
        <w:t xml:space="preserve">Trajnimi dhe zhvillimi i </w:t>
      </w:r>
      <w:r w:rsidR="00B827EC">
        <w:rPr>
          <w:rFonts w:ascii="Times New Roman" w:eastAsia="Times New Roman" w:hAnsi="Times New Roman" w:cs="Times New Roman"/>
          <w:b/>
          <w:bCs/>
          <w:sz w:val="24"/>
          <w:szCs w:val="24"/>
          <w:shd w:val="clear" w:color="auto" w:fill="B3B3B3"/>
          <w:lang w:val="sq-AL"/>
        </w:rPr>
        <w:t>burimeve njerëzore</w:t>
      </w:r>
      <w:r w:rsidR="00CA5DD7">
        <w:rPr>
          <w:rFonts w:ascii="Times New Roman" w:eastAsia="Times New Roman" w:hAnsi="Times New Roman" w:cs="Times New Roman"/>
          <w:b/>
          <w:bCs/>
          <w:sz w:val="24"/>
          <w:szCs w:val="24"/>
          <w:shd w:val="clear" w:color="auto" w:fill="B3B3B3"/>
          <w:lang w:val="sq-AL"/>
        </w:rPr>
        <w:t>’’</w:t>
      </w:r>
      <w:r w:rsidR="0044462B">
        <w:rPr>
          <w:rFonts w:ascii="Times New Roman" w:eastAsia="Times New Roman" w:hAnsi="Times New Roman" w:cs="Times New Roman"/>
          <w:b/>
          <w:bCs/>
          <w:sz w:val="24"/>
          <w:szCs w:val="24"/>
          <w:shd w:val="clear" w:color="auto" w:fill="B3B3B3"/>
          <w:lang w:val="sq-AL"/>
        </w:rPr>
        <w:t xml:space="preserve"> </w:t>
      </w:r>
      <w:r w:rsidR="00CA5DD7" w:rsidRPr="00C477BC">
        <w:rPr>
          <w:rFonts w:ascii="Times New Roman" w:eastAsia="Times New Roman" w:hAnsi="Times New Roman" w:cs="Times New Roman"/>
          <w:b/>
          <w:bCs/>
          <w:sz w:val="24"/>
          <w:szCs w:val="24"/>
          <w:shd w:val="clear" w:color="auto" w:fill="B3B3B3"/>
          <w:lang w:val="sq-AL"/>
        </w:rPr>
        <w:t>(L</w:t>
      </w:r>
      <w:r w:rsidR="00CA5DD7" w:rsidRPr="009708CD">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13-678-24</w:t>
      </w:r>
      <w:r w:rsidR="00CA5DD7" w:rsidRPr="00C477BC">
        <w:rPr>
          <w:rFonts w:ascii="Times New Roman" w:eastAsia="Times New Roman" w:hAnsi="Times New Roman" w:cs="Times New Roman"/>
          <w:b/>
          <w:bCs/>
          <w:sz w:val="24"/>
          <w:szCs w:val="24"/>
          <w:shd w:val="clear" w:color="auto" w:fill="B3B3B3"/>
          <w:lang w:val="sq-AL"/>
        </w:rPr>
        <w:t>), kl.1</w:t>
      </w:r>
      <w:r w:rsidR="00F920D3">
        <w:rPr>
          <w:rFonts w:ascii="Times New Roman" w:eastAsia="Times New Roman" w:hAnsi="Times New Roman" w:cs="Times New Roman"/>
          <w:b/>
          <w:bCs/>
          <w:sz w:val="24"/>
          <w:szCs w:val="24"/>
          <w:shd w:val="clear" w:color="auto" w:fill="B3B3B3"/>
          <w:lang w:val="sq-AL"/>
        </w:rPr>
        <w:t>2</w:t>
      </w:r>
      <w:r w:rsidR="00CA5DD7" w:rsidRPr="00C477BC">
        <w:rPr>
          <w:rFonts w:ascii="Times New Roman" w:eastAsia="Times New Roman" w:hAnsi="Times New Roman" w:cs="Times New Roman"/>
          <w:b/>
          <w:bCs/>
          <w:sz w:val="24"/>
          <w:szCs w:val="24"/>
          <w:shd w:val="clear" w:color="auto" w:fill="B3B3B3"/>
          <w:lang w:val="sq-AL"/>
        </w:rPr>
        <w:t>–1</w:t>
      </w:r>
      <w:r w:rsidR="00CA5DD7">
        <w:rPr>
          <w:rFonts w:ascii="Times New Roman" w:eastAsia="Times New Roman" w:hAnsi="Times New Roman" w:cs="Times New Roman"/>
          <w:b/>
          <w:bCs/>
          <w:sz w:val="24"/>
          <w:szCs w:val="24"/>
          <w:shd w:val="clear" w:color="auto" w:fill="B3B3B3"/>
          <w:lang w:val="sq-AL"/>
        </w:rPr>
        <w:t>2</w:t>
      </w:r>
      <w:r w:rsidR="00CA5DD7" w:rsidRPr="00C477BC">
        <w:rPr>
          <w:rFonts w:ascii="Times New Roman" w:eastAsia="Times New Roman" w:hAnsi="Times New Roman" w:cs="Times New Roman"/>
          <w:b/>
          <w:bCs/>
          <w:sz w:val="24"/>
          <w:szCs w:val="24"/>
          <w:shd w:val="clear" w:color="auto" w:fill="B3B3B3"/>
          <w:lang w:val="sq-AL"/>
        </w:rPr>
        <w:t xml:space="preserve"> orë Teori</w:t>
      </w:r>
    </w:p>
    <w:p w:rsidR="00CA5DD7" w:rsidRDefault="00CA5DD7" w:rsidP="0044462B">
      <w:pPr>
        <w:widowControl w:val="0"/>
        <w:autoSpaceDE w:val="0"/>
        <w:autoSpaceDN w:val="0"/>
        <w:adjustRightInd w:val="0"/>
        <w:spacing w:after="120"/>
        <w:outlineLvl w:val="3"/>
        <w:rPr>
          <w:rFonts w:ascii="Times New Roman" w:eastAsia="Times New Roman" w:hAnsi="Times New Roman" w:cs="Times New Roman"/>
          <w:b/>
          <w:sz w:val="24"/>
          <w:szCs w:val="24"/>
          <w:u w:val="single"/>
          <w:lang w:val="sq-AL"/>
        </w:rPr>
      </w:pPr>
    </w:p>
    <w:p w:rsidR="0044462B" w:rsidRPr="009F263C" w:rsidRDefault="0044462B" w:rsidP="00812407">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9F263C">
        <w:rPr>
          <w:rFonts w:ascii="Times New Roman" w:eastAsia="Times New Roman" w:hAnsi="Times New Roman" w:cs="Times New Roman"/>
          <w:b/>
          <w:sz w:val="24"/>
          <w:szCs w:val="24"/>
          <w:u w:val="single"/>
          <w:lang w:val="sq-AL"/>
        </w:rPr>
        <w:t>Qëllimi i lëndës/ praktikës profesionale:</w:t>
      </w:r>
    </w:p>
    <w:p w:rsidR="0044462B" w:rsidRPr="006C3FC3" w:rsidRDefault="0044462B" w:rsidP="00812407">
      <w:pPr>
        <w:spacing w:after="0" w:line="240" w:lineRule="auto"/>
        <w:jc w:val="both"/>
        <w:rPr>
          <w:rFonts w:ascii="Times New Roman" w:hAnsi="Times New Roman" w:cs="Times New Roman"/>
          <w:sz w:val="24"/>
          <w:szCs w:val="24"/>
          <w:lang w:val="sq-AL"/>
        </w:rPr>
      </w:pPr>
      <w:r w:rsidRPr="002107A2">
        <w:rPr>
          <w:rFonts w:ascii="Times New Roman" w:hAnsi="Times New Roman" w:cs="Times New Roman"/>
          <w:sz w:val="24"/>
          <w:szCs w:val="24"/>
          <w:lang w:val="sq-AL"/>
        </w:rPr>
        <w:t>Kjo lëndë</w:t>
      </w:r>
      <w:r w:rsidR="0014271C">
        <w:rPr>
          <w:rFonts w:ascii="Times New Roman" w:hAnsi="Times New Roman" w:cs="Times New Roman"/>
          <w:sz w:val="24"/>
          <w:szCs w:val="24"/>
          <w:lang w:val="sq-AL"/>
        </w:rPr>
        <w:t>/praktikë</w:t>
      </w:r>
      <w:r w:rsidRPr="006C3FC3">
        <w:rPr>
          <w:rFonts w:ascii="Times New Roman" w:hAnsi="Times New Roman" w:cs="Times New Roman"/>
          <w:sz w:val="24"/>
          <w:szCs w:val="24"/>
          <w:lang w:val="sq-AL"/>
        </w:rPr>
        <w:t xml:space="preserve"> është një hyrje në konceptet, aspektet e zhvillimit të aftësive të trajnimit dhe aplikimit të tyre për zhvillim dhe për mënyrën se si ato kontribuojnë në nmikpritje efektive. Nxënësit e suksesshëm do ta përfundojnë lëndën me aftësinë për të hartuar, zhvilluar, zbatuar dhe vlerësuar një program trajnimi në kontekstin e mikpritjes.</w:t>
      </w:r>
    </w:p>
    <w:p w:rsidR="00812407" w:rsidRDefault="00812407" w:rsidP="00812407">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p>
    <w:p w:rsidR="0044462B" w:rsidRPr="00812407" w:rsidRDefault="0044462B" w:rsidP="00812407">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r w:rsidRPr="00812407">
        <w:rPr>
          <w:rFonts w:ascii="Times New Roman" w:eastAsia="Times New Roman" w:hAnsi="Times New Roman" w:cs="Times New Roman"/>
          <w:b/>
          <w:sz w:val="24"/>
          <w:szCs w:val="24"/>
          <w:lang w:val="sq-AL"/>
        </w:rPr>
        <w:t>Rezultatet e pritshme</w:t>
      </w:r>
    </w:p>
    <w:p w:rsidR="0044462B" w:rsidRPr="00812407" w:rsidRDefault="0044462B" w:rsidP="00812407">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p>
    <w:p w:rsidR="0044462B" w:rsidRPr="00812407" w:rsidRDefault="0044462B" w:rsidP="00812407">
      <w:pPr>
        <w:spacing w:after="0" w:line="240" w:lineRule="auto"/>
        <w:ind w:left="-4"/>
        <w:rPr>
          <w:rFonts w:ascii="Times New Roman" w:hAnsi="Times New Roman" w:cs="Times New Roman"/>
          <w:b/>
          <w:sz w:val="24"/>
          <w:szCs w:val="24"/>
          <w:u w:val="single"/>
          <w:lang w:val="sq-AL"/>
        </w:rPr>
      </w:pPr>
      <w:r w:rsidRPr="00812407">
        <w:rPr>
          <w:rFonts w:ascii="Times New Roman" w:hAnsi="Times New Roman" w:cs="Times New Roman"/>
          <w:b/>
          <w:sz w:val="24"/>
          <w:szCs w:val="24"/>
          <w:u w:val="single"/>
          <w:lang w:val="sq-AL"/>
        </w:rPr>
        <w:t>Njohuritë që fiton nxënësi:</w:t>
      </w:r>
    </w:p>
    <w:p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Përshkruan piramidën e Maslow dhe shpjegon se si ajo lidhet me nevojat e punonjësve.</w:t>
      </w:r>
    </w:p>
    <w:p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Shpjegon burimet të konflikteve të mundshme në departamentet e hoteleve dhe strategjinë për zgjidhje që duhet të përdoret.</w:t>
      </w:r>
    </w:p>
    <w:p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Identifikon mospërputhjet midis kërkesave të funksionimit të hotelit dhe dëshirave të punonjësve.</w:t>
      </w:r>
    </w:p>
    <w:p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Shqyrton të drejtat e punonjësve sipas legjislacionit të punës dhe rreziqet e ndërlidhura që duhen marrë në konsideratë.</w:t>
      </w:r>
    </w:p>
    <w:p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Identifikon elementet kryesore si vijon:</w:t>
      </w:r>
    </w:p>
    <w:p w:rsidR="0044462B" w:rsidRPr="00512150" w:rsidRDefault="0044462B" w:rsidP="00812407">
      <w:pPr>
        <w:pStyle w:val="NoSpacing"/>
        <w:numPr>
          <w:ilvl w:val="0"/>
          <w:numId w:val="86"/>
        </w:numPr>
        <w:tabs>
          <w:tab w:val="left" w:pos="1170"/>
        </w:tabs>
        <w:ind w:firstLine="0"/>
        <w:jc w:val="both"/>
      </w:pPr>
      <w:r w:rsidRPr="00512150">
        <w:t xml:space="preserve">Përshkrimi i punës </w:t>
      </w:r>
    </w:p>
    <w:p w:rsidR="0044462B" w:rsidRPr="00512150" w:rsidRDefault="0044462B" w:rsidP="00812407">
      <w:pPr>
        <w:pStyle w:val="NoSpacing"/>
        <w:numPr>
          <w:ilvl w:val="0"/>
          <w:numId w:val="86"/>
        </w:numPr>
        <w:tabs>
          <w:tab w:val="left" w:pos="1170"/>
        </w:tabs>
        <w:ind w:firstLine="0"/>
        <w:jc w:val="both"/>
        <w:rPr>
          <w:rFonts w:eastAsia="Courier New"/>
        </w:rPr>
      </w:pPr>
      <w:r w:rsidRPr="00512150">
        <w:t>Sesion</w:t>
      </w:r>
      <w:r>
        <w:t>e</w:t>
      </w:r>
      <w:r w:rsidRPr="00512150">
        <w:t xml:space="preserve"> </w:t>
      </w:r>
      <w:r w:rsidRPr="00512150">
        <w:rPr>
          <w:rFonts w:eastAsia="Courier New"/>
        </w:rPr>
        <w:t xml:space="preserve">trajnimi </w:t>
      </w:r>
    </w:p>
    <w:p w:rsidR="0044462B" w:rsidRDefault="0044462B" w:rsidP="00812407">
      <w:pPr>
        <w:pStyle w:val="NoSpacing"/>
        <w:numPr>
          <w:ilvl w:val="0"/>
          <w:numId w:val="86"/>
        </w:numPr>
        <w:tabs>
          <w:tab w:val="left" w:pos="1170"/>
        </w:tabs>
        <w:ind w:firstLine="0"/>
        <w:jc w:val="both"/>
      </w:pPr>
      <w:r>
        <w:t>Vlerësim</w:t>
      </w:r>
      <w:r w:rsidRPr="00512150">
        <w:t xml:space="preserve"> i </w:t>
      </w:r>
      <w:r>
        <w:t>performancës në punë</w:t>
      </w:r>
    </w:p>
    <w:p w:rsidR="00812407" w:rsidRDefault="00812407" w:rsidP="00812407">
      <w:pPr>
        <w:spacing w:after="0" w:line="240" w:lineRule="auto"/>
        <w:jc w:val="both"/>
        <w:rPr>
          <w:rFonts w:ascii="Times New Roman" w:hAnsi="Times New Roman" w:cs="Times New Roman"/>
          <w:b/>
          <w:sz w:val="24"/>
          <w:szCs w:val="24"/>
          <w:u w:val="single"/>
        </w:rPr>
      </w:pPr>
    </w:p>
    <w:p w:rsidR="0044462B" w:rsidRDefault="0044462B" w:rsidP="00812407">
      <w:pPr>
        <w:spacing w:after="0" w:line="240" w:lineRule="auto"/>
        <w:jc w:val="both"/>
        <w:rPr>
          <w:rFonts w:ascii="Times New Roman" w:hAnsi="Times New Roman" w:cs="Times New Roman"/>
          <w:b/>
          <w:sz w:val="24"/>
          <w:szCs w:val="24"/>
          <w:u w:val="single"/>
        </w:rPr>
      </w:pPr>
      <w:r w:rsidRPr="006B7BBE">
        <w:rPr>
          <w:rFonts w:ascii="Times New Roman" w:hAnsi="Times New Roman" w:cs="Times New Roman"/>
          <w:b/>
          <w:sz w:val="24"/>
          <w:szCs w:val="24"/>
          <w:u w:val="single"/>
        </w:rPr>
        <w:t>Kompetencat që fiton nxënësi:</w:t>
      </w:r>
    </w:p>
    <w:p w:rsidR="0044462B" w:rsidRPr="00FC6982" w:rsidRDefault="0044462B" w:rsidP="00812407">
      <w:pPr>
        <w:numPr>
          <w:ilvl w:val="0"/>
          <w:numId w:val="34"/>
        </w:numPr>
        <w:spacing w:after="0" w:line="240" w:lineRule="auto"/>
        <w:ind w:hanging="355"/>
        <w:jc w:val="both"/>
        <w:rPr>
          <w:rFonts w:ascii="Times New Roman" w:hAnsi="Times New Roman" w:cs="Times New Roman"/>
          <w:sz w:val="24"/>
          <w:szCs w:val="24"/>
        </w:rPr>
      </w:pPr>
      <w:bookmarkStart w:id="3" w:name="_Hlk164976796"/>
      <w:r w:rsidRPr="00FC6982">
        <w:rPr>
          <w:rFonts w:ascii="Times New Roman" w:hAnsi="Times New Roman" w:cs="Times New Roman"/>
          <w:sz w:val="24"/>
          <w:szCs w:val="24"/>
        </w:rPr>
        <w:t>Lidh nivelet e ndryshme të nevojave të piramidës së Maslow me nevojat e punonjësve në bizneset hoteliere.</w:t>
      </w:r>
    </w:p>
    <w:p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Aplikon teknika zgjidhjeje për të menaxhuar konfliktet në vendin e punës.</w:t>
      </w:r>
    </w:p>
    <w:p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Zhvillon ushtrime për mënyrën se si ndërtohet një ekip.</w:t>
      </w:r>
    </w:p>
    <w:p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Harton, zhvillon dhe vlerëson një program trajnimi në vendin e punës.</w:t>
      </w:r>
    </w:p>
    <w:p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Ofron një seancë trajnimi në vendin e punës.</w:t>
      </w:r>
    </w:p>
    <w:p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Kryen një vlerësim të performancës në punë.</w:t>
      </w:r>
      <w:bookmarkEnd w:id="3"/>
    </w:p>
    <w:p w:rsidR="00812407" w:rsidRDefault="00812407" w:rsidP="00812407">
      <w:pPr>
        <w:spacing w:after="0" w:line="240" w:lineRule="auto"/>
        <w:rPr>
          <w:rFonts w:ascii="Times New Roman" w:hAnsi="Times New Roman" w:cs="Times New Roman"/>
          <w:b/>
          <w:sz w:val="24"/>
          <w:szCs w:val="24"/>
          <w:u w:val="single"/>
          <w:lang w:val="nn-NO"/>
        </w:rPr>
      </w:pPr>
    </w:p>
    <w:p w:rsidR="0044462B" w:rsidRPr="00812407" w:rsidRDefault="0044462B" w:rsidP="00812407">
      <w:pPr>
        <w:spacing w:after="0" w:line="240" w:lineRule="auto"/>
        <w:rPr>
          <w:rFonts w:ascii="Times New Roman" w:hAnsi="Times New Roman" w:cs="Times New Roman"/>
          <w:b/>
          <w:sz w:val="24"/>
          <w:szCs w:val="24"/>
          <w:u w:val="single"/>
          <w:lang w:val="nn-NO"/>
        </w:rPr>
      </w:pPr>
      <w:r w:rsidRPr="00812407">
        <w:rPr>
          <w:rFonts w:ascii="Times New Roman" w:hAnsi="Times New Roman" w:cs="Times New Roman"/>
          <w:b/>
          <w:sz w:val="24"/>
          <w:szCs w:val="24"/>
          <w:u w:val="single"/>
          <w:lang w:val="nn-NO"/>
        </w:rPr>
        <w:t>Qëndrimet që zhvillohen te nxënësi:</w:t>
      </w:r>
    </w:p>
    <w:p w:rsidR="0044462B" w:rsidRPr="00F44ABC"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Njeh kufizimet personale dhe pikat e përmirësimit në trajtimin e mosmarrëveshjeve dhe konflikteve.</w:t>
      </w:r>
    </w:p>
    <w:p w:rsidR="0044462B" w:rsidRPr="00F44ABC"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Diskuton avantazhet dhe disavantazhet e legjislacionit të punës.</w:t>
      </w:r>
    </w:p>
    <w:p w:rsidR="0044462B" w:rsidRPr="00F44ABC"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Vlerëson rolin e dobishëm të trajnimeve të punonjësve, në performancën e suksesshme të strukturave të mikpritjes.</w:t>
      </w:r>
    </w:p>
    <w:p w:rsidR="00812407" w:rsidRDefault="00812407" w:rsidP="00812407">
      <w:pPr>
        <w:spacing w:after="0" w:line="240" w:lineRule="auto"/>
        <w:jc w:val="both"/>
        <w:rPr>
          <w:rFonts w:ascii="Times New Roman" w:hAnsi="Times New Roman" w:cs="Times New Roman"/>
          <w:b/>
          <w:sz w:val="24"/>
          <w:szCs w:val="24"/>
          <w:u w:val="single"/>
          <w:lang w:val="nn-NO"/>
        </w:rPr>
      </w:pPr>
    </w:p>
    <w:p w:rsidR="0044462B" w:rsidRPr="00F44ABC" w:rsidRDefault="0044462B" w:rsidP="00812407">
      <w:pPr>
        <w:spacing w:after="0" w:line="240" w:lineRule="auto"/>
        <w:jc w:val="both"/>
        <w:rPr>
          <w:rFonts w:ascii="Times New Roman" w:hAnsi="Times New Roman" w:cs="Times New Roman"/>
          <w:sz w:val="24"/>
          <w:szCs w:val="24"/>
          <w:u w:val="single"/>
          <w:lang w:val="nn-NO"/>
        </w:rPr>
      </w:pPr>
      <w:r w:rsidRPr="00F44ABC">
        <w:rPr>
          <w:rFonts w:ascii="Times New Roman" w:hAnsi="Times New Roman" w:cs="Times New Roman"/>
          <w:b/>
          <w:sz w:val="24"/>
          <w:szCs w:val="24"/>
          <w:u w:val="single"/>
          <w:lang w:val="nn-NO"/>
        </w:rPr>
        <w:t>Udhëzime për zbatimin e lëndës:</w:t>
      </w:r>
    </w:p>
    <w:p w:rsidR="0044462B" w:rsidRPr="00F44ABC" w:rsidRDefault="0044462B" w:rsidP="00812407">
      <w:pPr>
        <w:spacing w:after="0" w:line="240" w:lineRule="auto"/>
        <w:jc w:val="both"/>
        <w:rPr>
          <w:rFonts w:ascii="Times New Roman" w:hAnsi="Times New Roman" w:cs="Times New Roman"/>
          <w:sz w:val="24"/>
          <w:szCs w:val="24"/>
          <w:lang w:val="nn-NO"/>
        </w:rPr>
      </w:pPr>
      <w:bookmarkStart w:id="4" w:name="_Hlk164967188"/>
      <w:r w:rsidRPr="00F44ABC">
        <w:rPr>
          <w:rFonts w:ascii="Times New Roman" w:hAnsi="Times New Roman" w:cs="Times New Roman"/>
          <w:sz w:val="24"/>
          <w:szCs w:val="24"/>
          <w:lang w:val="nn-NO"/>
        </w:rPr>
        <w:t>Ofrimi i kësaj lënde do të fokusohet në mësimin e bazuar në njohuri dhe aplikimin praktik të aftësive në formën e lojës me role.</w:t>
      </w:r>
    </w:p>
    <w:p w:rsidR="0044462B" w:rsidRPr="00F44ABC" w:rsidRDefault="0044462B" w:rsidP="00812407">
      <w:pPr>
        <w:spacing w:after="0" w:line="240" w:lineRule="auto"/>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Shpërndarja e njohurive do të lehtësohet përmes:</w:t>
      </w:r>
    </w:p>
    <w:p w:rsidR="0044462B" w:rsidRPr="00F44ABC" w:rsidRDefault="0044462B" w:rsidP="00812407">
      <w:pPr>
        <w:numPr>
          <w:ilvl w:val="0"/>
          <w:numId w:val="35"/>
        </w:numPr>
        <w:spacing w:after="0" w:line="240" w:lineRule="auto"/>
        <w:ind w:hanging="360"/>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Mësimi i përzier duke përdorur përmbajtje dixhitale dhe tradicionale të shpërndara nëpërmjet një Sistemi të Menaxhimit të Mësimit (SMM). Njohuritë e marra nëpërmjet SMM përforcohen më pas në orën e klasës me mbështetjen e mësimdhënësit dhe të mësuarit aktiv, të tilla si loja me role.</w:t>
      </w:r>
    </w:p>
    <w:p w:rsidR="0044462B" w:rsidRPr="00F44ABC" w:rsidRDefault="0044462B" w:rsidP="00812407">
      <w:pPr>
        <w:spacing w:after="0" w:line="240" w:lineRule="auto"/>
        <w:ind w:left="-4"/>
        <w:jc w:val="both"/>
        <w:rPr>
          <w:rFonts w:ascii="Times New Roman" w:hAnsi="Times New Roman" w:cs="Times New Roman"/>
          <w:sz w:val="24"/>
          <w:szCs w:val="24"/>
          <w:lang w:val="nn-NO"/>
        </w:rPr>
      </w:pPr>
      <w:r w:rsidRPr="00F44ABC">
        <w:rPr>
          <w:rFonts w:ascii="Times New Roman" w:hAnsi="Times New Roman" w:cs="Times New Roman"/>
          <w:b/>
          <w:sz w:val="24"/>
          <w:szCs w:val="24"/>
          <w:lang w:val="nn-NO"/>
        </w:rPr>
        <w:t>Sekuenca e trajnimit</w:t>
      </w:r>
    </w:p>
    <w:bookmarkEnd w:id="4"/>
    <w:p w:rsidR="0044462B" w:rsidRPr="00F44ABC" w:rsidRDefault="0044462B" w:rsidP="00812407">
      <w:pPr>
        <w:spacing w:after="0" w:line="240" w:lineRule="auto"/>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Sekuenca e rekomanduar e trajnimit është:</w:t>
      </w:r>
    </w:p>
    <w:p w:rsidR="0044462B" w:rsidRPr="00F44ABC" w:rsidRDefault="0044462B" w:rsidP="00812407">
      <w:pPr>
        <w:numPr>
          <w:ilvl w:val="0"/>
          <w:numId w:val="35"/>
        </w:numPr>
        <w:spacing w:after="0" w:line="240" w:lineRule="auto"/>
        <w:ind w:hanging="360"/>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Lënda zhvillohet për një periudhë prej 24 javësh. Gjatë kësaj kohe, seancat teorike zhvillohen njëkohësisht me kurset e tjera praktike dhe teorike.</w:t>
      </w:r>
    </w:p>
    <w:p w:rsidR="0044462B" w:rsidRPr="006C3FC3" w:rsidRDefault="0044462B" w:rsidP="00812407">
      <w:pPr>
        <w:numPr>
          <w:ilvl w:val="0"/>
          <w:numId w:val="35"/>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Kursi përfundon me një vlerësim teorik dhe një prezantim të studentit.</w:t>
      </w:r>
    </w:p>
    <w:p w:rsidR="0044462B" w:rsidRPr="009C2CE9" w:rsidRDefault="0044462B" w:rsidP="00812407">
      <w:pPr>
        <w:spacing w:after="0" w:line="240" w:lineRule="auto"/>
        <w:ind w:left="-4"/>
        <w:jc w:val="both"/>
        <w:rPr>
          <w:rFonts w:ascii="Times New Roman" w:hAnsi="Times New Roman" w:cs="Times New Roman"/>
          <w:b/>
          <w:sz w:val="24"/>
          <w:szCs w:val="24"/>
        </w:rPr>
      </w:pPr>
      <w:r w:rsidRPr="009C2CE9">
        <w:rPr>
          <w:rFonts w:ascii="Times New Roman" w:hAnsi="Times New Roman" w:cs="Times New Roman"/>
          <w:b/>
          <w:sz w:val="24"/>
          <w:szCs w:val="24"/>
        </w:rPr>
        <w:t>Burimet e nevojshme:</w:t>
      </w:r>
    </w:p>
    <w:p w:rsidR="0044462B" w:rsidRPr="009C2CE9" w:rsidRDefault="0044462B" w:rsidP="00812407">
      <w:pPr>
        <w:numPr>
          <w:ilvl w:val="0"/>
          <w:numId w:val="35"/>
        </w:numPr>
        <w:spacing w:after="0" w:line="240" w:lineRule="auto"/>
        <w:ind w:hanging="360"/>
        <w:jc w:val="both"/>
        <w:rPr>
          <w:rFonts w:ascii="Times New Roman" w:hAnsi="Times New Roman" w:cs="Times New Roman"/>
          <w:sz w:val="24"/>
          <w:szCs w:val="24"/>
        </w:rPr>
      </w:pPr>
      <w:r w:rsidRPr="009C2CE9">
        <w:rPr>
          <w:rFonts w:ascii="Times New Roman" w:hAnsi="Times New Roman" w:cs="Times New Roman"/>
          <w:sz w:val="24"/>
          <w:szCs w:val="24"/>
        </w:rPr>
        <w:t>Klasa me pajisje multimediale</w:t>
      </w:r>
    </w:p>
    <w:p w:rsidR="0044462B" w:rsidRPr="009C2CE9" w:rsidRDefault="0044462B" w:rsidP="00812407">
      <w:pPr>
        <w:numPr>
          <w:ilvl w:val="0"/>
          <w:numId w:val="35"/>
        </w:numPr>
        <w:spacing w:after="0" w:line="240" w:lineRule="auto"/>
        <w:ind w:hanging="360"/>
        <w:jc w:val="both"/>
        <w:rPr>
          <w:rFonts w:ascii="Times New Roman" w:hAnsi="Times New Roman" w:cs="Times New Roman"/>
          <w:sz w:val="24"/>
          <w:szCs w:val="24"/>
        </w:rPr>
      </w:pPr>
      <w:r w:rsidRPr="009C2CE9">
        <w:rPr>
          <w:rFonts w:ascii="Times New Roman" w:hAnsi="Times New Roman" w:cs="Times New Roman"/>
          <w:sz w:val="24"/>
          <w:szCs w:val="24"/>
        </w:rPr>
        <w:t>Laboratori i aplikimit të IT</w:t>
      </w:r>
    </w:p>
    <w:p w:rsidR="0044462B" w:rsidRPr="009C2CE9" w:rsidRDefault="0044462B" w:rsidP="00812407">
      <w:pPr>
        <w:numPr>
          <w:ilvl w:val="0"/>
          <w:numId w:val="35"/>
        </w:numPr>
        <w:spacing w:after="0" w:line="240" w:lineRule="auto"/>
        <w:ind w:hanging="360"/>
        <w:jc w:val="both"/>
        <w:rPr>
          <w:rFonts w:ascii="Times New Roman" w:hAnsi="Times New Roman" w:cs="Times New Roman"/>
          <w:sz w:val="24"/>
          <w:szCs w:val="24"/>
        </w:rPr>
      </w:pPr>
      <w:r w:rsidRPr="009C2CE9">
        <w:rPr>
          <w:rFonts w:ascii="Times New Roman" w:hAnsi="Times New Roman" w:cs="Times New Roman"/>
          <w:sz w:val="24"/>
          <w:szCs w:val="24"/>
        </w:rPr>
        <w:t>Biblioteka dhe objektet e shtypshkronjës</w:t>
      </w:r>
    </w:p>
    <w:p w:rsidR="0044462B" w:rsidRPr="009C2CE9" w:rsidRDefault="0044462B" w:rsidP="00812407">
      <w:pPr>
        <w:spacing w:after="0" w:line="240" w:lineRule="auto"/>
        <w:jc w:val="both"/>
        <w:rPr>
          <w:rFonts w:ascii="Times New Roman" w:hAnsi="Times New Roman" w:cs="Times New Roman"/>
          <w:sz w:val="24"/>
          <w:szCs w:val="24"/>
        </w:rPr>
      </w:pPr>
      <w:r w:rsidRPr="009C2CE9">
        <w:rPr>
          <w:rFonts w:ascii="Times New Roman" w:hAnsi="Times New Roman" w:cs="Times New Roman"/>
          <w:b/>
          <w:sz w:val="24"/>
          <w:szCs w:val="24"/>
        </w:rPr>
        <w:t>Referencat e trajnimit</w:t>
      </w:r>
    </w:p>
    <w:p w:rsidR="0044462B" w:rsidRPr="006C3FC3" w:rsidRDefault="0044462B" w:rsidP="00812407">
      <w:pPr>
        <w:numPr>
          <w:ilvl w:val="0"/>
          <w:numId w:val="16"/>
        </w:numPr>
        <w:spacing w:after="0" w:line="240" w:lineRule="auto"/>
        <w:ind w:left="138" w:firstLine="222"/>
        <w:jc w:val="both"/>
        <w:rPr>
          <w:rFonts w:ascii="Times New Roman" w:hAnsi="Times New Roman" w:cs="Times New Roman"/>
          <w:sz w:val="24"/>
          <w:szCs w:val="24"/>
          <w:lang w:val="nn-NO"/>
        </w:rPr>
      </w:pPr>
      <w:bookmarkStart w:id="5" w:name="_Hlk164967353"/>
      <w:r w:rsidRPr="006C3FC3">
        <w:rPr>
          <w:rFonts w:ascii="Times New Roman" w:hAnsi="Times New Roman" w:cs="Times New Roman"/>
          <w:sz w:val="24"/>
          <w:szCs w:val="24"/>
          <w:lang w:val="nn-NO"/>
        </w:rPr>
        <w:t>Materiale mbështetëse të ofruara nga shkolla</w:t>
      </w:r>
    </w:p>
    <w:bookmarkEnd w:id="5"/>
    <w:p w:rsidR="00812407" w:rsidRDefault="00812407" w:rsidP="00812407">
      <w:pPr>
        <w:spacing w:after="0" w:line="240" w:lineRule="auto"/>
        <w:jc w:val="both"/>
        <w:rPr>
          <w:rFonts w:ascii="Times New Roman" w:hAnsi="Times New Roman" w:cs="Times New Roman"/>
          <w:b/>
          <w:sz w:val="24"/>
          <w:szCs w:val="24"/>
          <w:u w:val="single"/>
          <w:lang w:val="nn-NO"/>
        </w:rPr>
      </w:pPr>
    </w:p>
    <w:p w:rsidR="0044462B" w:rsidRPr="006C3FC3" w:rsidRDefault="0044462B" w:rsidP="00812407">
      <w:pPr>
        <w:spacing w:after="0" w:line="240" w:lineRule="auto"/>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rsidR="0044462B" w:rsidRPr="006C3FC3" w:rsidRDefault="0044462B" w:rsidP="00812407">
      <w:pPr>
        <w:spacing w:after="0" w:line="240" w:lineRule="auto"/>
        <w:ind w:left="11"/>
        <w:jc w:val="both"/>
        <w:rPr>
          <w:rFonts w:ascii="Times New Roman" w:hAnsi="Times New Roman" w:cs="Times New Roman"/>
          <w:sz w:val="24"/>
          <w:szCs w:val="24"/>
          <w:lang w:val="nn-NO"/>
        </w:rPr>
      </w:pPr>
      <w:bookmarkStart w:id="6" w:name="_Hlk164967387"/>
      <w:r w:rsidRPr="006C3FC3">
        <w:rPr>
          <w:rFonts w:ascii="Times New Roman" w:hAnsi="Times New Roman" w:cs="Times New Roman"/>
          <w:sz w:val="24"/>
          <w:szCs w:val="24"/>
          <w:lang w:val="nn-NO"/>
        </w:rPr>
        <w:t>Nxënësit do të duhet të demonstrojnë njohuritë dhe të kuptuarit e tyre për përmbajtjen e lëndës dhe arritjen e objektivave mësimore.</w:t>
      </w:r>
    </w:p>
    <w:bookmarkEnd w:id="6"/>
    <w:p w:rsidR="0044462B" w:rsidRPr="006C3FC3" w:rsidRDefault="0044462B" w:rsidP="00812407">
      <w:pPr>
        <w:spacing w:after="0" w:line="240" w:lineRule="auto"/>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vlerësohen me një prezantim, ku do të duhet të paraqesin programin e tyre të trajnimit të aftësive, përpara mësimdhënësve dhe bashkëmoshatarëve të tyre, që ata kanë zhvilluar së bashku. Gjatë prezantimit do të zhvillohet një seancë trajnimi lidhur me programin e zhvilluar. Mësimdhënësit më pas do të vlerësojnë prezantimin e përgjithshëm dhe sesionin e trajnimit dhe do t'i vlerësojnë nxënësit në përputhje me rrethanat.</w:t>
      </w:r>
    </w:p>
    <w:p w:rsidR="0044462B" w:rsidRPr="009C2CE9" w:rsidRDefault="0044462B" w:rsidP="00812407">
      <w:pPr>
        <w:spacing w:after="0" w:line="240" w:lineRule="auto"/>
        <w:jc w:val="both"/>
        <w:rPr>
          <w:rFonts w:ascii="Times New Roman" w:hAnsi="Times New Roman" w:cs="Times New Roman"/>
          <w:b/>
          <w:sz w:val="24"/>
          <w:szCs w:val="24"/>
        </w:rPr>
      </w:pPr>
      <w:r w:rsidRPr="009C2CE9">
        <w:rPr>
          <w:rFonts w:ascii="Times New Roman" w:hAnsi="Times New Roman" w:cs="Times New Roman"/>
          <w:b/>
          <w:sz w:val="24"/>
          <w:szCs w:val="24"/>
        </w:rPr>
        <w:t>Peshat për vlerësimet</w:t>
      </w:r>
    </w:p>
    <w:p w:rsidR="0044462B" w:rsidRPr="009C2CE9" w:rsidRDefault="0044462B" w:rsidP="00812407">
      <w:pPr>
        <w:numPr>
          <w:ilvl w:val="0"/>
          <w:numId w:val="33"/>
        </w:numPr>
        <w:spacing w:after="0" w:line="240" w:lineRule="auto"/>
        <w:contextualSpacing/>
        <w:jc w:val="both"/>
        <w:rPr>
          <w:rFonts w:ascii="Times New Roman" w:hAnsi="Times New Roman" w:cs="Times New Roman"/>
          <w:sz w:val="24"/>
          <w:szCs w:val="24"/>
        </w:rPr>
      </w:pPr>
      <w:bookmarkStart w:id="7" w:name="_Hlk164967429"/>
      <w:r w:rsidRPr="009C2CE9">
        <w:rPr>
          <w:rFonts w:ascii="Times New Roman" w:hAnsi="Times New Roman" w:cs="Times New Roman"/>
          <w:sz w:val="24"/>
          <w:szCs w:val="24"/>
        </w:rPr>
        <w:t>Provimi praktik: 100% e notës përfundimtare</w:t>
      </w:r>
    </w:p>
    <w:bookmarkEnd w:id="7"/>
    <w:p w:rsidR="00DB6735" w:rsidRDefault="00DB6735" w:rsidP="00812407">
      <w:pPr>
        <w:pStyle w:val="ListParagraph"/>
        <w:jc w:val="both"/>
      </w:pPr>
    </w:p>
    <w:p w:rsidR="00B345E0" w:rsidRDefault="00B345E0" w:rsidP="00812407">
      <w:pPr>
        <w:spacing w:after="0" w:line="240" w:lineRule="auto"/>
      </w:pPr>
    </w:p>
    <w:p w:rsidR="00AC0395" w:rsidRDefault="00AC0395" w:rsidP="00812407">
      <w:pPr>
        <w:spacing w:after="0" w:line="240" w:lineRule="auto"/>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br w:type="page"/>
      </w:r>
    </w:p>
    <w:p w:rsidR="00AC0395" w:rsidRPr="005634C1" w:rsidRDefault="00ED6F39" w:rsidP="005634C1">
      <w:pPr>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t>4</w:t>
      </w:r>
      <w:r w:rsidR="00AC0395" w:rsidRPr="00D24F21">
        <w:rPr>
          <w:rFonts w:ascii="Times New Roman" w:eastAsia="Times New Roman" w:hAnsi="Times New Roman" w:cs="Times New Roman"/>
          <w:b/>
          <w:bCs/>
          <w:iCs/>
          <w:color w:val="000000" w:themeColor="text1"/>
          <w:sz w:val="24"/>
          <w:szCs w:val="24"/>
          <w:shd w:val="clear" w:color="auto" w:fill="B3B3B3"/>
          <w:lang w:val="sq-AL"/>
        </w:rPr>
        <w:t xml:space="preserve">. Lënda </w:t>
      </w:r>
      <w:r w:rsidR="00AC0395" w:rsidRPr="00D24F21">
        <w:rPr>
          <w:rFonts w:ascii="Times New Roman" w:eastAsia="Times New Roman" w:hAnsi="Times New Roman" w:cs="Times New Roman"/>
          <w:b/>
          <w:bCs/>
          <w:color w:val="000000" w:themeColor="text1"/>
          <w:sz w:val="24"/>
          <w:szCs w:val="24"/>
          <w:shd w:val="clear" w:color="auto" w:fill="B3B3B3"/>
          <w:lang w:val="sq-AL"/>
        </w:rPr>
        <w:t>“Nd</w:t>
      </w:r>
      <w:r w:rsidR="00AC0395">
        <w:rPr>
          <w:rFonts w:ascii="Times New Roman" w:eastAsia="Times New Roman" w:hAnsi="Times New Roman" w:cs="Times New Roman"/>
          <w:b/>
          <w:bCs/>
          <w:color w:val="000000" w:themeColor="text1"/>
          <w:sz w:val="24"/>
          <w:szCs w:val="24"/>
          <w:shd w:val="clear" w:color="auto" w:fill="B3B3B3"/>
          <w:lang w:val="sq-AL"/>
        </w:rPr>
        <w:t>ë</w:t>
      </w:r>
      <w:r w:rsidR="00AC0395" w:rsidRPr="00D24F21">
        <w:rPr>
          <w:rFonts w:ascii="Times New Roman" w:eastAsia="Times New Roman" w:hAnsi="Times New Roman" w:cs="Times New Roman"/>
          <w:b/>
          <w:bCs/>
          <w:color w:val="000000" w:themeColor="text1"/>
          <w:sz w:val="24"/>
          <w:szCs w:val="24"/>
          <w:shd w:val="clear" w:color="auto" w:fill="B3B3B3"/>
          <w:lang w:val="sq-AL"/>
        </w:rPr>
        <w:t>rgjegj</w:t>
      </w:r>
      <w:r w:rsidR="00AC0395">
        <w:rPr>
          <w:rFonts w:ascii="Times New Roman" w:eastAsia="Times New Roman" w:hAnsi="Times New Roman" w:cs="Times New Roman"/>
          <w:b/>
          <w:bCs/>
          <w:color w:val="000000" w:themeColor="text1"/>
          <w:sz w:val="24"/>
          <w:szCs w:val="24"/>
          <w:shd w:val="clear" w:color="auto" w:fill="B3B3B3"/>
          <w:lang w:val="sq-AL"/>
        </w:rPr>
        <w:t>ë</w:t>
      </w:r>
      <w:r w:rsidR="00AC0395" w:rsidRPr="00D24F21">
        <w:rPr>
          <w:rFonts w:ascii="Times New Roman" w:eastAsia="Times New Roman" w:hAnsi="Times New Roman" w:cs="Times New Roman"/>
          <w:b/>
          <w:bCs/>
          <w:color w:val="000000" w:themeColor="text1"/>
          <w:sz w:val="24"/>
          <w:szCs w:val="24"/>
          <w:shd w:val="clear" w:color="auto" w:fill="B3B3B3"/>
          <w:lang w:val="sq-AL"/>
        </w:rPr>
        <w:t>simi kulturor”, (L-</w:t>
      </w:r>
      <w:r w:rsidR="009708CD" w:rsidRPr="009708CD">
        <w:rPr>
          <w:rFonts w:ascii="Times New Roman" w:eastAsia="Times New Roman" w:hAnsi="Times New Roman" w:cs="Times New Roman"/>
          <w:b/>
          <w:bCs/>
          <w:sz w:val="24"/>
          <w:szCs w:val="24"/>
          <w:shd w:val="clear" w:color="auto" w:fill="B3B3B3"/>
          <w:lang w:val="sq-AL"/>
        </w:rPr>
        <w:t>13-679-24</w:t>
      </w:r>
      <w:r w:rsidR="00AC0395" w:rsidRPr="00D24F21">
        <w:rPr>
          <w:rFonts w:ascii="Times New Roman" w:eastAsia="Times New Roman" w:hAnsi="Times New Roman" w:cs="Times New Roman"/>
          <w:b/>
          <w:bCs/>
          <w:color w:val="000000" w:themeColor="text1"/>
          <w:sz w:val="24"/>
          <w:szCs w:val="24"/>
          <w:shd w:val="clear" w:color="auto" w:fill="B3B3B3"/>
          <w:lang w:val="sq-AL"/>
        </w:rPr>
        <w:t>), kl.1</w:t>
      </w:r>
      <w:r w:rsidR="00F920D3">
        <w:rPr>
          <w:rFonts w:ascii="Times New Roman" w:eastAsia="Times New Roman" w:hAnsi="Times New Roman" w:cs="Times New Roman"/>
          <w:b/>
          <w:bCs/>
          <w:color w:val="000000" w:themeColor="text1"/>
          <w:sz w:val="24"/>
          <w:szCs w:val="24"/>
          <w:shd w:val="clear" w:color="auto" w:fill="B3B3B3"/>
          <w:lang w:val="sq-AL"/>
        </w:rPr>
        <w:t>2</w:t>
      </w:r>
      <w:r w:rsidR="00AC0395" w:rsidRPr="00D24F21">
        <w:rPr>
          <w:rFonts w:ascii="Times New Roman" w:eastAsia="Times New Roman" w:hAnsi="Times New Roman" w:cs="Times New Roman"/>
          <w:b/>
          <w:bCs/>
          <w:color w:val="000000" w:themeColor="text1"/>
          <w:sz w:val="24"/>
          <w:szCs w:val="24"/>
          <w:shd w:val="clear" w:color="auto" w:fill="B3B3B3"/>
          <w:lang w:val="sq-AL"/>
        </w:rPr>
        <w:t>–12 orë Teori</w:t>
      </w:r>
    </w:p>
    <w:p w:rsidR="00AC0395" w:rsidRPr="00D53841" w:rsidRDefault="00AC0395" w:rsidP="00812407">
      <w:pPr>
        <w:pStyle w:val="Heading4"/>
        <w:rPr>
          <w:b/>
          <w:bCs/>
          <w:u w:val="single"/>
        </w:rPr>
      </w:pPr>
      <w:r w:rsidRPr="00D53841">
        <w:rPr>
          <w:b/>
          <w:bCs/>
          <w:u w:val="single"/>
        </w:rPr>
        <w:t>Qëllimi i lëndës:</w:t>
      </w:r>
    </w:p>
    <w:p w:rsidR="005634C1" w:rsidRPr="00D53841" w:rsidRDefault="0011052C" w:rsidP="00812407">
      <w:pPr>
        <w:pStyle w:val="Heading4"/>
        <w:rPr>
          <w:b/>
        </w:rPr>
      </w:pPr>
      <w:r w:rsidRPr="00D53841">
        <w:t>Lënda “Ndërgjegjësimi Kulturor” është krijuar për profesionistin e mikpritjes për të zhvilluar inteligjencën kulturore në mënyrë që të ndërtojë marrëdhënie dhe të komunikojë në mënyrë efektive me mysafirë nga e gjithë bota. Deri në fund të kursit, nxënësi i suksesshëm do të jetë në gjendje të demonstrojë një kuptim të diversitetit kulturor dhe pritshmërive në industrinë e mikpritjes dhe të ofrojë qasje të ndryshme se si të ofrojë shërbimin më të mirë për klientët me prejardhje të ndryshme kulturore</w:t>
      </w:r>
    </w:p>
    <w:p w:rsidR="00812407" w:rsidRDefault="00812407" w:rsidP="00812407">
      <w:pPr>
        <w:pStyle w:val="Heading4"/>
        <w:rPr>
          <w:b/>
        </w:rPr>
      </w:pPr>
    </w:p>
    <w:p w:rsidR="00AC0395" w:rsidRPr="00D53841" w:rsidRDefault="00AC0395" w:rsidP="00812407">
      <w:pPr>
        <w:pStyle w:val="Heading4"/>
        <w:rPr>
          <w:b/>
        </w:rPr>
      </w:pPr>
      <w:r w:rsidRPr="00D53841">
        <w:rPr>
          <w:b/>
        </w:rPr>
        <w:t>Rezultatet e pritshme</w:t>
      </w:r>
    </w:p>
    <w:p w:rsidR="00812407" w:rsidRDefault="00812407" w:rsidP="00812407">
      <w:pPr>
        <w:pStyle w:val="Heading4"/>
        <w:rPr>
          <w:b/>
          <w:u w:val="single"/>
        </w:rPr>
      </w:pPr>
    </w:p>
    <w:p w:rsidR="00AC0395" w:rsidRPr="00D53841" w:rsidRDefault="00AC0395" w:rsidP="00812407">
      <w:pPr>
        <w:pStyle w:val="Heading4"/>
        <w:rPr>
          <w:b/>
          <w:color w:val="1D2125"/>
        </w:rPr>
      </w:pPr>
      <w:r w:rsidRPr="00D53841">
        <w:rPr>
          <w:b/>
          <w:u w:val="single"/>
        </w:rPr>
        <w:t>Njohuritë që fiton nxënësi:</w:t>
      </w:r>
      <w:r w:rsidRPr="00D53841">
        <w:rPr>
          <w:b/>
          <w:color w:val="1D2125"/>
        </w:rPr>
        <w:t xml:space="preserve"> </w:t>
      </w:r>
    </w:p>
    <w:p w:rsidR="00DA00F7" w:rsidRPr="00D53841" w:rsidRDefault="00DA00F7" w:rsidP="00812407">
      <w:pPr>
        <w:numPr>
          <w:ilvl w:val="0"/>
          <w:numId w:val="61"/>
        </w:numPr>
        <w:spacing w:after="0" w:line="240" w:lineRule="auto"/>
        <w:ind w:hanging="355"/>
        <w:jc w:val="both"/>
        <w:rPr>
          <w:rFonts w:ascii="Times New Roman" w:hAnsi="Times New Roman" w:cs="Times New Roman"/>
          <w:sz w:val="24"/>
          <w:szCs w:val="24"/>
        </w:rPr>
      </w:pPr>
      <w:r w:rsidRPr="00D53841">
        <w:rPr>
          <w:rFonts w:ascii="Times New Roman" w:hAnsi="Times New Roman" w:cs="Times New Roman"/>
          <w:sz w:val="24"/>
          <w:szCs w:val="24"/>
        </w:rPr>
        <w:t xml:space="preserve">Shpjegoni kompleksitetin kulturor dhe sfidat e dinamikës së sotme globale. </w:t>
      </w:r>
    </w:p>
    <w:p w:rsidR="00AC0395" w:rsidRPr="00D53841" w:rsidRDefault="00DA00F7" w:rsidP="00812407">
      <w:pPr>
        <w:numPr>
          <w:ilvl w:val="0"/>
          <w:numId w:val="61"/>
        </w:numPr>
        <w:spacing w:after="0" w:line="240" w:lineRule="auto"/>
        <w:ind w:hanging="355"/>
        <w:jc w:val="both"/>
        <w:rPr>
          <w:rFonts w:ascii="Times New Roman" w:hAnsi="Times New Roman" w:cs="Times New Roman"/>
          <w:sz w:val="24"/>
          <w:szCs w:val="24"/>
        </w:rPr>
      </w:pPr>
      <w:r w:rsidRPr="00D53841">
        <w:rPr>
          <w:rFonts w:ascii="Times New Roman" w:hAnsi="Times New Roman" w:cs="Times New Roman"/>
          <w:sz w:val="24"/>
          <w:szCs w:val="24"/>
        </w:rPr>
        <w:t>Analizoni sfidat kryesore të një vendi pune multikulturor</w:t>
      </w:r>
      <w:r w:rsidR="00AC0395" w:rsidRPr="00D53841">
        <w:rPr>
          <w:rFonts w:ascii="Times New Roman" w:hAnsi="Times New Roman" w:cs="Times New Roman"/>
          <w:sz w:val="24"/>
          <w:szCs w:val="24"/>
        </w:rPr>
        <w:t>.</w:t>
      </w:r>
    </w:p>
    <w:p w:rsidR="00AC0395" w:rsidRPr="00D53841" w:rsidRDefault="00DA00F7" w:rsidP="00812407">
      <w:pPr>
        <w:numPr>
          <w:ilvl w:val="0"/>
          <w:numId w:val="61"/>
        </w:numPr>
        <w:spacing w:after="0" w:line="240" w:lineRule="auto"/>
        <w:ind w:hanging="355"/>
        <w:jc w:val="both"/>
        <w:rPr>
          <w:rFonts w:ascii="Times New Roman" w:hAnsi="Times New Roman" w:cs="Times New Roman"/>
          <w:sz w:val="24"/>
          <w:szCs w:val="24"/>
        </w:rPr>
      </w:pPr>
      <w:r w:rsidRPr="00D53841">
        <w:rPr>
          <w:rFonts w:ascii="Times New Roman" w:hAnsi="Times New Roman" w:cs="Times New Roman"/>
          <w:sz w:val="24"/>
          <w:szCs w:val="24"/>
        </w:rPr>
        <w:t>Identifikoni temat që duhen shmangur kur ndërveproni me klientët dhe konfliktet e mundshme që mund të lindin nga secila prej tyre.</w:t>
      </w:r>
    </w:p>
    <w:p w:rsidR="00AC0395" w:rsidRPr="00D53841" w:rsidRDefault="00DA00F7" w:rsidP="00812407">
      <w:pPr>
        <w:numPr>
          <w:ilvl w:val="0"/>
          <w:numId w:val="61"/>
        </w:numPr>
        <w:spacing w:after="0" w:line="240" w:lineRule="auto"/>
        <w:ind w:hanging="350"/>
        <w:jc w:val="both"/>
        <w:rPr>
          <w:rFonts w:ascii="Times New Roman" w:hAnsi="Times New Roman" w:cs="Times New Roman"/>
          <w:sz w:val="24"/>
          <w:szCs w:val="24"/>
        </w:rPr>
      </w:pPr>
      <w:r w:rsidRPr="00D53841">
        <w:rPr>
          <w:rFonts w:ascii="Times New Roman" w:hAnsi="Times New Roman" w:cs="Times New Roman"/>
          <w:sz w:val="24"/>
          <w:szCs w:val="24"/>
        </w:rPr>
        <w:t>Shqyrtoni zakonet e të ngrënit të popullatave të ndryshme</w:t>
      </w:r>
    </w:p>
    <w:p w:rsidR="00812407" w:rsidRDefault="00812407" w:rsidP="00812407">
      <w:pPr>
        <w:spacing w:after="0" w:line="240" w:lineRule="auto"/>
        <w:rPr>
          <w:rFonts w:ascii="Times New Roman" w:hAnsi="Times New Roman" w:cs="Times New Roman"/>
          <w:b/>
          <w:sz w:val="24"/>
          <w:szCs w:val="24"/>
          <w:u w:val="single"/>
        </w:rPr>
      </w:pPr>
    </w:p>
    <w:p w:rsidR="00AC0395" w:rsidRPr="00D53841" w:rsidRDefault="00AC0395" w:rsidP="00812407">
      <w:pPr>
        <w:spacing w:after="0" w:line="240" w:lineRule="auto"/>
        <w:rPr>
          <w:rFonts w:ascii="Times New Roman" w:hAnsi="Times New Roman" w:cs="Times New Roman"/>
          <w:b/>
          <w:sz w:val="24"/>
          <w:szCs w:val="24"/>
          <w:u w:val="single"/>
        </w:rPr>
      </w:pPr>
      <w:r w:rsidRPr="00D53841">
        <w:rPr>
          <w:rFonts w:ascii="Times New Roman" w:hAnsi="Times New Roman" w:cs="Times New Roman"/>
          <w:b/>
          <w:sz w:val="24"/>
          <w:szCs w:val="24"/>
          <w:u w:val="single"/>
        </w:rPr>
        <w:t>Kompetencat që fiton nxënësi:</w:t>
      </w:r>
    </w:p>
    <w:p w:rsidR="00AC0395" w:rsidRPr="00D53841" w:rsidRDefault="00B01195" w:rsidP="00812407">
      <w:pPr>
        <w:numPr>
          <w:ilvl w:val="0"/>
          <w:numId w:val="61"/>
        </w:numPr>
        <w:spacing w:after="0" w:line="240" w:lineRule="auto"/>
        <w:ind w:hanging="355"/>
        <w:jc w:val="both"/>
        <w:rPr>
          <w:rFonts w:ascii="Times New Roman" w:hAnsi="Times New Roman" w:cs="Times New Roman"/>
          <w:sz w:val="24"/>
          <w:szCs w:val="24"/>
        </w:rPr>
      </w:pPr>
      <w:r w:rsidRPr="00D53841">
        <w:rPr>
          <w:rFonts w:ascii="Times New Roman" w:hAnsi="Times New Roman" w:cs="Times New Roman"/>
          <w:sz w:val="24"/>
          <w:szCs w:val="24"/>
        </w:rPr>
        <w:t>Përshtatja e komunikimit verbal dhe joverbal me kultura të ndryshme</w:t>
      </w:r>
      <w:r w:rsidR="00AC0395" w:rsidRPr="00D53841">
        <w:rPr>
          <w:rFonts w:ascii="Times New Roman" w:hAnsi="Times New Roman" w:cs="Times New Roman"/>
          <w:sz w:val="24"/>
          <w:szCs w:val="24"/>
        </w:rPr>
        <w:t>.</w:t>
      </w:r>
    </w:p>
    <w:p w:rsidR="00AC0395" w:rsidRPr="00D53841" w:rsidRDefault="00B01195" w:rsidP="00812407">
      <w:pPr>
        <w:numPr>
          <w:ilvl w:val="0"/>
          <w:numId w:val="61"/>
        </w:numPr>
        <w:spacing w:after="0" w:line="240" w:lineRule="auto"/>
        <w:ind w:hanging="355"/>
        <w:jc w:val="both"/>
        <w:rPr>
          <w:rFonts w:ascii="Times New Roman" w:hAnsi="Times New Roman" w:cs="Times New Roman"/>
          <w:sz w:val="24"/>
          <w:szCs w:val="24"/>
          <w:lang w:val="nn-NO"/>
        </w:rPr>
      </w:pPr>
      <w:r w:rsidRPr="00D53841">
        <w:rPr>
          <w:rFonts w:ascii="Times New Roman" w:hAnsi="Times New Roman" w:cs="Times New Roman"/>
          <w:sz w:val="24"/>
          <w:szCs w:val="24"/>
        </w:rPr>
        <w:t>Inkurajoni marrëdhëniet pozitive të punës ndërkulturore</w:t>
      </w:r>
      <w:r w:rsidR="00AC0395" w:rsidRPr="00D53841">
        <w:rPr>
          <w:rFonts w:ascii="Times New Roman" w:hAnsi="Times New Roman" w:cs="Times New Roman"/>
          <w:sz w:val="24"/>
          <w:szCs w:val="24"/>
          <w:lang w:val="nn-NO"/>
        </w:rPr>
        <w:t xml:space="preserve">. </w:t>
      </w:r>
    </w:p>
    <w:p w:rsidR="00AC0395" w:rsidRPr="00D53841" w:rsidRDefault="00B01195" w:rsidP="00812407">
      <w:pPr>
        <w:numPr>
          <w:ilvl w:val="0"/>
          <w:numId w:val="61"/>
        </w:numPr>
        <w:spacing w:after="0" w:line="240" w:lineRule="auto"/>
        <w:ind w:hanging="355"/>
        <w:jc w:val="both"/>
        <w:rPr>
          <w:rFonts w:ascii="Times New Roman" w:hAnsi="Times New Roman" w:cs="Times New Roman"/>
          <w:sz w:val="24"/>
          <w:szCs w:val="24"/>
          <w:lang w:val="nn-NO"/>
        </w:rPr>
      </w:pPr>
      <w:r w:rsidRPr="00D53841">
        <w:rPr>
          <w:rFonts w:ascii="Times New Roman" w:hAnsi="Times New Roman" w:cs="Times New Roman"/>
          <w:sz w:val="24"/>
          <w:szCs w:val="24"/>
        </w:rPr>
        <w:t>Aplikoni masa për të reduktuar konfliktet dhe keqkuptimet ndërkulturore</w:t>
      </w:r>
      <w:r w:rsidR="00AC0395" w:rsidRPr="00D53841">
        <w:rPr>
          <w:rFonts w:ascii="Times New Roman" w:hAnsi="Times New Roman" w:cs="Times New Roman"/>
          <w:sz w:val="24"/>
          <w:szCs w:val="24"/>
          <w:lang w:val="nn-NO"/>
        </w:rPr>
        <w:t>.</w:t>
      </w:r>
    </w:p>
    <w:p w:rsidR="00AC0395" w:rsidRPr="00D53841" w:rsidRDefault="00B01195" w:rsidP="00812407">
      <w:pPr>
        <w:numPr>
          <w:ilvl w:val="0"/>
          <w:numId w:val="61"/>
        </w:numPr>
        <w:spacing w:after="0" w:line="240" w:lineRule="auto"/>
        <w:ind w:hanging="355"/>
        <w:jc w:val="both"/>
        <w:rPr>
          <w:rFonts w:ascii="Times New Roman" w:hAnsi="Times New Roman" w:cs="Times New Roman"/>
          <w:sz w:val="24"/>
          <w:szCs w:val="24"/>
          <w:lang w:val="nn-NO"/>
        </w:rPr>
      </w:pPr>
      <w:r w:rsidRPr="00D53841">
        <w:rPr>
          <w:rFonts w:ascii="Times New Roman" w:hAnsi="Times New Roman" w:cs="Times New Roman"/>
          <w:sz w:val="24"/>
          <w:szCs w:val="24"/>
        </w:rPr>
        <w:t>Propozoni produkte të ndryshme ushqimore dhe pije sipas prejardhjes kulturore të mysafirëve</w:t>
      </w:r>
      <w:r w:rsidR="00AC0395" w:rsidRPr="00D53841">
        <w:rPr>
          <w:rFonts w:ascii="Times New Roman" w:hAnsi="Times New Roman" w:cs="Times New Roman"/>
          <w:sz w:val="24"/>
          <w:szCs w:val="24"/>
          <w:lang w:val="nn-NO"/>
        </w:rPr>
        <w:t>.</w:t>
      </w:r>
    </w:p>
    <w:p w:rsidR="00AC0395" w:rsidRPr="00D53841" w:rsidRDefault="00AC0395" w:rsidP="00812407">
      <w:pPr>
        <w:spacing w:after="0" w:line="240" w:lineRule="auto"/>
        <w:ind w:left="355"/>
        <w:rPr>
          <w:rFonts w:ascii="Times New Roman" w:hAnsi="Times New Roman" w:cs="Times New Roman"/>
          <w:b/>
          <w:sz w:val="24"/>
          <w:szCs w:val="24"/>
          <w:u w:val="single"/>
          <w:lang w:val="de-CH"/>
        </w:rPr>
      </w:pPr>
    </w:p>
    <w:p w:rsidR="00AC0395" w:rsidRPr="00D53841" w:rsidRDefault="00AC0395" w:rsidP="00812407">
      <w:pPr>
        <w:spacing w:after="0" w:line="240" w:lineRule="auto"/>
        <w:rPr>
          <w:rFonts w:ascii="Times New Roman" w:hAnsi="Times New Roman" w:cs="Times New Roman"/>
          <w:b/>
          <w:sz w:val="24"/>
          <w:szCs w:val="24"/>
          <w:u w:val="single"/>
          <w:lang w:val="de-CH"/>
        </w:rPr>
      </w:pPr>
      <w:r w:rsidRPr="00D53841">
        <w:rPr>
          <w:rFonts w:ascii="Times New Roman" w:hAnsi="Times New Roman" w:cs="Times New Roman"/>
          <w:b/>
          <w:sz w:val="24"/>
          <w:szCs w:val="24"/>
          <w:u w:val="single"/>
          <w:lang w:val="de-CH"/>
        </w:rPr>
        <w:t>Qëndrimet që zhvillohen te nxënësi:</w:t>
      </w:r>
    </w:p>
    <w:p w:rsidR="00D53841" w:rsidRPr="00D53841" w:rsidRDefault="00D53841" w:rsidP="00812407">
      <w:pPr>
        <w:numPr>
          <w:ilvl w:val="0"/>
          <w:numId w:val="61"/>
        </w:numPr>
        <w:spacing w:after="0" w:line="240" w:lineRule="auto"/>
        <w:ind w:hanging="355"/>
        <w:jc w:val="both"/>
        <w:rPr>
          <w:rFonts w:ascii="Times New Roman" w:hAnsi="Times New Roman" w:cs="Times New Roman"/>
          <w:sz w:val="24"/>
          <w:szCs w:val="24"/>
          <w:lang w:val="de-CH"/>
        </w:rPr>
      </w:pPr>
      <w:r w:rsidRPr="00D53841">
        <w:rPr>
          <w:rFonts w:ascii="Times New Roman" w:hAnsi="Times New Roman" w:cs="Times New Roman"/>
          <w:sz w:val="24"/>
          <w:szCs w:val="24"/>
        </w:rPr>
        <w:t>Të vlerësojë kulturat e ndryshme dhe nuancat dhe karakteristikat e tyre.</w:t>
      </w:r>
    </w:p>
    <w:p w:rsidR="00AC0395" w:rsidRPr="00D53841" w:rsidRDefault="00D53841" w:rsidP="00812407">
      <w:pPr>
        <w:numPr>
          <w:ilvl w:val="0"/>
          <w:numId w:val="61"/>
        </w:numPr>
        <w:spacing w:after="0" w:line="240" w:lineRule="auto"/>
        <w:ind w:hanging="355"/>
        <w:jc w:val="both"/>
        <w:rPr>
          <w:rFonts w:ascii="Times New Roman" w:hAnsi="Times New Roman" w:cs="Times New Roman"/>
          <w:sz w:val="24"/>
          <w:szCs w:val="24"/>
          <w:lang w:val="de-CH"/>
        </w:rPr>
      </w:pPr>
      <w:r w:rsidRPr="00D53841">
        <w:rPr>
          <w:rFonts w:ascii="Times New Roman" w:hAnsi="Times New Roman" w:cs="Times New Roman"/>
          <w:sz w:val="24"/>
          <w:szCs w:val="24"/>
        </w:rPr>
        <w:t>Rritni inteligjencën dhe ndjeshmërinë vetë-kulturore</w:t>
      </w:r>
      <w:r w:rsidR="00AC0395" w:rsidRPr="00D53841">
        <w:rPr>
          <w:rFonts w:ascii="Times New Roman" w:hAnsi="Times New Roman" w:cs="Times New Roman"/>
          <w:sz w:val="24"/>
          <w:szCs w:val="24"/>
          <w:lang w:val="de-CH"/>
        </w:rPr>
        <w:t>.</w:t>
      </w:r>
    </w:p>
    <w:p w:rsidR="00D53841" w:rsidRPr="00D53841" w:rsidRDefault="00D53841" w:rsidP="00812407">
      <w:pPr>
        <w:numPr>
          <w:ilvl w:val="0"/>
          <w:numId w:val="61"/>
        </w:numPr>
        <w:spacing w:after="0" w:line="240" w:lineRule="auto"/>
        <w:ind w:hanging="355"/>
        <w:jc w:val="both"/>
        <w:rPr>
          <w:rFonts w:ascii="Times New Roman" w:hAnsi="Times New Roman" w:cs="Times New Roman"/>
          <w:sz w:val="24"/>
          <w:szCs w:val="24"/>
          <w:lang w:val="de-CH"/>
        </w:rPr>
      </w:pPr>
      <w:r w:rsidRPr="00D53841">
        <w:rPr>
          <w:rFonts w:ascii="Times New Roman" w:hAnsi="Times New Roman" w:cs="Times New Roman"/>
          <w:sz w:val="24"/>
          <w:szCs w:val="24"/>
        </w:rPr>
        <w:t>Të njohin kufizimet e veta dhe pikat e përmirësimit në aspektin e ndërgjegjësimit kulturor.</w:t>
      </w:r>
    </w:p>
    <w:p w:rsidR="00AC0395" w:rsidRPr="00D53841" w:rsidRDefault="00AC0395" w:rsidP="00812407">
      <w:pPr>
        <w:spacing w:after="0" w:line="240" w:lineRule="auto"/>
        <w:rPr>
          <w:rFonts w:ascii="Times New Roman" w:hAnsi="Times New Roman" w:cs="Times New Roman"/>
          <w:sz w:val="24"/>
          <w:szCs w:val="24"/>
          <w:lang w:val="de-CH"/>
        </w:rPr>
      </w:pPr>
      <w:r w:rsidRPr="00D53841">
        <w:rPr>
          <w:rFonts w:ascii="Times New Roman" w:eastAsia="Arial" w:hAnsi="Times New Roman" w:cs="Times New Roman"/>
          <w:sz w:val="24"/>
          <w:szCs w:val="24"/>
          <w:lang w:val="de-CH"/>
        </w:rPr>
        <w:tab/>
      </w:r>
    </w:p>
    <w:p w:rsidR="00AC0395" w:rsidRPr="00D53841" w:rsidRDefault="00AC0395" w:rsidP="00812407">
      <w:pPr>
        <w:spacing w:after="0" w:line="240" w:lineRule="auto"/>
        <w:rPr>
          <w:rFonts w:ascii="Times New Roman" w:hAnsi="Times New Roman" w:cs="Times New Roman"/>
          <w:sz w:val="24"/>
          <w:szCs w:val="24"/>
          <w:u w:val="single"/>
          <w:lang w:val="de-CH"/>
        </w:rPr>
      </w:pPr>
      <w:r w:rsidRPr="00D53841">
        <w:rPr>
          <w:rFonts w:ascii="Times New Roman" w:hAnsi="Times New Roman" w:cs="Times New Roman"/>
          <w:b/>
          <w:sz w:val="24"/>
          <w:szCs w:val="24"/>
          <w:u w:val="single"/>
          <w:lang w:val="de-CH"/>
        </w:rPr>
        <w:t>Udhëzime për zbatimin e lëndë/ praktikës:</w:t>
      </w:r>
    </w:p>
    <w:p w:rsidR="00AC0395" w:rsidRPr="00D53841" w:rsidRDefault="00AC0395" w:rsidP="00812407">
      <w:pPr>
        <w:spacing w:after="0" w:line="240" w:lineRule="auto"/>
        <w:rPr>
          <w:rFonts w:ascii="Times New Roman" w:hAnsi="Times New Roman" w:cs="Times New Roman"/>
          <w:sz w:val="24"/>
          <w:szCs w:val="24"/>
          <w:lang w:val="de-CH"/>
        </w:rPr>
      </w:pPr>
      <w:r w:rsidRPr="00D53841">
        <w:rPr>
          <w:rFonts w:ascii="Times New Roman" w:hAnsi="Times New Roman" w:cs="Times New Roman"/>
          <w:sz w:val="24"/>
          <w:szCs w:val="24"/>
          <w:lang w:val="de-CH"/>
        </w:rPr>
        <w:t>Zhvillimi  për këtë lëndë do të përfshijë të mësuarit duke u bazuar në njohuri të aftësive teorike.</w:t>
      </w:r>
    </w:p>
    <w:p w:rsidR="00AC0395" w:rsidRPr="00D53841" w:rsidRDefault="00AC0395" w:rsidP="00812407">
      <w:pPr>
        <w:spacing w:after="0" w:line="240" w:lineRule="auto"/>
        <w:rPr>
          <w:rFonts w:ascii="Times New Roman" w:hAnsi="Times New Roman" w:cs="Times New Roman"/>
          <w:sz w:val="24"/>
          <w:szCs w:val="24"/>
          <w:highlight w:val="yellow"/>
          <w:lang w:val="de-CH"/>
        </w:rPr>
      </w:pPr>
      <w:r w:rsidRPr="00D53841">
        <w:rPr>
          <w:rFonts w:ascii="Times New Roman" w:hAnsi="Times New Roman" w:cs="Times New Roman"/>
          <w:sz w:val="24"/>
          <w:szCs w:val="24"/>
          <w:lang w:val="de-CH"/>
        </w:rPr>
        <w:t xml:space="preserve">Shpërndarja e njohurive do të </w:t>
      </w:r>
      <w:r w:rsidRPr="00D53841">
        <w:rPr>
          <w:rFonts w:ascii="Times New Roman" w:hAnsi="Times New Roman" w:cs="Times New Roman"/>
          <w:i/>
          <w:sz w:val="24"/>
          <w:szCs w:val="24"/>
          <w:lang w:val="de-CH"/>
        </w:rPr>
        <w:t>zhvillohet</w:t>
      </w:r>
      <w:r w:rsidRPr="00D53841">
        <w:rPr>
          <w:rFonts w:ascii="Times New Roman" w:hAnsi="Times New Roman" w:cs="Times New Roman"/>
          <w:sz w:val="24"/>
          <w:szCs w:val="24"/>
          <w:lang w:val="de-CH"/>
        </w:rPr>
        <w:t xml:space="preserve"> përmes:</w:t>
      </w:r>
    </w:p>
    <w:p w:rsidR="00AC0395" w:rsidRPr="00D53841" w:rsidRDefault="00AC0395" w:rsidP="00812407">
      <w:pPr>
        <w:numPr>
          <w:ilvl w:val="0"/>
          <w:numId w:val="16"/>
        </w:numPr>
        <w:spacing w:after="0" w:line="240" w:lineRule="auto"/>
        <w:ind w:hanging="360"/>
        <w:jc w:val="both"/>
        <w:rPr>
          <w:rFonts w:ascii="Times New Roman" w:hAnsi="Times New Roman" w:cs="Times New Roman"/>
          <w:b/>
          <w:sz w:val="24"/>
          <w:szCs w:val="24"/>
          <w:lang w:val="de-CH"/>
        </w:rPr>
      </w:pPr>
      <w:r w:rsidRPr="00D53841">
        <w:rPr>
          <w:rFonts w:ascii="Times New Roman" w:hAnsi="Times New Roman" w:cs="Times New Roman"/>
          <w:sz w:val="24"/>
          <w:szCs w:val="24"/>
          <w:lang w:val="de-CH"/>
        </w:rPr>
        <w:t xml:space="preserve">Mësimi i kombinuar duke përdorur materiale dixhitale dhe ato tradicionale të shpërndara nëpërmjet një Sistemi të Menaxhimit të brendshëm. Njohuritë e marra nëpërmjet LMS më pas përforcohen gjatë orës së mësimit me mbështetjen e mësimdhënësit dhe të mësuarit aktiv. </w:t>
      </w:r>
    </w:p>
    <w:p w:rsidR="00AC0395" w:rsidRPr="00D53841" w:rsidRDefault="005634C1" w:rsidP="00812407">
      <w:pPr>
        <w:spacing w:after="0" w:line="240" w:lineRule="auto"/>
        <w:rPr>
          <w:rFonts w:ascii="Times New Roman" w:hAnsi="Times New Roman" w:cs="Times New Roman"/>
          <w:b/>
          <w:sz w:val="24"/>
          <w:szCs w:val="24"/>
          <w:u w:val="single"/>
          <w:lang w:val="de-CH"/>
        </w:rPr>
      </w:pPr>
      <w:r w:rsidRPr="00D53841">
        <w:rPr>
          <w:rFonts w:ascii="Times New Roman" w:hAnsi="Times New Roman" w:cs="Times New Roman"/>
          <w:b/>
          <w:sz w:val="24"/>
          <w:szCs w:val="24"/>
          <w:u w:val="single"/>
          <w:lang w:val="de-CH"/>
        </w:rPr>
        <w:t>Sekuenca e trajnimit</w:t>
      </w:r>
    </w:p>
    <w:p w:rsidR="00AC0395" w:rsidRPr="00D53841" w:rsidRDefault="00AC0395" w:rsidP="00812407">
      <w:pPr>
        <w:spacing w:after="0" w:line="240" w:lineRule="auto"/>
        <w:rPr>
          <w:rFonts w:ascii="Times New Roman" w:hAnsi="Times New Roman" w:cs="Times New Roman"/>
          <w:sz w:val="24"/>
          <w:szCs w:val="24"/>
          <w:lang w:val="de-CH"/>
        </w:rPr>
      </w:pPr>
      <w:r w:rsidRPr="00D53841">
        <w:rPr>
          <w:rFonts w:ascii="Times New Roman" w:hAnsi="Times New Roman" w:cs="Times New Roman"/>
          <w:i/>
          <w:sz w:val="24"/>
          <w:szCs w:val="24"/>
          <w:lang w:val="de-CH"/>
        </w:rPr>
        <w:t>Kohëzgjatja e rekomanduar e lëndës</w:t>
      </w:r>
      <w:r w:rsidRPr="00D53841">
        <w:rPr>
          <w:rFonts w:ascii="Times New Roman" w:hAnsi="Times New Roman" w:cs="Times New Roman"/>
          <w:sz w:val="24"/>
          <w:szCs w:val="24"/>
          <w:lang w:val="de-CH"/>
        </w:rPr>
        <w:t xml:space="preserve"> është:</w:t>
      </w:r>
    </w:p>
    <w:p w:rsidR="00AC0395" w:rsidRPr="00D53841" w:rsidRDefault="00AC0395" w:rsidP="00812407">
      <w:pPr>
        <w:numPr>
          <w:ilvl w:val="0"/>
          <w:numId w:val="40"/>
        </w:numPr>
        <w:spacing w:after="0" w:line="240" w:lineRule="auto"/>
        <w:ind w:hanging="360"/>
        <w:jc w:val="both"/>
        <w:rPr>
          <w:rFonts w:ascii="Times New Roman" w:hAnsi="Times New Roman" w:cs="Times New Roman"/>
          <w:sz w:val="24"/>
          <w:szCs w:val="24"/>
          <w:lang w:val="de-CH"/>
        </w:rPr>
      </w:pPr>
      <w:r w:rsidRPr="00D53841">
        <w:rPr>
          <w:rFonts w:ascii="Times New Roman" w:hAnsi="Times New Roman" w:cs="Times New Roman"/>
          <w:sz w:val="24"/>
          <w:szCs w:val="24"/>
          <w:lang w:val="de-CH"/>
        </w:rPr>
        <w:t xml:space="preserve">Lënda zhvillohet për një periudhë prej </w:t>
      </w:r>
      <w:r w:rsidRPr="00D53841">
        <w:rPr>
          <w:rFonts w:ascii="Times New Roman" w:hAnsi="Times New Roman" w:cs="Times New Roman"/>
          <w:i/>
          <w:sz w:val="24"/>
          <w:szCs w:val="24"/>
          <w:lang w:val="de-CH"/>
        </w:rPr>
        <w:t>24</w:t>
      </w:r>
      <w:r w:rsidRPr="00D53841">
        <w:rPr>
          <w:rFonts w:ascii="Times New Roman" w:hAnsi="Times New Roman" w:cs="Times New Roman"/>
          <w:sz w:val="24"/>
          <w:szCs w:val="24"/>
          <w:lang w:val="de-CH"/>
        </w:rPr>
        <w:t xml:space="preserve"> javësh. Gjatë kësaj kohe, seancat teorike zhvillohen njëkohësisht me kurset e tjera praktike dhe teorike.</w:t>
      </w:r>
    </w:p>
    <w:p w:rsidR="00AC0395" w:rsidRPr="00D53841" w:rsidRDefault="00AC0395" w:rsidP="00812407">
      <w:pPr>
        <w:numPr>
          <w:ilvl w:val="0"/>
          <w:numId w:val="40"/>
        </w:numPr>
        <w:spacing w:after="0" w:line="240" w:lineRule="auto"/>
        <w:ind w:hanging="360"/>
        <w:jc w:val="both"/>
        <w:rPr>
          <w:rFonts w:ascii="Times New Roman" w:hAnsi="Times New Roman" w:cs="Times New Roman"/>
          <w:sz w:val="24"/>
          <w:szCs w:val="24"/>
          <w:lang w:val="nn-NO"/>
        </w:rPr>
      </w:pPr>
      <w:r w:rsidRPr="00D53841">
        <w:rPr>
          <w:rFonts w:ascii="Times New Roman" w:hAnsi="Times New Roman" w:cs="Times New Roman"/>
          <w:sz w:val="24"/>
          <w:szCs w:val="24"/>
          <w:lang w:val="nn-NO"/>
        </w:rPr>
        <w:t>Lënda përfundon me një vlerësim teorik.</w:t>
      </w:r>
    </w:p>
    <w:p w:rsidR="00AC0395" w:rsidRPr="00D53841" w:rsidRDefault="00AC0395" w:rsidP="00812407">
      <w:pPr>
        <w:spacing w:after="0" w:line="240" w:lineRule="auto"/>
        <w:ind w:left="-4"/>
        <w:rPr>
          <w:rFonts w:ascii="Times New Roman" w:hAnsi="Times New Roman" w:cs="Times New Roman"/>
          <w:b/>
          <w:sz w:val="24"/>
          <w:szCs w:val="24"/>
          <w:u w:val="single"/>
        </w:rPr>
      </w:pPr>
      <w:r w:rsidRPr="00D53841">
        <w:rPr>
          <w:rFonts w:ascii="Times New Roman" w:hAnsi="Times New Roman" w:cs="Times New Roman"/>
          <w:b/>
          <w:sz w:val="24"/>
          <w:szCs w:val="24"/>
          <w:u w:val="single"/>
        </w:rPr>
        <w:t>Burimet e nevojshme:</w:t>
      </w:r>
    </w:p>
    <w:p w:rsidR="00AC0395" w:rsidRPr="00D53841" w:rsidRDefault="00AC0395" w:rsidP="00812407">
      <w:pPr>
        <w:numPr>
          <w:ilvl w:val="0"/>
          <w:numId w:val="40"/>
        </w:numPr>
        <w:spacing w:after="0" w:line="240" w:lineRule="auto"/>
        <w:ind w:hanging="360"/>
        <w:jc w:val="both"/>
        <w:rPr>
          <w:rFonts w:ascii="Times New Roman" w:hAnsi="Times New Roman" w:cs="Times New Roman"/>
          <w:sz w:val="24"/>
          <w:szCs w:val="24"/>
        </w:rPr>
      </w:pPr>
      <w:r w:rsidRPr="00D53841">
        <w:rPr>
          <w:rFonts w:ascii="Times New Roman" w:hAnsi="Times New Roman" w:cs="Times New Roman"/>
          <w:sz w:val="24"/>
          <w:szCs w:val="24"/>
        </w:rPr>
        <w:t>Klasa me pajisje multimediale.</w:t>
      </w:r>
    </w:p>
    <w:p w:rsidR="00AC0395" w:rsidRPr="00D53841" w:rsidRDefault="00AC0395" w:rsidP="00812407">
      <w:pPr>
        <w:numPr>
          <w:ilvl w:val="0"/>
          <w:numId w:val="40"/>
        </w:numPr>
        <w:spacing w:after="0" w:line="240" w:lineRule="auto"/>
        <w:ind w:hanging="360"/>
        <w:jc w:val="both"/>
        <w:rPr>
          <w:rFonts w:ascii="Times New Roman" w:hAnsi="Times New Roman" w:cs="Times New Roman"/>
          <w:sz w:val="24"/>
          <w:szCs w:val="24"/>
        </w:rPr>
      </w:pPr>
      <w:r w:rsidRPr="00D53841">
        <w:rPr>
          <w:rFonts w:ascii="Times New Roman" w:hAnsi="Times New Roman" w:cs="Times New Roman"/>
          <w:sz w:val="24"/>
          <w:szCs w:val="24"/>
        </w:rPr>
        <w:t>Kabinet IT apo klasë e mësimit të kombinuar .</w:t>
      </w:r>
    </w:p>
    <w:p w:rsidR="00AC0395" w:rsidRPr="00D53841" w:rsidRDefault="00AC0395" w:rsidP="00812407">
      <w:pPr>
        <w:numPr>
          <w:ilvl w:val="0"/>
          <w:numId w:val="40"/>
        </w:numPr>
        <w:spacing w:after="0" w:line="240" w:lineRule="auto"/>
        <w:ind w:hanging="360"/>
        <w:jc w:val="both"/>
        <w:rPr>
          <w:rFonts w:ascii="Times New Roman" w:hAnsi="Times New Roman" w:cs="Times New Roman"/>
          <w:sz w:val="24"/>
          <w:szCs w:val="24"/>
          <w:lang w:val="nn-NO"/>
        </w:rPr>
      </w:pPr>
      <w:r w:rsidRPr="00D53841">
        <w:rPr>
          <w:rFonts w:ascii="Times New Roman" w:hAnsi="Times New Roman" w:cs="Times New Roman"/>
          <w:sz w:val="24"/>
          <w:szCs w:val="24"/>
          <w:lang w:val="nn-NO"/>
        </w:rPr>
        <w:t>Biblioteka dhe paisjet për printim.</w:t>
      </w:r>
    </w:p>
    <w:p w:rsidR="00AC0395" w:rsidRPr="00D53841" w:rsidRDefault="00AC0395" w:rsidP="00812407">
      <w:pPr>
        <w:spacing w:after="0" w:line="240" w:lineRule="auto"/>
        <w:ind w:left="715"/>
        <w:rPr>
          <w:rFonts w:ascii="Times New Roman" w:hAnsi="Times New Roman" w:cs="Times New Roman"/>
          <w:sz w:val="24"/>
          <w:szCs w:val="24"/>
          <w:lang w:val="nn-NO"/>
        </w:rPr>
      </w:pPr>
    </w:p>
    <w:p w:rsidR="00AC0395" w:rsidRPr="00D53841" w:rsidRDefault="00AC0395" w:rsidP="00812407">
      <w:pPr>
        <w:spacing w:after="0" w:line="240" w:lineRule="auto"/>
        <w:rPr>
          <w:rFonts w:ascii="Times New Roman" w:hAnsi="Times New Roman" w:cs="Times New Roman"/>
          <w:sz w:val="24"/>
          <w:szCs w:val="24"/>
          <w:u w:val="single"/>
        </w:rPr>
      </w:pPr>
      <w:r w:rsidRPr="00D53841">
        <w:rPr>
          <w:rFonts w:ascii="Times New Roman" w:hAnsi="Times New Roman" w:cs="Times New Roman"/>
          <w:b/>
          <w:sz w:val="24"/>
          <w:szCs w:val="24"/>
          <w:u w:val="single"/>
        </w:rPr>
        <w:t>Referencat e trajnimit</w:t>
      </w:r>
    </w:p>
    <w:p w:rsidR="00AC0395" w:rsidRPr="00D53841" w:rsidRDefault="00AC0395" w:rsidP="00812407">
      <w:pPr>
        <w:numPr>
          <w:ilvl w:val="0"/>
          <w:numId w:val="49"/>
        </w:numPr>
        <w:tabs>
          <w:tab w:val="left" w:pos="720"/>
        </w:tabs>
        <w:spacing w:after="0" w:line="240" w:lineRule="auto"/>
        <w:ind w:hanging="355"/>
        <w:jc w:val="both"/>
        <w:rPr>
          <w:rFonts w:ascii="Times New Roman" w:hAnsi="Times New Roman" w:cs="Times New Roman"/>
          <w:sz w:val="24"/>
          <w:szCs w:val="24"/>
          <w:lang w:val="nn-NO"/>
        </w:rPr>
      </w:pPr>
      <w:r w:rsidRPr="00D53841">
        <w:rPr>
          <w:rFonts w:ascii="Times New Roman" w:hAnsi="Times New Roman" w:cs="Times New Roman"/>
          <w:sz w:val="24"/>
          <w:szCs w:val="24"/>
          <w:lang w:val="nn-NO"/>
        </w:rPr>
        <w:t xml:space="preserve">Materiale mbështetëse të ofruara nga </w:t>
      </w:r>
      <w:r w:rsidRPr="00D53841">
        <w:rPr>
          <w:rFonts w:ascii="Times New Roman" w:hAnsi="Times New Roman" w:cs="Times New Roman"/>
          <w:i/>
          <w:sz w:val="24"/>
          <w:szCs w:val="24"/>
          <w:lang w:val="nn-NO"/>
        </w:rPr>
        <w:t>institucionet përkatëse,</w:t>
      </w:r>
      <w:r w:rsidR="00D53841" w:rsidRPr="00D53841">
        <w:rPr>
          <w:rFonts w:ascii="Times New Roman" w:hAnsi="Times New Roman" w:cs="Times New Roman"/>
          <w:sz w:val="24"/>
          <w:szCs w:val="24"/>
          <w:lang w:val="nn-NO"/>
        </w:rPr>
        <w:t xml:space="preserve"> </w:t>
      </w:r>
      <w:r w:rsidRPr="00D53841">
        <w:rPr>
          <w:rFonts w:ascii="Times New Roman" w:hAnsi="Times New Roman" w:cs="Times New Roman"/>
          <w:sz w:val="24"/>
          <w:szCs w:val="24"/>
          <w:lang w:val="nn-NO"/>
        </w:rPr>
        <w:t xml:space="preserve">krijuar nga </w:t>
      </w:r>
      <w:r w:rsidR="00D53841" w:rsidRPr="00D53841">
        <w:rPr>
          <w:rFonts w:ascii="Times New Roman" w:hAnsi="Times New Roman" w:cs="Times New Roman"/>
          <w:sz w:val="24"/>
          <w:szCs w:val="24"/>
          <w:lang w:val="nn-NO"/>
        </w:rPr>
        <w:t>shkolla e</w:t>
      </w:r>
      <w:r w:rsidRPr="00D53841">
        <w:rPr>
          <w:rFonts w:ascii="Times New Roman" w:hAnsi="Times New Roman" w:cs="Times New Roman"/>
          <w:sz w:val="24"/>
          <w:szCs w:val="24"/>
          <w:lang w:val="nn-NO"/>
        </w:rPr>
        <w:t xml:space="preserve"> EHL, </w:t>
      </w:r>
      <w:r w:rsidRPr="00D53841">
        <w:rPr>
          <w:rFonts w:ascii="Times New Roman" w:hAnsi="Times New Roman" w:cs="Times New Roman"/>
          <w:i/>
          <w:color w:val="FF0000"/>
          <w:sz w:val="24"/>
          <w:szCs w:val="24"/>
          <w:lang w:val="nn-NO"/>
        </w:rPr>
        <w:t xml:space="preserve"> </w:t>
      </w:r>
      <w:r w:rsidRPr="00D53841">
        <w:rPr>
          <w:rFonts w:ascii="Times New Roman" w:hAnsi="Times New Roman" w:cs="Times New Roman"/>
          <w:sz w:val="24"/>
          <w:szCs w:val="24"/>
          <w:lang w:val="nn-NO"/>
        </w:rPr>
        <w:t>etj.</w:t>
      </w:r>
    </w:p>
    <w:p w:rsidR="00812407" w:rsidRDefault="00812407" w:rsidP="00812407">
      <w:pPr>
        <w:spacing w:after="0" w:line="240" w:lineRule="auto"/>
        <w:ind w:left="-4"/>
        <w:rPr>
          <w:rFonts w:ascii="Times New Roman" w:hAnsi="Times New Roman" w:cs="Times New Roman"/>
          <w:b/>
          <w:sz w:val="24"/>
          <w:szCs w:val="24"/>
          <w:u w:val="single"/>
          <w:lang w:val="nn-NO"/>
        </w:rPr>
      </w:pPr>
    </w:p>
    <w:p w:rsidR="00AC0395" w:rsidRPr="00812407" w:rsidRDefault="00AC0395" w:rsidP="00812407">
      <w:pPr>
        <w:spacing w:after="0" w:line="240" w:lineRule="auto"/>
        <w:ind w:left="-4"/>
        <w:rPr>
          <w:rFonts w:ascii="Times New Roman" w:hAnsi="Times New Roman" w:cs="Times New Roman"/>
          <w:sz w:val="24"/>
          <w:szCs w:val="24"/>
          <w:u w:val="single"/>
          <w:lang w:val="nn-NO"/>
        </w:rPr>
      </w:pPr>
      <w:r w:rsidRPr="00812407">
        <w:rPr>
          <w:rFonts w:ascii="Times New Roman" w:hAnsi="Times New Roman" w:cs="Times New Roman"/>
          <w:b/>
          <w:sz w:val="24"/>
          <w:szCs w:val="24"/>
          <w:u w:val="single"/>
          <w:lang w:val="nn-NO"/>
        </w:rPr>
        <w:t>Përmbledhja e metodës së vlerësimit</w:t>
      </w:r>
    </w:p>
    <w:p w:rsidR="00AC0395" w:rsidRPr="00D53841" w:rsidRDefault="00AC0395" w:rsidP="00812407">
      <w:pPr>
        <w:spacing w:after="0" w:line="240" w:lineRule="auto"/>
        <w:rPr>
          <w:rFonts w:ascii="Times New Roman" w:hAnsi="Times New Roman" w:cs="Times New Roman"/>
          <w:sz w:val="24"/>
          <w:szCs w:val="24"/>
          <w:lang w:val="sq-AL"/>
        </w:rPr>
      </w:pPr>
      <w:r w:rsidRPr="00D53841">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AC0395" w:rsidRPr="00D53841" w:rsidRDefault="00AC0395" w:rsidP="00812407">
      <w:pPr>
        <w:spacing w:after="0" w:line="240" w:lineRule="auto"/>
        <w:rPr>
          <w:rFonts w:ascii="Times New Roman" w:hAnsi="Times New Roman" w:cs="Times New Roman"/>
          <w:sz w:val="24"/>
          <w:szCs w:val="24"/>
          <w:lang w:val="sq-AL"/>
        </w:rPr>
      </w:pPr>
      <w:r w:rsidRPr="00D53841">
        <w:rPr>
          <w:rFonts w:ascii="Times New Roman" w:hAnsi="Times New Roman" w:cs="Times New Roman"/>
          <w:sz w:val="24"/>
          <w:szCs w:val="24"/>
          <w:lang w:val="sq-AL"/>
        </w:rPr>
        <w:t>Nxënësit do të vlerësohen me dy provime përfundimtare teorie që do të zhvillohet online në Sistemin e Menaxhimit të Mësimit në fund të lëndës. Provimi teorik do të përbëhet nga pyetje me zgjedhje të shumëfishta si dhe ushtrime të kontabilitetit që do të lidhen me përmbajtjen e lëndës.</w:t>
      </w:r>
    </w:p>
    <w:p w:rsidR="00AC0395" w:rsidRPr="00D53841" w:rsidRDefault="00AC0395" w:rsidP="00812407">
      <w:pPr>
        <w:spacing w:after="0" w:line="240" w:lineRule="auto"/>
        <w:rPr>
          <w:rFonts w:ascii="Times New Roman" w:hAnsi="Times New Roman" w:cs="Times New Roman"/>
          <w:sz w:val="24"/>
          <w:szCs w:val="24"/>
          <w:u w:val="single"/>
        </w:rPr>
      </w:pPr>
      <w:r w:rsidRPr="00D53841">
        <w:rPr>
          <w:rFonts w:ascii="Times New Roman" w:hAnsi="Times New Roman" w:cs="Times New Roman"/>
          <w:b/>
          <w:sz w:val="24"/>
          <w:szCs w:val="24"/>
          <w:u w:val="single"/>
        </w:rPr>
        <w:t>Peshat për vlerësim</w:t>
      </w:r>
      <w:r w:rsidR="00351C8E">
        <w:rPr>
          <w:rFonts w:ascii="Times New Roman" w:hAnsi="Times New Roman" w:cs="Times New Roman"/>
          <w:b/>
          <w:sz w:val="24"/>
          <w:szCs w:val="24"/>
          <w:u w:val="single"/>
        </w:rPr>
        <w:t>in</w:t>
      </w:r>
      <w:r w:rsidRPr="00D53841">
        <w:rPr>
          <w:rFonts w:ascii="Times New Roman" w:hAnsi="Times New Roman" w:cs="Times New Roman"/>
          <w:b/>
          <w:sz w:val="24"/>
          <w:szCs w:val="24"/>
          <w:u w:val="single"/>
        </w:rPr>
        <w:t>:</w:t>
      </w:r>
    </w:p>
    <w:p w:rsidR="00AC0395" w:rsidRPr="00D53841" w:rsidRDefault="00AC0395" w:rsidP="00351C8E">
      <w:pPr>
        <w:numPr>
          <w:ilvl w:val="0"/>
          <w:numId w:val="62"/>
        </w:numPr>
        <w:spacing w:after="0" w:line="240" w:lineRule="auto"/>
        <w:ind w:left="1080" w:hanging="370"/>
        <w:jc w:val="both"/>
        <w:rPr>
          <w:rFonts w:ascii="Times New Roman" w:hAnsi="Times New Roman" w:cs="Times New Roman"/>
          <w:sz w:val="24"/>
          <w:szCs w:val="24"/>
          <w:lang w:val="nn-NO"/>
        </w:rPr>
      </w:pPr>
      <w:r w:rsidRPr="00D53841">
        <w:rPr>
          <w:rFonts w:ascii="Times New Roman" w:hAnsi="Times New Roman" w:cs="Times New Roman"/>
          <w:sz w:val="24"/>
          <w:szCs w:val="24"/>
          <w:lang w:val="nn-NO"/>
        </w:rPr>
        <w:t>Pr</w:t>
      </w:r>
      <w:r w:rsidR="00D53841" w:rsidRPr="00D53841">
        <w:rPr>
          <w:rFonts w:ascii="Times New Roman" w:hAnsi="Times New Roman" w:cs="Times New Roman"/>
          <w:sz w:val="24"/>
          <w:szCs w:val="24"/>
          <w:lang w:val="nn-NO"/>
        </w:rPr>
        <w:t>ezantimi përfundimtar</w:t>
      </w:r>
      <w:r w:rsidRPr="00D53841">
        <w:rPr>
          <w:rFonts w:ascii="Times New Roman" w:hAnsi="Times New Roman" w:cs="Times New Roman"/>
          <w:sz w:val="24"/>
          <w:szCs w:val="24"/>
          <w:lang w:val="nn-NO"/>
        </w:rPr>
        <w:t xml:space="preserve">: </w:t>
      </w:r>
      <w:r w:rsidR="00D53841" w:rsidRPr="00D53841">
        <w:rPr>
          <w:rFonts w:ascii="Times New Roman" w:hAnsi="Times New Roman" w:cs="Times New Roman"/>
          <w:sz w:val="24"/>
          <w:szCs w:val="24"/>
          <w:lang w:val="nn-NO"/>
        </w:rPr>
        <w:t>10</w:t>
      </w:r>
      <w:r w:rsidRPr="00D53841">
        <w:rPr>
          <w:rFonts w:ascii="Times New Roman" w:hAnsi="Times New Roman" w:cs="Times New Roman"/>
          <w:sz w:val="24"/>
          <w:szCs w:val="24"/>
          <w:lang w:val="nn-NO"/>
        </w:rPr>
        <w:t>0% e notës përfundimtare.</w:t>
      </w:r>
      <w:r w:rsidRPr="00D53841">
        <w:rPr>
          <w:color w:val="FF0000"/>
          <w:lang w:val="nn-NO"/>
        </w:rPr>
        <w:br w:type="page"/>
      </w:r>
    </w:p>
    <w:p w:rsidR="00AC0395" w:rsidRPr="00D24F21" w:rsidRDefault="00ED6F39" w:rsidP="00AC0395">
      <w:pPr>
        <w:widowControl w:val="0"/>
        <w:tabs>
          <w:tab w:val="left" w:pos="360"/>
          <w:tab w:val="left" w:pos="720"/>
        </w:tabs>
        <w:autoSpaceDE w:val="0"/>
        <w:autoSpaceDN w:val="0"/>
        <w:adjustRightInd w:val="0"/>
        <w:spacing w:after="0"/>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t>5</w:t>
      </w:r>
      <w:r w:rsidR="00AC0395" w:rsidRPr="00D24F21">
        <w:rPr>
          <w:rFonts w:ascii="Times New Roman" w:eastAsia="Times New Roman" w:hAnsi="Times New Roman" w:cs="Times New Roman"/>
          <w:b/>
          <w:bCs/>
          <w:iCs/>
          <w:color w:val="000000" w:themeColor="text1"/>
          <w:sz w:val="24"/>
          <w:szCs w:val="24"/>
          <w:shd w:val="clear" w:color="auto" w:fill="B3B3B3"/>
          <w:lang w:val="sq-AL"/>
        </w:rPr>
        <w:t xml:space="preserve">. Lënda </w:t>
      </w:r>
      <w:r w:rsidR="00AC0395" w:rsidRPr="00D24F21">
        <w:rPr>
          <w:rFonts w:ascii="Times New Roman" w:eastAsia="Times New Roman" w:hAnsi="Times New Roman" w:cs="Times New Roman"/>
          <w:b/>
          <w:bCs/>
          <w:color w:val="000000" w:themeColor="text1"/>
          <w:sz w:val="24"/>
          <w:szCs w:val="24"/>
          <w:shd w:val="clear" w:color="auto" w:fill="B3B3B3"/>
          <w:lang w:val="sq-AL"/>
        </w:rPr>
        <w:t>“</w:t>
      </w:r>
      <w:r w:rsidR="00AC0395">
        <w:rPr>
          <w:rFonts w:ascii="Times New Roman" w:eastAsia="Times New Roman" w:hAnsi="Times New Roman" w:cs="Times New Roman"/>
          <w:b/>
          <w:bCs/>
          <w:color w:val="000000" w:themeColor="text1"/>
          <w:sz w:val="24"/>
          <w:szCs w:val="24"/>
          <w:shd w:val="clear" w:color="auto" w:fill="B3B3B3"/>
          <w:lang w:val="sq-AL"/>
        </w:rPr>
        <w:t xml:space="preserve">Parimet e marketingut </w:t>
      </w:r>
      <w:r w:rsidR="00B827EC">
        <w:rPr>
          <w:rFonts w:ascii="Times New Roman" w:eastAsia="Times New Roman" w:hAnsi="Times New Roman" w:cs="Times New Roman"/>
          <w:b/>
          <w:bCs/>
          <w:color w:val="000000" w:themeColor="text1"/>
          <w:sz w:val="24"/>
          <w:szCs w:val="24"/>
          <w:shd w:val="clear" w:color="auto" w:fill="B3B3B3"/>
          <w:lang w:val="sq-AL"/>
        </w:rPr>
        <w:t>në hotel</w:t>
      </w:r>
      <w:r w:rsidR="00AC0395" w:rsidRPr="00D24F21">
        <w:rPr>
          <w:rFonts w:ascii="Times New Roman" w:eastAsia="Times New Roman" w:hAnsi="Times New Roman" w:cs="Times New Roman"/>
          <w:b/>
          <w:bCs/>
          <w:color w:val="000000" w:themeColor="text1"/>
          <w:sz w:val="24"/>
          <w:szCs w:val="24"/>
          <w:shd w:val="clear" w:color="auto" w:fill="B3B3B3"/>
          <w:lang w:val="sq-AL"/>
        </w:rPr>
        <w:t>”</w:t>
      </w:r>
      <w:r w:rsidR="00AC0395">
        <w:rPr>
          <w:rFonts w:ascii="Times New Roman" w:eastAsia="Times New Roman" w:hAnsi="Times New Roman" w:cs="Times New Roman"/>
          <w:b/>
          <w:bCs/>
          <w:color w:val="000000" w:themeColor="text1"/>
          <w:sz w:val="24"/>
          <w:szCs w:val="24"/>
          <w:shd w:val="clear" w:color="auto" w:fill="B3B3B3"/>
          <w:lang w:val="sq-AL"/>
        </w:rPr>
        <w:t>,</w:t>
      </w:r>
      <w:r w:rsidR="00AC0395" w:rsidRPr="00D24F21">
        <w:rPr>
          <w:rFonts w:ascii="Times New Roman" w:eastAsia="Times New Roman" w:hAnsi="Times New Roman" w:cs="Times New Roman"/>
          <w:b/>
          <w:bCs/>
          <w:color w:val="000000" w:themeColor="text1"/>
          <w:sz w:val="24"/>
          <w:szCs w:val="24"/>
          <w:shd w:val="clear" w:color="auto" w:fill="B3B3B3"/>
          <w:lang w:val="sq-AL"/>
        </w:rPr>
        <w:t xml:space="preserve"> (L-</w:t>
      </w:r>
      <w:r w:rsidR="009708CD">
        <w:rPr>
          <w:rFonts w:ascii="Times New Roman" w:eastAsia="Times New Roman" w:hAnsi="Times New Roman" w:cs="Times New Roman"/>
          <w:b/>
          <w:bCs/>
          <w:color w:val="000000" w:themeColor="text1"/>
          <w:sz w:val="24"/>
          <w:szCs w:val="24"/>
          <w:shd w:val="clear" w:color="auto" w:fill="B3B3B3"/>
          <w:lang w:val="sq-AL"/>
        </w:rPr>
        <w:t>13-680-24</w:t>
      </w:r>
      <w:r w:rsidR="00AC0395" w:rsidRPr="00D24F21">
        <w:rPr>
          <w:rFonts w:ascii="Times New Roman" w:eastAsia="Times New Roman" w:hAnsi="Times New Roman" w:cs="Times New Roman"/>
          <w:b/>
          <w:bCs/>
          <w:color w:val="000000" w:themeColor="text1"/>
          <w:sz w:val="24"/>
          <w:szCs w:val="24"/>
          <w:shd w:val="clear" w:color="auto" w:fill="B3B3B3"/>
          <w:lang w:val="sq-AL"/>
        </w:rPr>
        <w:t>), kl.1</w:t>
      </w:r>
      <w:r w:rsidR="00F920D3">
        <w:rPr>
          <w:rFonts w:ascii="Times New Roman" w:eastAsia="Times New Roman" w:hAnsi="Times New Roman" w:cs="Times New Roman"/>
          <w:b/>
          <w:bCs/>
          <w:color w:val="000000" w:themeColor="text1"/>
          <w:sz w:val="24"/>
          <w:szCs w:val="24"/>
          <w:shd w:val="clear" w:color="auto" w:fill="B3B3B3"/>
          <w:lang w:val="sq-AL"/>
        </w:rPr>
        <w:t>2</w:t>
      </w:r>
      <w:r w:rsidR="00AC0395" w:rsidRPr="00D24F21">
        <w:rPr>
          <w:rFonts w:ascii="Times New Roman" w:eastAsia="Times New Roman" w:hAnsi="Times New Roman" w:cs="Times New Roman"/>
          <w:b/>
          <w:bCs/>
          <w:color w:val="000000" w:themeColor="text1"/>
          <w:sz w:val="24"/>
          <w:szCs w:val="24"/>
          <w:shd w:val="clear" w:color="auto" w:fill="B3B3B3"/>
          <w:lang w:val="sq-AL"/>
        </w:rPr>
        <w:t>–12 orë Teori</w:t>
      </w:r>
    </w:p>
    <w:p w:rsidR="00AC0395" w:rsidRPr="00C477BC" w:rsidRDefault="00AC0395" w:rsidP="00AC0395">
      <w:pPr>
        <w:widowControl w:val="0"/>
        <w:tabs>
          <w:tab w:val="left" w:pos="360"/>
          <w:tab w:val="left" w:pos="720"/>
        </w:tabs>
        <w:autoSpaceDE w:val="0"/>
        <w:autoSpaceDN w:val="0"/>
        <w:adjustRightInd w:val="0"/>
        <w:spacing w:after="0"/>
        <w:rPr>
          <w:rFonts w:ascii="Times New Roman" w:eastAsia="Times New Roman" w:hAnsi="Times New Roman" w:cs="Times New Roman"/>
          <w:b/>
          <w:bCs/>
          <w:sz w:val="24"/>
          <w:szCs w:val="24"/>
          <w:shd w:val="clear" w:color="auto" w:fill="B3B3B3"/>
          <w:lang w:val="sq-AL"/>
        </w:rPr>
      </w:pPr>
    </w:p>
    <w:p w:rsidR="00AC0395" w:rsidRPr="00AC0395" w:rsidRDefault="00AC0395" w:rsidP="00E41AD1">
      <w:pPr>
        <w:pStyle w:val="Heading4"/>
        <w:rPr>
          <w:b/>
          <w:bCs/>
          <w:u w:val="single"/>
        </w:rPr>
      </w:pPr>
      <w:r w:rsidRPr="00AC0395">
        <w:rPr>
          <w:b/>
          <w:bCs/>
          <w:u w:val="single"/>
        </w:rPr>
        <w:t>Qëllimi i lëndës:</w:t>
      </w:r>
    </w:p>
    <w:p w:rsidR="00AC0395" w:rsidRPr="007E74DB" w:rsidRDefault="00AC0395" w:rsidP="00E41AD1">
      <w:pPr>
        <w:spacing w:after="0" w:line="240" w:lineRule="auto"/>
        <w:rPr>
          <w:rFonts w:ascii="Times New Roman" w:hAnsi="Times New Roman" w:cs="Times New Roman"/>
          <w:sz w:val="24"/>
          <w:szCs w:val="24"/>
          <w:lang w:val="sq-AL"/>
        </w:rPr>
      </w:pPr>
      <w:r w:rsidRPr="007E74DB">
        <w:rPr>
          <w:rFonts w:ascii="Times New Roman" w:hAnsi="Times New Roman" w:cs="Times New Roman"/>
          <w:sz w:val="24"/>
          <w:szCs w:val="24"/>
          <w:lang w:val="sq-AL"/>
        </w:rPr>
        <w:t>Kjo lëndë është thelbësore, për të kuptuar rolin dhe funksionin e marketingut brënda një organizate të sektorit të mikpritjes.  Duke bërë të mundur të trajtojë, se cilët faktorë mund të ndikojnë në sjelljen e konsumatorit . Kjo lëndë hulumton gjithashtu, konceptet dhe elementet që përbëjnë marketingun miks dhe se si përdoret për të kënaqur nevojat e klientëve.</w:t>
      </w:r>
    </w:p>
    <w:p w:rsidR="00E41AD1" w:rsidRDefault="00E41AD1" w:rsidP="00E41AD1">
      <w:pPr>
        <w:pStyle w:val="Heading4"/>
        <w:rPr>
          <w:b/>
          <w:bCs/>
          <w:iCs/>
        </w:rPr>
      </w:pPr>
    </w:p>
    <w:p w:rsidR="00AC0395" w:rsidRPr="00E41AD1" w:rsidRDefault="00AC0395" w:rsidP="00E41AD1">
      <w:pPr>
        <w:pStyle w:val="Heading4"/>
        <w:rPr>
          <w:b/>
          <w:bCs/>
          <w:iCs/>
        </w:rPr>
      </w:pPr>
      <w:r w:rsidRPr="00E41AD1">
        <w:rPr>
          <w:b/>
          <w:bCs/>
          <w:iCs/>
        </w:rPr>
        <w:t>Rezultatet e pritshme</w:t>
      </w:r>
    </w:p>
    <w:p w:rsidR="00AC0395" w:rsidRPr="00AC0395" w:rsidRDefault="00AC0395" w:rsidP="00E41AD1">
      <w:pPr>
        <w:spacing w:after="0" w:line="240" w:lineRule="auto"/>
        <w:rPr>
          <w:lang w:val="sq-AL"/>
        </w:rPr>
      </w:pPr>
    </w:p>
    <w:p w:rsidR="00AC0395" w:rsidRPr="00E41AD1" w:rsidRDefault="00AC0395" w:rsidP="00E41AD1">
      <w:pPr>
        <w:pStyle w:val="Heading4"/>
        <w:rPr>
          <w:rFonts w:ascii="Segoe UI" w:hAnsi="Segoe UI" w:cs="Segoe UI"/>
          <w:b/>
          <w:bCs/>
          <w:iCs/>
          <w:color w:val="1D2125"/>
          <w:sz w:val="21"/>
          <w:szCs w:val="21"/>
        </w:rPr>
      </w:pPr>
      <w:r w:rsidRPr="00E41AD1">
        <w:rPr>
          <w:b/>
          <w:bCs/>
          <w:iCs/>
          <w:u w:val="single"/>
        </w:rPr>
        <w:t>Njohuritë që fiton nxënësi:</w:t>
      </w:r>
      <w:r w:rsidRPr="00E41AD1">
        <w:rPr>
          <w:rFonts w:ascii="Segoe UI" w:hAnsi="Segoe UI" w:cs="Segoe UI"/>
          <w:b/>
          <w:bCs/>
          <w:iCs/>
          <w:color w:val="1D2125"/>
          <w:sz w:val="21"/>
          <w:szCs w:val="21"/>
        </w:rPr>
        <w:t xml:space="preserve"> </w:t>
      </w:r>
    </w:p>
    <w:p w:rsidR="00AC0395" w:rsidRPr="007E74DB" w:rsidRDefault="00AC0395" w:rsidP="00E41AD1">
      <w:pPr>
        <w:numPr>
          <w:ilvl w:val="0"/>
          <w:numId w:val="63"/>
        </w:numPr>
        <w:spacing w:after="0" w:line="240" w:lineRule="auto"/>
        <w:ind w:hanging="360"/>
        <w:jc w:val="both"/>
        <w:rPr>
          <w:rFonts w:ascii="Times New Roman" w:hAnsi="Times New Roman" w:cs="Times New Roman"/>
          <w:sz w:val="24"/>
          <w:szCs w:val="24"/>
          <w:lang w:val="sq-AL"/>
        </w:rPr>
      </w:pPr>
      <w:r w:rsidRPr="007E74DB">
        <w:rPr>
          <w:rFonts w:ascii="Times New Roman" w:hAnsi="Times New Roman" w:cs="Times New Roman"/>
          <w:sz w:val="24"/>
          <w:szCs w:val="24"/>
          <w:lang w:val="sq-AL"/>
        </w:rPr>
        <w:t>Shpjegon se si organizatat e mikpritjes identifikojnë klientët, dëshirat dhe nevojat e tyre.</w:t>
      </w:r>
    </w:p>
    <w:p w:rsidR="00AC0395" w:rsidRPr="007E74DB" w:rsidRDefault="00AC0395" w:rsidP="00E41AD1">
      <w:pPr>
        <w:numPr>
          <w:ilvl w:val="0"/>
          <w:numId w:val="63"/>
        </w:numPr>
        <w:spacing w:after="0" w:line="240" w:lineRule="auto"/>
        <w:ind w:hanging="360"/>
        <w:jc w:val="both"/>
        <w:rPr>
          <w:rFonts w:ascii="Times New Roman" w:hAnsi="Times New Roman" w:cs="Times New Roman"/>
          <w:sz w:val="24"/>
          <w:szCs w:val="24"/>
          <w:lang w:val="sq-AL"/>
        </w:rPr>
      </w:pPr>
      <w:r w:rsidRPr="007E74DB">
        <w:rPr>
          <w:rFonts w:ascii="Times New Roman" w:hAnsi="Times New Roman" w:cs="Times New Roman"/>
          <w:sz w:val="24"/>
          <w:szCs w:val="24"/>
          <w:lang w:val="sq-AL"/>
        </w:rPr>
        <w:t>konceptin e marketingut miks, përdorimet dhe kufizimet e tij.</w:t>
      </w:r>
    </w:p>
    <w:p w:rsidR="00AC0395" w:rsidRPr="007E74DB" w:rsidRDefault="00AC0395" w:rsidP="00E41AD1">
      <w:pPr>
        <w:numPr>
          <w:ilvl w:val="0"/>
          <w:numId w:val="63"/>
        </w:numPr>
        <w:spacing w:after="0" w:line="240" w:lineRule="auto"/>
        <w:ind w:hanging="360"/>
        <w:jc w:val="both"/>
        <w:rPr>
          <w:rFonts w:ascii="Times New Roman" w:hAnsi="Times New Roman" w:cs="Times New Roman"/>
          <w:sz w:val="24"/>
          <w:szCs w:val="24"/>
          <w:lang w:val="sq-AL"/>
        </w:rPr>
      </w:pPr>
      <w:r w:rsidRPr="007E74DB">
        <w:rPr>
          <w:rFonts w:ascii="Times New Roman" w:hAnsi="Times New Roman" w:cs="Times New Roman"/>
          <w:sz w:val="24"/>
          <w:szCs w:val="24"/>
          <w:lang w:val="sq-AL"/>
        </w:rPr>
        <w:t>Kupton vendimet e marketingut, bazuar në kombinimin e elementeve të produktit, çmimit, promovimit dhe shpërndarjes.</w:t>
      </w:r>
    </w:p>
    <w:p w:rsidR="00E41AD1" w:rsidRDefault="00AC0395" w:rsidP="00E41AD1">
      <w:pPr>
        <w:numPr>
          <w:ilvl w:val="0"/>
          <w:numId w:val="63"/>
        </w:numPr>
        <w:spacing w:after="0" w:line="240" w:lineRule="auto"/>
        <w:ind w:hanging="360"/>
        <w:jc w:val="both"/>
        <w:rPr>
          <w:rFonts w:ascii="Times New Roman" w:hAnsi="Times New Roman" w:cs="Times New Roman"/>
          <w:sz w:val="24"/>
          <w:szCs w:val="24"/>
          <w:lang w:val="sq-AL"/>
        </w:rPr>
      </w:pPr>
      <w:r w:rsidRPr="007E74DB">
        <w:rPr>
          <w:rFonts w:ascii="Times New Roman" w:hAnsi="Times New Roman" w:cs="Times New Roman"/>
          <w:sz w:val="24"/>
          <w:szCs w:val="24"/>
          <w:lang w:val="sq-AL"/>
        </w:rPr>
        <w:t>Arsyeton se si kryhet marketingu nga një organizatë për të përmbushur kërkesat e blerësve vendas dhe ndërkombëtarë.</w:t>
      </w:r>
    </w:p>
    <w:p w:rsidR="00E41AD1" w:rsidRDefault="00E41AD1" w:rsidP="00E41AD1">
      <w:pPr>
        <w:pStyle w:val="Heading4"/>
        <w:rPr>
          <w:b/>
          <w:bCs/>
          <w:iCs/>
          <w:u w:val="single"/>
        </w:rPr>
      </w:pPr>
    </w:p>
    <w:p w:rsidR="00AC0395" w:rsidRPr="00E41AD1" w:rsidRDefault="005634C1" w:rsidP="00E41AD1">
      <w:pPr>
        <w:pStyle w:val="Heading4"/>
        <w:rPr>
          <w:b/>
          <w:bCs/>
          <w:iCs/>
          <w:u w:val="single"/>
        </w:rPr>
      </w:pPr>
      <w:r w:rsidRPr="00E41AD1">
        <w:rPr>
          <w:b/>
          <w:bCs/>
          <w:iCs/>
          <w:u w:val="single"/>
        </w:rPr>
        <w:t xml:space="preserve">Kompetencat </w:t>
      </w:r>
      <w:r w:rsidR="00AC0395" w:rsidRPr="00E41AD1">
        <w:rPr>
          <w:b/>
          <w:bCs/>
          <w:iCs/>
          <w:u w:val="single"/>
        </w:rPr>
        <w:t xml:space="preserve">që fiton nxënësi: </w:t>
      </w:r>
    </w:p>
    <w:p w:rsidR="00AC0395" w:rsidRPr="007E74DB" w:rsidRDefault="00AC0395" w:rsidP="00E41AD1">
      <w:pPr>
        <w:numPr>
          <w:ilvl w:val="0"/>
          <w:numId w:val="87"/>
        </w:numPr>
        <w:spacing w:after="0" w:line="240" w:lineRule="auto"/>
        <w:ind w:hanging="360"/>
        <w:jc w:val="both"/>
        <w:rPr>
          <w:rFonts w:ascii="Times New Roman" w:hAnsi="Times New Roman" w:cs="Times New Roman"/>
          <w:sz w:val="24"/>
          <w:szCs w:val="24"/>
          <w:lang w:val="sq-AL"/>
        </w:rPr>
      </w:pPr>
      <w:r w:rsidRPr="007E74DB">
        <w:rPr>
          <w:rFonts w:ascii="Times New Roman" w:hAnsi="Times New Roman" w:cs="Times New Roman"/>
          <w:sz w:val="24"/>
          <w:szCs w:val="24"/>
          <w:lang w:val="sq-AL"/>
        </w:rPr>
        <w:t>Komunikon qartë, në mënyrë të organizuar konceptet mbi marketingun.</w:t>
      </w:r>
    </w:p>
    <w:p w:rsidR="00AC0395" w:rsidRPr="00F1459E" w:rsidRDefault="00AC0395" w:rsidP="00E41AD1">
      <w:pPr>
        <w:numPr>
          <w:ilvl w:val="0"/>
          <w:numId w:val="87"/>
        </w:numPr>
        <w:spacing w:after="0" w:line="240" w:lineRule="auto"/>
        <w:ind w:hanging="360"/>
        <w:jc w:val="both"/>
        <w:rPr>
          <w:rFonts w:ascii="Times New Roman" w:hAnsi="Times New Roman" w:cs="Times New Roman"/>
          <w:sz w:val="24"/>
          <w:szCs w:val="24"/>
        </w:rPr>
      </w:pPr>
      <w:r w:rsidRPr="00F1459E">
        <w:rPr>
          <w:rFonts w:ascii="Times New Roman" w:hAnsi="Times New Roman" w:cs="Times New Roman"/>
          <w:sz w:val="24"/>
          <w:szCs w:val="24"/>
        </w:rPr>
        <w:t>Përdor saktë terminologjin</w:t>
      </w:r>
      <w:r>
        <w:rPr>
          <w:rFonts w:ascii="Times New Roman" w:hAnsi="Times New Roman" w:cs="Times New Roman"/>
          <w:sz w:val="24"/>
          <w:szCs w:val="24"/>
        </w:rPr>
        <w:t>ë</w:t>
      </w:r>
      <w:r w:rsidRPr="00F1459E">
        <w:rPr>
          <w:rFonts w:ascii="Times New Roman" w:hAnsi="Times New Roman" w:cs="Times New Roman"/>
          <w:sz w:val="24"/>
          <w:szCs w:val="24"/>
        </w:rPr>
        <w:t xml:space="preserve"> e marketingut.</w:t>
      </w:r>
    </w:p>
    <w:p w:rsidR="00AC0395" w:rsidRPr="007E74DB" w:rsidRDefault="00AC0395" w:rsidP="00E41AD1">
      <w:pPr>
        <w:numPr>
          <w:ilvl w:val="0"/>
          <w:numId w:val="87"/>
        </w:numPr>
        <w:spacing w:after="0" w:line="240" w:lineRule="auto"/>
        <w:ind w:hanging="360"/>
        <w:jc w:val="both"/>
        <w:rPr>
          <w:rFonts w:ascii="Times New Roman" w:hAnsi="Times New Roman" w:cs="Times New Roman"/>
          <w:sz w:val="24"/>
          <w:szCs w:val="24"/>
          <w:lang w:val="nn-NO"/>
        </w:rPr>
      </w:pPr>
      <w:r w:rsidRPr="007E74DB">
        <w:rPr>
          <w:rFonts w:ascii="Times New Roman" w:hAnsi="Times New Roman" w:cs="Times New Roman"/>
          <w:sz w:val="24"/>
          <w:szCs w:val="24"/>
          <w:lang w:val="nn-NO"/>
        </w:rPr>
        <w:t>Zbaton kornizat dhe metodat kryesore dhe zhvillon aftësi analitike për të zgjidhur problemet e marketingut.</w:t>
      </w:r>
    </w:p>
    <w:p w:rsidR="00E41AD1" w:rsidRDefault="00E41AD1" w:rsidP="00E41AD1">
      <w:pPr>
        <w:spacing w:after="0" w:line="240" w:lineRule="auto"/>
        <w:rPr>
          <w:rFonts w:ascii="Times New Roman" w:hAnsi="Times New Roman" w:cs="Times New Roman"/>
          <w:b/>
          <w:sz w:val="24"/>
          <w:szCs w:val="24"/>
          <w:u w:val="single"/>
        </w:rPr>
      </w:pPr>
    </w:p>
    <w:p w:rsidR="00AC0395" w:rsidRDefault="00EC6440" w:rsidP="00E41AD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Qëndrimet</w:t>
      </w:r>
      <w:r w:rsidR="00AC0395" w:rsidRPr="00F1459E">
        <w:rPr>
          <w:rFonts w:ascii="Times New Roman" w:hAnsi="Times New Roman" w:cs="Times New Roman"/>
          <w:b/>
          <w:sz w:val="24"/>
          <w:szCs w:val="24"/>
          <w:u w:val="single"/>
        </w:rPr>
        <w:t xml:space="preserve"> që</w:t>
      </w:r>
      <w:r>
        <w:rPr>
          <w:rFonts w:ascii="Times New Roman" w:hAnsi="Times New Roman" w:cs="Times New Roman"/>
          <w:b/>
          <w:sz w:val="24"/>
          <w:szCs w:val="24"/>
          <w:u w:val="single"/>
        </w:rPr>
        <w:t xml:space="preserve"> zhvillohen</w:t>
      </w:r>
      <w:r w:rsidR="00AC0395" w:rsidRPr="00F1459E">
        <w:rPr>
          <w:rFonts w:ascii="Times New Roman" w:hAnsi="Times New Roman" w:cs="Times New Roman"/>
          <w:b/>
          <w:sz w:val="24"/>
          <w:szCs w:val="24"/>
          <w:u w:val="single"/>
        </w:rPr>
        <w:t xml:space="preserve"> nxënësi:</w:t>
      </w:r>
    </w:p>
    <w:p w:rsidR="00AC0395" w:rsidRPr="00E90EBB" w:rsidRDefault="00AC0395" w:rsidP="00E41AD1">
      <w:pPr>
        <w:numPr>
          <w:ilvl w:val="0"/>
          <w:numId w:val="64"/>
        </w:numPr>
        <w:spacing w:after="0" w:line="240" w:lineRule="auto"/>
        <w:ind w:hanging="355"/>
        <w:rPr>
          <w:rFonts w:ascii="Times New Roman" w:hAnsi="Times New Roman" w:cs="Times New Roman"/>
          <w:sz w:val="24"/>
          <w:szCs w:val="24"/>
        </w:rPr>
      </w:pPr>
      <w:r w:rsidRPr="00E90EBB">
        <w:rPr>
          <w:rFonts w:ascii="Times New Roman" w:hAnsi="Times New Roman" w:cs="Times New Roman"/>
          <w:sz w:val="24"/>
          <w:szCs w:val="24"/>
        </w:rPr>
        <w:t>Vler</w:t>
      </w:r>
      <w:r>
        <w:rPr>
          <w:rFonts w:ascii="Times New Roman" w:hAnsi="Times New Roman" w:cs="Times New Roman"/>
          <w:sz w:val="24"/>
          <w:szCs w:val="24"/>
        </w:rPr>
        <w:t>ë</w:t>
      </w:r>
      <w:r w:rsidRPr="00E90EBB">
        <w:rPr>
          <w:rFonts w:ascii="Times New Roman" w:hAnsi="Times New Roman" w:cs="Times New Roman"/>
          <w:sz w:val="24"/>
          <w:szCs w:val="24"/>
        </w:rPr>
        <w:t>son rëndësinë e marketingut në një organizatë , mënyrën se si marketingu lidhet me funksionet e tjera të biznesit dhe rolin e marketingut në shoqëri në përgjithësi.</w:t>
      </w:r>
      <w:r w:rsidRPr="00E90EBB">
        <w:rPr>
          <w:rFonts w:ascii="Times New Roman" w:eastAsia="Arial" w:hAnsi="Times New Roman" w:cs="Times New Roman"/>
          <w:sz w:val="24"/>
          <w:szCs w:val="24"/>
        </w:rPr>
        <w:tab/>
      </w:r>
    </w:p>
    <w:p w:rsidR="00AC0395" w:rsidRPr="00E90EBB" w:rsidRDefault="00AC0395" w:rsidP="00E41AD1">
      <w:pPr>
        <w:spacing w:after="0" w:line="240" w:lineRule="auto"/>
        <w:ind w:left="713"/>
        <w:rPr>
          <w:rFonts w:ascii="Times New Roman" w:hAnsi="Times New Roman" w:cs="Times New Roman"/>
          <w:sz w:val="24"/>
          <w:szCs w:val="24"/>
        </w:rPr>
      </w:pPr>
    </w:p>
    <w:p w:rsidR="00AC0395" w:rsidRPr="00A8166E" w:rsidRDefault="00AC0395" w:rsidP="00E41AD1">
      <w:pPr>
        <w:spacing w:after="0" w:line="240" w:lineRule="auto"/>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rsidR="00AC0395" w:rsidRPr="0051368B" w:rsidRDefault="00AC0395" w:rsidP="00E41AD1">
      <w:pPr>
        <w:spacing w:after="0" w:line="240" w:lineRule="auto"/>
        <w:rPr>
          <w:rFonts w:ascii="Times New Roman" w:hAnsi="Times New Roman" w:cs="Times New Roman"/>
          <w:sz w:val="24"/>
          <w:szCs w:val="24"/>
          <w:lang w:val="de-CH"/>
        </w:rPr>
      </w:pPr>
      <w:r w:rsidRPr="008C45E4">
        <w:rPr>
          <w:rFonts w:ascii="Times New Roman" w:hAnsi="Times New Roman" w:cs="Times New Roman"/>
          <w:sz w:val="24"/>
          <w:szCs w:val="24"/>
          <w:lang w:val="de-CH"/>
        </w:rPr>
        <w:t>Zhvillimi  për këtë lëndë do të përfshijë të mësuarit duke u bazuar në njohuri të aftësive teorike</w:t>
      </w:r>
      <w:r w:rsidRPr="0051368B">
        <w:rPr>
          <w:rFonts w:ascii="Times New Roman" w:hAnsi="Times New Roman" w:cs="Times New Roman"/>
          <w:sz w:val="24"/>
          <w:szCs w:val="24"/>
          <w:lang w:val="de-CH"/>
        </w:rPr>
        <w:t>.</w:t>
      </w:r>
    </w:p>
    <w:p w:rsidR="00AC0395" w:rsidRPr="006E675A" w:rsidRDefault="00AC0395" w:rsidP="00E41AD1">
      <w:pPr>
        <w:spacing w:after="0" w:line="240" w:lineRule="auto"/>
        <w:rPr>
          <w:rFonts w:ascii="Times New Roman" w:hAnsi="Times New Roman" w:cs="Times New Roman"/>
          <w:sz w:val="24"/>
          <w:szCs w:val="24"/>
          <w:highlight w:val="yellow"/>
          <w:lang w:val="de-CH"/>
        </w:rPr>
      </w:pPr>
      <w:r w:rsidRPr="008C45E4">
        <w:rPr>
          <w:rFonts w:ascii="Times New Roman" w:hAnsi="Times New Roman" w:cs="Times New Roman"/>
          <w:sz w:val="24"/>
          <w:szCs w:val="24"/>
          <w:lang w:val="de-CH"/>
        </w:rPr>
        <w:t xml:space="preserve">Shpërndarja e njohurive do të </w:t>
      </w:r>
      <w:r w:rsidRPr="003F46FA">
        <w:rPr>
          <w:rFonts w:ascii="Times New Roman" w:hAnsi="Times New Roman" w:cs="Times New Roman"/>
          <w:i/>
          <w:sz w:val="24"/>
          <w:szCs w:val="24"/>
          <w:lang w:val="de-CH"/>
        </w:rPr>
        <w:t>zhvillohet</w:t>
      </w:r>
      <w:r w:rsidRPr="003F46FA">
        <w:rPr>
          <w:rFonts w:ascii="Times New Roman" w:hAnsi="Times New Roman" w:cs="Times New Roman"/>
          <w:sz w:val="24"/>
          <w:szCs w:val="24"/>
          <w:lang w:val="de-CH"/>
        </w:rPr>
        <w:t xml:space="preserve"> </w:t>
      </w:r>
      <w:r w:rsidRPr="008C45E4">
        <w:rPr>
          <w:rFonts w:ascii="Times New Roman" w:hAnsi="Times New Roman" w:cs="Times New Roman"/>
          <w:sz w:val="24"/>
          <w:szCs w:val="24"/>
          <w:lang w:val="de-CH"/>
        </w:rPr>
        <w:t>përmes:</w:t>
      </w:r>
    </w:p>
    <w:p w:rsidR="00AC0395" w:rsidRPr="003F46FA" w:rsidRDefault="00AC0395" w:rsidP="00E41AD1">
      <w:pPr>
        <w:numPr>
          <w:ilvl w:val="0"/>
          <w:numId w:val="16"/>
        </w:numPr>
        <w:spacing w:after="0" w:line="240" w:lineRule="auto"/>
        <w:ind w:hanging="360"/>
        <w:jc w:val="both"/>
        <w:rPr>
          <w:rFonts w:ascii="Times New Roman" w:hAnsi="Times New Roman" w:cs="Times New Roman"/>
          <w:b/>
          <w:sz w:val="24"/>
          <w:szCs w:val="24"/>
          <w:lang w:val="de-CH"/>
        </w:rPr>
      </w:pPr>
      <w:r w:rsidRPr="008C45E4">
        <w:rPr>
          <w:rFonts w:ascii="Times New Roman" w:hAnsi="Times New Roman" w:cs="Times New Roman"/>
          <w:sz w:val="24"/>
          <w:szCs w:val="24"/>
          <w:lang w:val="de-CH"/>
        </w:rPr>
        <w:t xml:space="preserve">Mësimi i kombinuar duke përdorur materiale dixhitale dhe ato tradicionale të shpërndara nëpërmjet një Sistemi të Menaxhimit të brendshëm. Njohuritë e marra nëpërmjet LMS </w:t>
      </w:r>
      <w:r w:rsidRPr="003F46FA">
        <w:rPr>
          <w:rFonts w:ascii="Times New Roman" w:hAnsi="Times New Roman" w:cs="Times New Roman"/>
          <w:sz w:val="24"/>
          <w:szCs w:val="24"/>
          <w:lang w:val="de-CH"/>
        </w:rPr>
        <w:t xml:space="preserve">më pas përforcohen gjatë orës së mësimit me mbështetjen e mësimdhënësit dhe të mësuarit aktiv. </w:t>
      </w:r>
    </w:p>
    <w:p w:rsidR="00AC0395" w:rsidRPr="003F46FA" w:rsidRDefault="00FD7A4E" w:rsidP="00E41AD1">
      <w:pPr>
        <w:spacing w:after="0" w:line="240" w:lineRule="auto"/>
        <w:rPr>
          <w:rFonts w:ascii="Times New Roman" w:hAnsi="Times New Roman" w:cs="Times New Roman"/>
          <w:b/>
          <w:sz w:val="24"/>
          <w:szCs w:val="24"/>
          <w:u w:val="single"/>
          <w:lang w:val="de-CH"/>
        </w:rPr>
      </w:pPr>
      <w:r w:rsidRPr="00FD7A4E">
        <w:rPr>
          <w:rFonts w:ascii="Times New Roman" w:hAnsi="Times New Roman" w:cs="Times New Roman"/>
          <w:b/>
          <w:sz w:val="24"/>
          <w:szCs w:val="24"/>
          <w:u w:val="single"/>
          <w:lang w:val="de-CH"/>
        </w:rPr>
        <w:t>Sekuenca e trajnimit</w:t>
      </w:r>
    </w:p>
    <w:p w:rsidR="00AC0395" w:rsidRPr="003F46FA" w:rsidRDefault="00AC0395" w:rsidP="00E41AD1">
      <w:pPr>
        <w:spacing w:after="0" w:line="240" w:lineRule="auto"/>
        <w:rPr>
          <w:rFonts w:ascii="Times New Roman" w:hAnsi="Times New Roman" w:cs="Times New Roman"/>
          <w:sz w:val="24"/>
          <w:szCs w:val="24"/>
          <w:lang w:val="de-CH"/>
        </w:rPr>
      </w:pPr>
      <w:r w:rsidRPr="003F46FA">
        <w:rPr>
          <w:rFonts w:ascii="Times New Roman" w:hAnsi="Times New Roman" w:cs="Times New Roman"/>
          <w:i/>
          <w:sz w:val="24"/>
          <w:szCs w:val="24"/>
          <w:lang w:val="de-CH"/>
        </w:rPr>
        <w:t>Kohëzgjatja e rekomanduar e lëndës</w:t>
      </w:r>
      <w:r w:rsidRPr="003F46FA">
        <w:rPr>
          <w:rFonts w:ascii="Times New Roman" w:hAnsi="Times New Roman" w:cs="Times New Roman"/>
          <w:sz w:val="24"/>
          <w:szCs w:val="24"/>
          <w:lang w:val="de-CH"/>
        </w:rPr>
        <w:t xml:space="preserve"> është:</w:t>
      </w:r>
    </w:p>
    <w:p w:rsidR="00AC0395" w:rsidRPr="003F46FA" w:rsidRDefault="00AC0395" w:rsidP="00E41AD1">
      <w:pPr>
        <w:numPr>
          <w:ilvl w:val="0"/>
          <w:numId w:val="40"/>
        </w:numPr>
        <w:spacing w:after="0" w:line="240" w:lineRule="auto"/>
        <w:ind w:hanging="360"/>
        <w:jc w:val="both"/>
        <w:rPr>
          <w:rFonts w:ascii="Times New Roman" w:hAnsi="Times New Roman" w:cs="Times New Roman"/>
          <w:sz w:val="24"/>
          <w:szCs w:val="24"/>
          <w:lang w:val="de-CH"/>
        </w:rPr>
      </w:pPr>
      <w:r w:rsidRPr="003F46FA">
        <w:rPr>
          <w:rFonts w:ascii="Times New Roman" w:hAnsi="Times New Roman" w:cs="Times New Roman"/>
          <w:sz w:val="24"/>
          <w:szCs w:val="24"/>
          <w:lang w:val="de-CH"/>
        </w:rPr>
        <w:t xml:space="preserve">Lënda zhvillohet për një periudhë prej </w:t>
      </w:r>
      <w:r w:rsidRPr="003F46FA">
        <w:rPr>
          <w:rFonts w:ascii="Times New Roman" w:hAnsi="Times New Roman" w:cs="Times New Roman"/>
          <w:i/>
          <w:sz w:val="24"/>
          <w:szCs w:val="24"/>
          <w:lang w:val="de-CH"/>
        </w:rPr>
        <w:t>24</w:t>
      </w:r>
      <w:r w:rsidRPr="003F46FA">
        <w:rPr>
          <w:rFonts w:ascii="Times New Roman" w:hAnsi="Times New Roman" w:cs="Times New Roman"/>
          <w:sz w:val="24"/>
          <w:szCs w:val="24"/>
          <w:lang w:val="de-CH"/>
        </w:rPr>
        <w:t xml:space="preserve"> javësh. Gjatë kësaj kohe, seancat teorike zhvillohen njëkohësisht me kurset e tjera praktike dhe teorike.</w:t>
      </w:r>
    </w:p>
    <w:p w:rsidR="00AC0395" w:rsidRPr="003F46FA" w:rsidRDefault="00AC0395" w:rsidP="00E41AD1">
      <w:pPr>
        <w:numPr>
          <w:ilvl w:val="0"/>
          <w:numId w:val="40"/>
        </w:numPr>
        <w:spacing w:after="0" w:line="240" w:lineRule="auto"/>
        <w:ind w:hanging="360"/>
        <w:jc w:val="both"/>
        <w:rPr>
          <w:rFonts w:ascii="Times New Roman" w:hAnsi="Times New Roman" w:cs="Times New Roman"/>
          <w:sz w:val="24"/>
          <w:szCs w:val="24"/>
          <w:lang w:val="de-CH"/>
        </w:rPr>
      </w:pPr>
      <w:r w:rsidRPr="003F46FA">
        <w:rPr>
          <w:rFonts w:ascii="Times New Roman" w:hAnsi="Times New Roman" w:cs="Times New Roman"/>
          <w:sz w:val="24"/>
          <w:szCs w:val="24"/>
          <w:lang w:val="de-CH"/>
        </w:rPr>
        <w:t>Lënda përfundon me një vlerësim teorik dhe një prezantim.</w:t>
      </w:r>
    </w:p>
    <w:p w:rsidR="00AC0395" w:rsidRPr="003F46FA" w:rsidRDefault="00AC0395" w:rsidP="00E41AD1">
      <w:pPr>
        <w:spacing w:after="0" w:line="240" w:lineRule="auto"/>
        <w:ind w:left="-4"/>
        <w:rPr>
          <w:rFonts w:ascii="Times New Roman" w:hAnsi="Times New Roman" w:cs="Times New Roman"/>
          <w:b/>
          <w:sz w:val="24"/>
          <w:szCs w:val="24"/>
          <w:u w:val="single"/>
        </w:rPr>
      </w:pPr>
      <w:r w:rsidRPr="003F46FA">
        <w:rPr>
          <w:rFonts w:ascii="Times New Roman" w:hAnsi="Times New Roman" w:cs="Times New Roman"/>
          <w:b/>
          <w:sz w:val="24"/>
          <w:szCs w:val="24"/>
          <w:u w:val="single"/>
        </w:rPr>
        <w:t>Burimet e nevojshme:</w:t>
      </w:r>
    </w:p>
    <w:p w:rsidR="00AC0395" w:rsidRPr="003F46FA" w:rsidRDefault="00AC0395" w:rsidP="00E41AD1">
      <w:pPr>
        <w:numPr>
          <w:ilvl w:val="0"/>
          <w:numId w:val="40"/>
        </w:numPr>
        <w:spacing w:after="0" w:line="240" w:lineRule="auto"/>
        <w:ind w:hanging="360"/>
        <w:jc w:val="both"/>
        <w:rPr>
          <w:rFonts w:ascii="Times New Roman" w:hAnsi="Times New Roman" w:cs="Times New Roman"/>
          <w:sz w:val="24"/>
          <w:szCs w:val="24"/>
        </w:rPr>
      </w:pPr>
      <w:r w:rsidRPr="003F46FA">
        <w:rPr>
          <w:rFonts w:ascii="Times New Roman" w:hAnsi="Times New Roman" w:cs="Times New Roman"/>
          <w:sz w:val="24"/>
          <w:szCs w:val="24"/>
        </w:rPr>
        <w:t>Klasa me pajisje multimediale.</w:t>
      </w:r>
    </w:p>
    <w:p w:rsidR="00AC0395" w:rsidRPr="003F46FA" w:rsidRDefault="00AC0395" w:rsidP="00E41AD1">
      <w:pPr>
        <w:numPr>
          <w:ilvl w:val="0"/>
          <w:numId w:val="40"/>
        </w:numPr>
        <w:spacing w:after="0" w:line="240" w:lineRule="auto"/>
        <w:ind w:hanging="360"/>
        <w:jc w:val="both"/>
        <w:rPr>
          <w:rFonts w:ascii="Times New Roman" w:hAnsi="Times New Roman" w:cs="Times New Roman"/>
          <w:sz w:val="24"/>
          <w:szCs w:val="24"/>
        </w:rPr>
      </w:pPr>
      <w:r w:rsidRPr="003F46FA">
        <w:rPr>
          <w:rFonts w:ascii="Times New Roman" w:hAnsi="Times New Roman" w:cs="Times New Roman"/>
          <w:sz w:val="24"/>
          <w:szCs w:val="24"/>
        </w:rPr>
        <w:t>Kabinet IT apo klasë e mësimit të kombinuar .</w:t>
      </w:r>
    </w:p>
    <w:p w:rsidR="00AC0395" w:rsidRPr="003F46FA" w:rsidRDefault="00AC0395" w:rsidP="00E41AD1">
      <w:pPr>
        <w:numPr>
          <w:ilvl w:val="0"/>
          <w:numId w:val="40"/>
        </w:numPr>
        <w:spacing w:after="0" w:line="240" w:lineRule="auto"/>
        <w:ind w:hanging="360"/>
        <w:jc w:val="both"/>
        <w:rPr>
          <w:rFonts w:ascii="Times New Roman" w:hAnsi="Times New Roman" w:cs="Times New Roman"/>
          <w:sz w:val="24"/>
          <w:szCs w:val="24"/>
          <w:lang w:val="nn-NO"/>
        </w:rPr>
      </w:pPr>
      <w:r w:rsidRPr="003F46FA">
        <w:rPr>
          <w:rFonts w:ascii="Times New Roman" w:hAnsi="Times New Roman" w:cs="Times New Roman"/>
          <w:sz w:val="24"/>
          <w:szCs w:val="24"/>
          <w:lang w:val="nn-NO"/>
        </w:rPr>
        <w:t>Biblioteka dhe paisjet për printim.</w:t>
      </w:r>
    </w:p>
    <w:p w:rsidR="00FD7A4E" w:rsidRDefault="00FD7A4E" w:rsidP="00E41AD1">
      <w:pPr>
        <w:spacing w:after="0" w:line="240" w:lineRule="auto"/>
        <w:rPr>
          <w:rFonts w:ascii="Times New Roman" w:hAnsi="Times New Roman" w:cs="Times New Roman"/>
          <w:sz w:val="24"/>
          <w:szCs w:val="24"/>
          <w:lang w:val="nn-NO"/>
        </w:rPr>
      </w:pPr>
    </w:p>
    <w:p w:rsidR="00AC0395" w:rsidRPr="003F46FA" w:rsidRDefault="00AC0395" w:rsidP="00E41AD1">
      <w:pPr>
        <w:spacing w:after="0" w:line="240" w:lineRule="auto"/>
        <w:rPr>
          <w:rFonts w:ascii="Times New Roman" w:hAnsi="Times New Roman" w:cs="Times New Roman"/>
          <w:sz w:val="24"/>
          <w:szCs w:val="24"/>
          <w:u w:val="single"/>
        </w:rPr>
      </w:pPr>
      <w:r w:rsidRPr="003F46FA">
        <w:rPr>
          <w:rFonts w:ascii="Times New Roman" w:hAnsi="Times New Roman" w:cs="Times New Roman"/>
          <w:b/>
          <w:sz w:val="24"/>
          <w:szCs w:val="24"/>
          <w:u w:val="single"/>
        </w:rPr>
        <w:t>Referencat e trajnimit</w:t>
      </w:r>
    </w:p>
    <w:p w:rsidR="00AC0395" w:rsidRPr="007E74DB" w:rsidRDefault="00AC0395" w:rsidP="00E41AD1">
      <w:pPr>
        <w:numPr>
          <w:ilvl w:val="0"/>
          <w:numId w:val="49"/>
        </w:numPr>
        <w:tabs>
          <w:tab w:val="left" w:pos="720"/>
        </w:tabs>
        <w:spacing w:after="0" w:line="240" w:lineRule="auto"/>
        <w:ind w:hanging="355"/>
        <w:jc w:val="both"/>
        <w:rPr>
          <w:rFonts w:ascii="Times New Roman" w:hAnsi="Times New Roman" w:cs="Times New Roman"/>
          <w:sz w:val="24"/>
          <w:szCs w:val="24"/>
          <w:lang w:val="nn-NO"/>
        </w:rPr>
      </w:pPr>
      <w:r w:rsidRPr="003F46FA">
        <w:rPr>
          <w:rFonts w:ascii="Times New Roman" w:hAnsi="Times New Roman" w:cs="Times New Roman"/>
          <w:sz w:val="24"/>
          <w:szCs w:val="24"/>
          <w:lang w:val="nn-NO"/>
        </w:rPr>
        <w:t xml:space="preserve">Materiale mbështetëse të ofruara nga </w:t>
      </w:r>
      <w:r w:rsidRPr="003F46FA">
        <w:rPr>
          <w:rFonts w:ascii="Times New Roman" w:hAnsi="Times New Roman" w:cs="Times New Roman"/>
          <w:i/>
          <w:sz w:val="24"/>
          <w:szCs w:val="24"/>
          <w:lang w:val="nn-NO"/>
        </w:rPr>
        <w:t>institucionet përkatëse,</w:t>
      </w:r>
      <w:r w:rsidRPr="003F46FA">
        <w:rPr>
          <w:rFonts w:ascii="Times New Roman" w:hAnsi="Times New Roman" w:cs="Times New Roman"/>
          <w:sz w:val="24"/>
          <w:szCs w:val="24"/>
          <w:lang w:val="nn-NO"/>
        </w:rPr>
        <w:t xml:space="preserve"> </w:t>
      </w:r>
      <w:r w:rsidRPr="007E74DB">
        <w:rPr>
          <w:rFonts w:ascii="Times New Roman" w:hAnsi="Times New Roman" w:cs="Times New Roman"/>
          <w:sz w:val="24"/>
          <w:szCs w:val="24"/>
          <w:lang w:val="nn-NO"/>
        </w:rPr>
        <w:t xml:space="preserve">i krijuar nga fakulteti i EHL, </w:t>
      </w:r>
      <w:r w:rsidRPr="007E74DB">
        <w:rPr>
          <w:rFonts w:ascii="Times New Roman" w:hAnsi="Times New Roman" w:cs="Times New Roman"/>
          <w:i/>
          <w:color w:val="FF0000"/>
          <w:sz w:val="24"/>
          <w:szCs w:val="24"/>
          <w:lang w:val="nn-NO"/>
        </w:rPr>
        <w:t xml:space="preserve"> </w:t>
      </w:r>
      <w:r w:rsidRPr="007E74DB">
        <w:rPr>
          <w:rFonts w:ascii="Times New Roman" w:hAnsi="Times New Roman" w:cs="Times New Roman"/>
          <w:sz w:val="24"/>
          <w:szCs w:val="24"/>
          <w:lang w:val="nn-NO"/>
        </w:rPr>
        <w:t>shkolla, etj.</w:t>
      </w:r>
    </w:p>
    <w:p w:rsidR="00E41AD1" w:rsidRDefault="00E41AD1" w:rsidP="00E41AD1">
      <w:pPr>
        <w:spacing w:after="0" w:line="240" w:lineRule="auto"/>
        <w:rPr>
          <w:rFonts w:ascii="Times New Roman" w:hAnsi="Times New Roman" w:cs="Times New Roman"/>
          <w:b/>
          <w:sz w:val="24"/>
          <w:szCs w:val="24"/>
        </w:rPr>
      </w:pPr>
    </w:p>
    <w:p w:rsidR="00AC0395" w:rsidRPr="00E41AD1" w:rsidRDefault="00AC0395" w:rsidP="00E41AD1">
      <w:pPr>
        <w:spacing w:after="0" w:line="240" w:lineRule="auto"/>
        <w:rPr>
          <w:rFonts w:ascii="Times New Roman" w:hAnsi="Times New Roman" w:cs="Times New Roman"/>
          <w:b/>
          <w:sz w:val="24"/>
          <w:szCs w:val="24"/>
          <w:u w:val="single"/>
        </w:rPr>
      </w:pPr>
      <w:r w:rsidRPr="00E41AD1">
        <w:rPr>
          <w:rFonts w:ascii="Times New Roman" w:hAnsi="Times New Roman" w:cs="Times New Roman"/>
          <w:b/>
          <w:sz w:val="24"/>
          <w:szCs w:val="24"/>
          <w:u w:val="single"/>
        </w:rPr>
        <w:t>Përmbledhja e metodës së vlerësimit</w:t>
      </w:r>
    </w:p>
    <w:p w:rsidR="00AC0395" w:rsidRPr="00E90EBB" w:rsidRDefault="00AC0395" w:rsidP="00E41AD1">
      <w:pPr>
        <w:pStyle w:val="ListParagraph"/>
        <w:numPr>
          <w:ilvl w:val="0"/>
          <w:numId w:val="49"/>
        </w:numPr>
        <w:tabs>
          <w:tab w:val="left" w:pos="720"/>
        </w:tabs>
        <w:ind w:right="60" w:hanging="355"/>
        <w:contextualSpacing/>
        <w:jc w:val="both"/>
      </w:pPr>
      <w:r w:rsidRPr="00E90EBB">
        <w:t xml:space="preserve">Nxënësit do të duhet të demonstrojnë njohuritë dhe të kuptuarit e tyre për përmbajtjen e lëndës dhe arritjet e rezultateve të të nxënit. </w:t>
      </w:r>
    </w:p>
    <w:p w:rsidR="00AC0395" w:rsidRPr="007E74DB" w:rsidRDefault="00AC0395" w:rsidP="00E41AD1">
      <w:pPr>
        <w:pStyle w:val="ListParagraph"/>
        <w:numPr>
          <w:ilvl w:val="0"/>
          <w:numId w:val="49"/>
        </w:numPr>
        <w:tabs>
          <w:tab w:val="left" w:pos="720"/>
        </w:tabs>
        <w:ind w:hanging="355"/>
        <w:contextualSpacing/>
        <w:jc w:val="both"/>
      </w:pPr>
      <w:r w:rsidRPr="007E74DB">
        <w:t>Nxënësit do të vlerësohen me një prezantim përfundimtar për shitjet, për të cilin ata do të duhet të paraqesin para mësuesve dhe bashkëmoshatarëve të tyre.</w:t>
      </w:r>
    </w:p>
    <w:p w:rsidR="00AC0395" w:rsidRPr="007E74DB" w:rsidRDefault="00AC0395" w:rsidP="00E41AD1">
      <w:pPr>
        <w:spacing w:after="0" w:line="240" w:lineRule="auto"/>
        <w:ind w:left="-4"/>
        <w:rPr>
          <w:rFonts w:ascii="Times New Roman" w:hAnsi="Times New Roman" w:cs="Times New Roman"/>
          <w:sz w:val="24"/>
          <w:szCs w:val="24"/>
          <w:lang w:val="sq-AL"/>
        </w:rPr>
      </w:pPr>
      <w:r w:rsidRPr="007E74DB">
        <w:rPr>
          <w:rFonts w:ascii="Times New Roman" w:hAnsi="Times New Roman" w:cs="Times New Roman"/>
          <w:b/>
          <w:sz w:val="24"/>
          <w:szCs w:val="24"/>
          <w:lang w:val="sq-AL"/>
        </w:rPr>
        <w:t>Pesha</w:t>
      </w:r>
      <w:r>
        <w:rPr>
          <w:rFonts w:ascii="Times New Roman" w:hAnsi="Times New Roman" w:cs="Times New Roman"/>
          <w:b/>
          <w:sz w:val="24"/>
          <w:szCs w:val="24"/>
          <w:lang w:val="sq-AL"/>
        </w:rPr>
        <w:t>t</w:t>
      </w:r>
      <w:r w:rsidRPr="00AC0395">
        <w:rPr>
          <w:rFonts w:ascii="Times New Roman" w:hAnsi="Times New Roman" w:cs="Times New Roman"/>
          <w:b/>
          <w:sz w:val="24"/>
          <w:szCs w:val="24"/>
          <w:lang w:val="sq-AL"/>
        </w:rPr>
        <w:t xml:space="preserve"> </w:t>
      </w:r>
      <w:r>
        <w:rPr>
          <w:rFonts w:ascii="Times New Roman" w:hAnsi="Times New Roman" w:cs="Times New Roman"/>
          <w:b/>
          <w:sz w:val="24"/>
          <w:szCs w:val="24"/>
          <w:lang w:val="sq-AL"/>
        </w:rPr>
        <w:t>për v</w:t>
      </w:r>
      <w:r w:rsidRPr="007E74DB">
        <w:rPr>
          <w:rFonts w:ascii="Times New Roman" w:hAnsi="Times New Roman" w:cs="Times New Roman"/>
          <w:b/>
          <w:sz w:val="24"/>
          <w:szCs w:val="24"/>
          <w:lang w:val="sq-AL"/>
        </w:rPr>
        <w:t>lerësim</w:t>
      </w:r>
      <w:r w:rsidR="00E41AD1">
        <w:rPr>
          <w:rFonts w:ascii="Times New Roman" w:hAnsi="Times New Roman" w:cs="Times New Roman"/>
          <w:b/>
          <w:sz w:val="24"/>
          <w:szCs w:val="24"/>
          <w:lang w:val="sq-AL"/>
        </w:rPr>
        <w:t>in</w:t>
      </w:r>
      <w:r>
        <w:rPr>
          <w:rFonts w:ascii="Times New Roman" w:hAnsi="Times New Roman" w:cs="Times New Roman"/>
          <w:b/>
          <w:sz w:val="24"/>
          <w:szCs w:val="24"/>
          <w:lang w:val="sq-AL"/>
        </w:rPr>
        <w:t>:</w:t>
      </w:r>
    </w:p>
    <w:p w:rsidR="00AC0395" w:rsidRPr="007E74DB" w:rsidRDefault="00AC0395" w:rsidP="00E41AD1">
      <w:pPr>
        <w:tabs>
          <w:tab w:val="center" w:pos="360"/>
          <w:tab w:val="left" w:pos="720"/>
          <w:tab w:val="center" w:pos="1683"/>
          <w:tab w:val="center" w:pos="4853"/>
        </w:tabs>
        <w:spacing w:after="0" w:line="240" w:lineRule="auto"/>
        <w:rPr>
          <w:rFonts w:ascii="Times New Roman" w:hAnsi="Times New Roman" w:cs="Times New Roman"/>
          <w:sz w:val="24"/>
          <w:szCs w:val="24"/>
          <w:lang w:val="sq-AL"/>
        </w:rPr>
      </w:pPr>
      <w:r w:rsidRPr="007E74DB">
        <w:rPr>
          <w:rFonts w:ascii="Times New Roman" w:eastAsia="Calibri" w:hAnsi="Times New Roman" w:cs="Times New Roman"/>
          <w:sz w:val="24"/>
          <w:szCs w:val="24"/>
          <w:lang w:val="sq-AL"/>
        </w:rPr>
        <w:tab/>
      </w:r>
      <w:r w:rsidRPr="007E74DB">
        <w:rPr>
          <w:rFonts w:ascii="Times New Roman" w:eastAsia="Segoe UI Symbol" w:hAnsi="Times New Roman" w:cs="Times New Roman"/>
          <w:sz w:val="24"/>
          <w:szCs w:val="24"/>
          <w:lang w:val="sq-AL"/>
        </w:rPr>
        <w:t>•</w:t>
      </w:r>
      <w:r w:rsidRPr="007E74DB">
        <w:rPr>
          <w:rFonts w:ascii="Times New Roman" w:eastAsia="Arial" w:hAnsi="Times New Roman" w:cs="Times New Roman"/>
          <w:sz w:val="24"/>
          <w:szCs w:val="24"/>
          <w:lang w:val="sq-AL"/>
        </w:rPr>
        <w:tab/>
      </w:r>
      <w:r w:rsidRPr="007E74DB">
        <w:rPr>
          <w:rFonts w:ascii="Times New Roman" w:hAnsi="Times New Roman" w:cs="Times New Roman"/>
          <w:sz w:val="24"/>
          <w:szCs w:val="24"/>
          <w:lang w:val="sq-AL"/>
        </w:rPr>
        <w:t xml:space="preserve">Prezantimi përfundimtar: </w:t>
      </w:r>
      <w:r w:rsidRPr="007E74DB">
        <w:rPr>
          <w:rFonts w:ascii="Times New Roman" w:hAnsi="Times New Roman" w:cs="Times New Roman"/>
          <w:sz w:val="24"/>
          <w:szCs w:val="24"/>
          <w:lang w:val="sq-AL"/>
        </w:rPr>
        <w:tab/>
        <w:t>100% e notës përfundimtare.</w:t>
      </w:r>
    </w:p>
    <w:p w:rsidR="00F10664" w:rsidRDefault="00F10664" w:rsidP="00E41AD1">
      <w:pPr>
        <w:spacing w:after="0" w:line="240" w:lineRule="auto"/>
        <w:rPr>
          <w:rFonts w:ascii="Times New Roman" w:eastAsia="Times New Roman" w:hAnsi="Times New Roman" w:cs="Times New Roman"/>
          <w:b/>
          <w:bCs/>
          <w:iCs/>
          <w:sz w:val="24"/>
          <w:szCs w:val="24"/>
          <w:shd w:val="clear" w:color="auto" w:fill="B3B3B3"/>
          <w:lang w:val="sq-AL"/>
        </w:rPr>
      </w:pPr>
      <w:bookmarkStart w:id="8" w:name="_Hlk165493266"/>
      <w:r>
        <w:rPr>
          <w:rFonts w:ascii="Times New Roman" w:eastAsia="Times New Roman" w:hAnsi="Times New Roman" w:cs="Times New Roman"/>
          <w:b/>
          <w:bCs/>
          <w:iCs/>
          <w:sz w:val="24"/>
          <w:szCs w:val="24"/>
          <w:shd w:val="clear" w:color="auto" w:fill="B3B3B3"/>
          <w:lang w:val="sq-AL"/>
        </w:rPr>
        <w:br w:type="page"/>
      </w:r>
    </w:p>
    <w:p w:rsidR="00F10664" w:rsidRPr="00145DD0" w:rsidRDefault="00ED6F39" w:rsidP="00145DD0">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t>6</w:t>
      </w:r>
      <w:r w:rsidR="00F10664" w:rsidRPr="00C477BC">
        <w:rPr>
          <w:rFonts w:ascii="Times New Roman" w:eastAsia="Times New Roman" w:hAnsi="Times New Roman" w:cs="Times New Roman"/>
          <w:b/>
          <w:bCs/>
          <w:iCs/>
          <w:sz w:val="24"/>
          <w:szCs w:val="24"/>
          <w:shd w:val="clear" w:color="auto" w:fill="B3B3B3"/>
          <w:lang w:val="sq-AL"/>
        </w:rPr>
        <w:t xml:space="preserve">. Lënda </w:t>
      </w:r>
      <w:r w:rsidR="00F10664" w:rsidRPr="00C477BC">
        <w:rPr>
          <w:rFonts w:ascii="Times New Roman" w:eastAsia="Times New Roman" w:hAnsi="Times New Roman" w:cs="Times New Roman"/>
          <w:b/>
          <w:bCs/>
          <w:sz w:val="24"/>
          <w:szCs w:val="24"/>
          <w:shd w:val="clear" w:color="auto" w:fill="B3B3B3"/>
          <w:lang w:val="sq-AL"/>
        </w:rPr>
        <w:t>“</w:t>
      </w:r>
      <w:r w:rsidR="00F10664">
        <w:rPr>
          <w:rFonts w:ascii="Times New Roman" w:eastAsia="Times New Roman" w:hAnsi="Times New Roman" w:cs="Times New Roman"/>
          <w:b/>
          <w:bCs/>
          <w:sz w:val="24"/>
          <w:szCs w:val="24"/>
          <w:shd w:val="clear" w:color="auto" w:fill="B3B3B3"/>
          <w:lang w:val="sq-AL"/>
        </w:rPr>
        <w:t xml:space="preserve">Tendencat </w:t>
      </w:r>
      <w:r w:rsidR="00145DD0">
        <w:rPr>
          <w:rFonts w:ascii="Times New Roman" w:eastAsia="Times New Roman" w:hAnsi="Times New Roman" w:cs="Times New Roman"/>
          <w:b/>
          <w:bCs/>
          <w:sz w:val="24"/>
          <w:szCs w:val="24"/>
          <w:shd w:val="clear" w:color="auto" w:fill="B3B3B3"/>
          <w:lang w:val="sq-AL"/>
        </w:rPr>
        <w:t>në hotel dhe risitë</w:t>
      </w:r>
      <w:r w:rsidR="00F10664" w:rsidRPr="00C477BC">
        <w:rPr>
          <w:rFonts w:ascii="Times New Roman" w:eastAsia="Times New Roman" w:hAnsi="Times New Roman" w:cs="Times New Roman"/>
          <w:b/>
          <w:bCs/>
          <w:sz w:val="24"/>
          <w:szCs w:val="24"/>
          <w:shd w:val="clear" w:color="auto" w:fill="B3B3B3"/>
          <w:lang w:val="sq-AL"/>
        </w:rPr>
        <w:t xml:space="preserve">”, </w:t>
      </w:r>
      <w:bookmarkStart w:id="9" w:name="_Hlk165493622"/>
      <w:r w:rsidR="00F10664" w:rsidRPr="00C477BC">
        <w:rPr>
          <w:rFonts w:ascii="Times New Roman" w:eastAsia="Times New Roman" w:hAnsi="Times New Roman" w:cs="Times New Roman"/>
          <w:b/>
          <w:bCs/>
          <w:sz w:val="24"/>
          <w:szCs w:val="24"/>
          <w:shd w:val="clear" w:color="auto" w:fill="B3B3B3"/>
          <w:lang w:val="sq-AL"/>
        </w:rPr>
        <w:t>(L</w:t>
      </w:r>
      <w:r w:rsidR="00F10664" w:rsidRPr="009708CD">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13-681-24</w:t>
      </w:r>
      <w:r w:rsidR="00F10664" w:rsidRPr="00C477BC">
        <w:rPr>
          <w:rFonts w:ascii="Times New Roman" w:eastAsia="Times New Roman" w:hAnsi="Times New Roman" w:cs="Times New Roman"/>
          <w:b/>
          <w:bCs/>
          <w:sz w:val="24"/>
          <w:szCs w:val="24"/>
          <w:shd w:val="clear" w:color="auto" w:fill="B3B3B3"/>
          <w:lang w:val="sq-AL"/>
        </w:rPr>
        <w:t xml:space="preserve">), </w:t>
      </w:r>
      <w:bookmarkEnd w:id="9"/>
      <w:r w:rsidR="00F10664" w:rsidRPr="00C477BC">
        <w:rPr>
          <w:rFonts w:ascii="Times New Roman" w:eastAsia="Times New Roman" w:hAnsi="Times New Roman" w:cs="Times New Roman"/>
          <w:b/>
          <w:bCs/>
          <w:sz w:val="24"/>
          <w:szCs w:val="24"/>
          <w:shd w:val="clear" w:color="auto" w:fill="B3B3B3"/>
          <w:lang w:val="sq-AL"/>
        </w:rPr>
        <w:t>kl.1</w:t>
      </w:r>
      <w:r w:rsidR="00F920D3">
        <w:rPr>
          <w:rFonts w:ascii="Times New Roman" w:eastAsia="Times New Roman" w:hAnsi="Times New Roman" w:cs="Times New Roman"/>
          <w:b/>
          <w:bCs/>
          <w:sz w:val="24"/>
          <w:szCs w:val="24"/>
          <w:shd w:val="clear" w:color="auto" w:fill="B3B3B3"/>
          <w:lang w:val="sq-AL"/>
        </w:rPr>
        <w:t>2</w:t>
      </w:r>
      <w:r w:rsidR="00F10664" w:rsidRPr="00C477BC">
        <w:rPr>
          <w:rFonts w:ascii="Times New Roman" w:eastAsia="Times New Roman" w:hAnsi="Times New Roman" w:cs="Times New Roman"/>
          <w:b/>
          <w:bCs/>
          <w:sz w:val="24"/>
          <w:szCs w:val="24"/>
          <w:shd w:val="clear" w:color="auto" w:fill="B3B3B3"/>
          <w:lang w:val="sq-AL"/>
        </w:rPr>
        <w:t>–1</w:t>
      </w:r>
      <w:r w:rsidR="00F10664">
        <w:rPr>
          <w:rFonts w:ascii="Times New Roman" w:eastAsia="Times New Roman" w:hAnsi="Times New Roman" w:cs="Times New Roman"/>
          <w:b/>
          <w:bCs/>
          <w:sz w:val="24"/>
          <w:szCs w:val="24"/>
          <w:shd w:val="clear" w:color="auto" w:fill="B3B3B3"/>
          <w:lang w:val="sq-AL"/>
        </w:rPr>
        <w:t>2</w:t>
      </w:r>
      <w:r w:rsidR="00F10664" w:rsidRPr="00C477BC">
        <w:rPr>
          <w:rFonts w:ascii="Times New Roman" w:eastAsia="Times New Roman" w:hAnsi="Times New Roman" w:cs="Times New Roman"/>
          <w:b/>
          <w:bCs/>
          <w:sz w:val="24"/>
          <w:szCs w:val="24"/>
          <w:shd w:val="clear" w:color="auto" w:fill="B3B3B3"/>
          <w:lang w:val="sq-AL"/>
        </w:rPr>
        <w:t xml:space="preserve"> orë Teori </w:t>
      </w:r>
    </w:p>
    <w:p w:rsidR="00F10664" w:rsidRPr="00792AAE" w:rsidRDefault="00F10664" w:rsidP="00A1777A">
      <w:pPr>
        <w:pStyle w:val="Heading4"/>
        <w:rPr>
          <w:b/>
          <w:u w:val="single"/>
        </w:rPr>
      </w:pPr>
      <w:r w:rsidRPr="00792AAE">
        <w:rPr>
          <w:b/>
          <w:u w:val="single"/>
        </w:rPr>
        <w:t>Qëllimi i lëndës</w:t>
      </w:r>
      <w:r>
        <w:rPr>
          <w:b/>
          <w:u w:val="single"/>
        </w:rPr>
        <w:t xml:space="preserve"> </w:t>
      </w:r>
      <w:r w:rsidRPr="00792AAE">
        <w:rPr>
          <w:b/>
          <w:u w:val="single"/>
        </w:rPr>
        <w:t>profesionale:</w:t>
      </w:r>
    </w:p>
    <w:p w:rsidR="00F10664" w:rsidRPr="00792AAE" w:rsidRDefault="00F10664" w:rsidP="00A1777A">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Kjo lëndë është krijuar për të diskutuar tendencat e fundit në industrinë e mikpritjes.Qëllimi kryesor i këtij moduli është aftësimi i hotelierëve me aftësi analizuese dhe qasje kritike.</w:t>
      </w:r>
      <w:r w:rsidR="00FD7A4E">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Nxënësi do të vështrojë nga afër </w:t>
      </w:r>
      <w:r w:rsidRPr="0088572A">
        <w:rPr>
          <w:rFonts w:ascii="Times New Roman" w:hAnsi="Times New Roman" w:cs="Times New Roman"/>
          <w:sz w:val="24"/>
          <w:szCs w:val="24"/>
          <w:lang w:val="sq-AL"/>
        </w:rPr>
        <w:t>përparimin teknologjik, kushtet e tregut</w:t>
      </w:r>
      <w:r>
        <w:rPr>
          <w:rFonts w:ascii="Times New Roman" w:hAnsi="Times New Roman" w:cs="Times New Roman"/>
          <w:sz w:val="24"/>
          <w:szCs w:val="24"/>
          <w:lang w:val="sq-AL"/>
        </w:rPr>
        <w:t>,</w:t>
      </w:r>
      <w:r w:rsidRPr="0088572A">
        <w:rPr>
          <w:rFonts w:ascii="Times New Roman" w:hAnsi="Times New Roman" w:cs="Times New Roman"/>
          <w:sz w:val="24"/>
          <w:szCs w:val="24"/>
          <w:lang w:val="sq-AL"/>
        </w:rPr>
        <w:t xml:space="preserve"> konkurrencën dhe do të shqyrtojë ndryshimin e prit</w:t>
      </w:r>
      <w:r>
        <w:rPr>
          <w:rFonts w:ascii="Times New Roman" w:hAnsi="Times New Roman" w:cs="Times New Roman"/>
          <w:sz w:val="24"/>
          <w:szCs w:val="24"/>
          <w:lang w:val="sq-AL"/>
        </w:rPr>
        <w:t>shmëriv</w:t>
      </w:r>
      <w:r w:rsidRPr="0088572A">
        <w:rPr>
          <w:rFonts w:ascii="Times New Roman" w:hAnsi="Times New Roman" w:cs="Times New Roman"/>
          <w:sz w:val="24"/>
          <w:szCs w:val="24"/>
          <w:lang w:val="sq-AL"/>
        </w:rPr>
        <w:t>e të gjeneratës së ardhshme të klientëve.</w:t>
      </w:r>
    </w:p>
    <w:p w:rsidR="00A1777A" w:rsidRDefault="00A1777A" w:rsidP="00A1777A">
      <w:pPr>
        <w:pStyle w:val="Heading4"/>
        <w:rPr>
          <w:b/>
        </w:rPr>
      </w:pPr>
    </w:p>
    <w:p w:rsidR="00F10664" w:rsidRPr="00792AAE" w:rsidRDefault="00F10664" w:rsidP="00A1777A">
      <w:pPr>
        <w:pStyle w:val="Heading4"/>
        <w:rPr>
          <w:b/>
        </w:rPr>
      </w:pPr>
      <w:r w:rsidRPr="00792AAE">
        <w:rPr>
          <w:b/>
        </w:rPr>
        <w:t>Rezultatet e pritshme</w:t>
      </w:r>
    </w:p>
    <w:p w:rsidR="00A1777A" w:rsidRDefault="00A1777A" w:rsidP="00A1777A">
      <w:pPr>
        <w:spacing w:after="0" w:line="240" w:lineRule="auto"/>
        <w:ind w:left="-4"/>
        <w:rPr>
          <w:rFonts w:ascii="Times New Roman" w:hAnsi="Times New Roman" w:cs="Times New Roman"/>
          <w:b/>
          <w:sz w:val="24"/>
          <w:szCs w:val="24"/>
          <w:u w:val="single"/>
          <w:lang w:val="sq-AL"/>
        </w:rPr>
      </w:pPr>
    </w:p>
    <w:p w:rsidR="00F10664" w:rsidRPr="00FD7A4E" w:rsidRDefault="00F10664" w:rsidP="00A1777A">
      <w:pPr>
        <w:spacing w:after="0" w:line="240" w:lineRule="auto"/>
        <w:ind w:left="-4"/>
        <w:rPr>
          <w:rFonts w:ascii="Times New Roman" w:hAnsi="Times New Roman" w:cs="Times New Roman"/>
          <w:b/>
          <w:sz w:val="24"/>
          <w:szCs w:val="24"/>
          <w:u w:val="single"/>
          <w:lang w:val="sq-AL"/>
        </w:rPr>
      </w:pPr>
      <w:r w:rsidRPr="00CE5CC3">
        <w:rPr>
          <w:rFonts w:ascii="Times New Roman" w:hAnsi="Times New Roman" w:cs="Times New Roman"/>
          <w:b/>
          <w:sz w:val="24"/>
          <w:szCs w:val="24"/>
          <w:u w:val="single"/>
          <w:lang w:val="sq-AL"/>
        </w:rPr>
        <w:t>Njohuritë që fiton nxënësi:</w:t>
      </w:r>
    </w:p>
    <w:p w:rsidR="00F10664" w:rsidRPr="00B34348" w:rsidRDefault="00F10664" w:rsidP="00A1777A">
      <w:pPr>
        <w:pStyle w:val="ListParagraph"/>
        <w:numPr>
          <w:ilvl w:val="0"/>
          <w:numId w:val="91"/>
        </w:numPr>
        <w:jc w:val="both"/>
        <w:rPr>
          <w:bCs/>
          <w:lang w:val="de-CH"/>
        </w:rPr>
      </w:pPr>
      <w:r w:rsidRPr="00B34348">
        <w:rPr>
          <w:bCs/>
          <w:lang w:val="de-CH"/>
        </w:rPr>
        <w:t>Vlerëson trendet e hoteleve dhe ndikimin e tyre në pritshmëritë e klientëve;</w:t>
      </w:r>
    </w:p>
    <w:p w:rsidR="00F10664" w:rsidRPr="00B34348" w:rsidRDefault="00F10664" w:rsidP="00A1777A">
      <w:pPr>
        <w:pStyle w:val="ListParagraph"/>
        <w:numPr>
          <w:ilvl w:val="0"/>
          <w:numId w:val="91"/>
        </w:numPr>
        <w:jc w:val="both"/>
        <w:rPr>
          <w:bCs/>
          <w:lang w:val="de-CH"/>
        </w:rPr>
      </w:pPr>
      <w:r w:rsidRPr="00B34348">
        <w:rPr>
          <w:bCs/>
          <w:lang w:val="de-CH"/>
        </w:rPr>
        <w:t>Shpjegon se si tendencat mund të ndihmojnë në shfrytëzimin e mundësive të reja të biznesit;</w:t>
      </w:r>
    </w:p>
    <w:p w:rsidR="00F10664" w:rsidRPr="00B34348" w:rsidRDefault="00F10664" w:rsidP="00A1777A">
      <w:pPr>
        <w:pStyle w:val="ListParagraph"/>
        <w:numPr>
          <w:ilvl w:val="0"/>
          <w:numId w:val="91"/>
        </w:numPr>
        <w:jc w:val="both"/>
        <w:rPr>
          <w:bCs/>
          <w:lang w:val="de-CH"/>
        </w:rPr>
      </w:pPr>
      <w:r w:rsidRPr="00B34348">
        <w:rPr>
          <w:bCs/>
          <w:lang w:val="de-CH"/>
        </w:rPr>
        <w:t>Shpjegon rëndësinë e identifikimi të rreziqeve që lidhen me kushtet e tregut dhe ndikimin e tyre në të ardhmen në industrinë e mikpritjes;</w:t>
      </w:r>
    </w:p>
    <w:p w:rsidR="00F10664" w:rsidRPr="00B34348" w:rsidRDefault="00F10664" w:rsidP="00A1777A">
      <w:pPr>
        <w:pStyle w:val="ListParagraph"/>
        <w:numPr>
          <w:ilvl w:val="0"/>
          <w:numId w:val="91"/>
        </w:numPr>
        <w:jc w:val="both"/>
        <w:rPr>
          <w:bCs/>
          <w:lang w:val="de-CH"/>
        </w:rPr>
      </w:pPr>
      <w:r w:rsidRPr="00B34348">
        <w:rPr>
          <w:bCs/>
          <w:lang w:val="de-CH"/>
        </w:rPr>
        <w:t>Shpjegon  se çfarë është inovacioni dhe ndikimet e tij të mundshme në industri;</w:t>
      </w:r>
    </w:p>
    <w:p w:rsidR="00F10664" w:rsidRPr="00B34348" w:rsidRDefault="00F10664" w:rsidP="00A1777A">
      <w:pPr>
        <w:pStyle w:val="ListParagraph"/>
        <w:numPr>
          <w:ilvl w:val="0"/>
          <w:numId w:val="91"/>
        </w:numPr>
        <w:jc w:val="both"/>
        <w:rPr>
          <w:bCs/>
          <w:lang w:val="de-CH"/>
        </w:rPr>
      </w:pPr>
      <w:r w:rsidRPr="00B34348">
        <w:rPr>
          <w:bCs/>
          <w:lang w:val="de-CH"/>
        </w:rPr>
        <w:t>Shpjegon rëndësinë e përqafimit të  ndryshimit dhe inovacionit në industrinë e mikpritje</w:t>
      </w:r>
      <w:r>
        <w:rPr>
          <w:bCs/>
          <w:lang w:val="de-CH"/>
        </w:rPr>
        <w:t>s</w:t>
      </w:r>
      <w:r w:rsidRPr="00B34348">
        <w:rPr>
          <w:bCs/>
          <w:lang w:val="de-CH"/>
        </w:rPr>
        <w:t>.</w:t>
      </w:r>
    </w:p>
    <w:p w:rsidR="00F10664" w:rsidRPr="00C831CD" w:rsidRDefault="00F10664" w:rsidP="00A1777A">
      <w:pPr>
        <w:spacing w:after="0" w:line="240" w:lineRule="auto"/>
        <w:jc w:val="both"/>
        <w:rPr>
          <w:rFonts w:ascii="Times New Roman" w:hAnsi="Times New Roman" w:cs="Times New Roman"/>
          <w:b/>
          <w:sz w:val="24"/>
          <w:szCs w:val="24"/>
          <w:u w:val="single"/>
          <w:lang w:val="de-CH"/>
        </w:rPr>
      </w:pPr>
    </w:p>
    <w:p w:rsidR="00F10664" w:rsidRPr="003A66C8" w:rsidRDefault="00F10664" w:rsidP="00A1777A">
      <w:pPr>
        <w:spacing w:after="0" w:line="240" w:lineRule="auto"/>
        <w:jc w:val="both"/>
        <w:rPr>
          <w:rFonts w:ascii="Times New Roman" w:hAnsi="Times New Roman" w:cs="Times New Roman"/>
          <w:sz w:val="24"/>
          <w:szCs w:val="24"/>
          <w:u w:val="single"/>
          <w:lang w:val="nn-NO"/>
        </w:rPr>
      </w:pPr>
      <w:r w:rsidRPr="003A66C8">
        <w:rPr>
          <w:rFonts w:ascii="Times New Roman" w:hAnsi="Times New Roman" w:cs="Times New Roman"/>
          <w:b/>
          <w:sz w:val="24"/>
          <w:szCs w:val="24"/>
          <w:u w:val="single"/>
          <w:lang w:val="nn-NO"/>
        </w:rPr>
        <w:t>Kompetencat që fiton nxënësi:</w:t>
      </w:r>
    </w:p>
    <w:p w:rsidR="00F10664" w:rsidRPr="005E7D0E" w:rsidRDefault="00F10664" w:rsidP="00A1777A">
      <w:pPr>
        <w:pStyle w:val="ListParagraph"/>
        <w:numPr>
          <w:ilvl w:val="0"/>
          <w:numId w:val="90"/>
        </w:numPr>
        <w:rPr>
          <w:bCs/>
          <w:lang w:val="nn-NO"/>
        </w:rPr>
      </w:pPr>
      <w:r w:rsidRPr="005E7D0E">
        <w:rPr>
          <w:bCs/>
          <w:lang w:val="nn-NO"/>
        </w:rPr>
        <w:t>Identifikimi i sfidave dhe mundësive për hotelet në lidhje me avancimin teknologjik;</w:t>
      </w:r>
    </w:p>
    <w:p w:rsidR="00F10664" w:rsidRPr="005E7D0E" w:rsidRDefault="00F10664" w:rsidP="00A1777A">
      <w:pPr>
        <w:pStyle w:val="ListParagraph"/>
        <w:numPr>
          <w:ilvl w:val="0"/>
          <w:numId w:val="90"/>
        </w:numPr>
        <w:rPr>
          <w:bCs/>
          <w:lang w:val="nn-NO"/>
        </w:rPr>
      </w:pPr>
      <w:r w:rsidRPr="005E7D0E">
        <w:rPr>
          <w:bCs/>
          <w:lang w:val="nn-NO"/>
        </w:rPr>
        <w:t>Fuqizimi/fokusimi/mirëmbajtja e   produkteve dhe shërbimet ekzistuese hoteliere për të qëndruar konkurrues në treg me kalimin e kohës;</w:t>
      </w:r>
    </w:p>
    <w:p w:rsidR="00F10664" w:rsidRPr="005E7D0E" w:rsidRDefault="00F10664" w:rsidP="00A1777A">
      <w:pPr>
        <w:pStyle w:val="ListParagraph"/>
        <w:numPr>
          <w:ilvl w:val="0"/>
          <w:numId w:val="90"/>
        </w:numPr>
        <w:rPr>
          <w:bCs/>
        </w:rPr>
      </w:pPr>
      <w:r w:rsidRPr="005E7D0E">
        <w:rPr>
          <w:bCs/>
        </w:rPr>
        <w:t>Zbatimi i parimeve bazë të inovacionit.</w:t>
      </w:r>
    </w:p>
    <w:p w:rsidR="00F10664" w:rsidRPr="00B34348" w:rsidRDefault="00F10664" w:rsidP="00A1777A">
      <w:pPr>
        <w:spacing w:after="0" w:line="240" w:lineRule="auto"/>
        <w:rPr>
          <w:rFonts w:ascii="Times New Roman" w:hAnsi="Times New Roman" w:cs="Times New Roman"/>
          <w:b/>
          <w:sz w:val="24"/>
          <w:szCs w:val="24"/>
        </w:rPr>
      </w:pPr>
    </w:p>
    <w:p w:rsidR="00F10664" w:rsidRPr="00FD7A4E" w:rsidRDefault="00F10664" w:rsidP="00A1777A">
      <w:pPr>
        <w:spacing w:after="0" w:line="240" w:lineRule="auto"/>
        <w:rPr>
          <w:rFonts w:ascii="Times New Roman" w:hAnsi="Times New Roman" w:cs="Times New Roman"/>
          <w:sz w:val="24"/>
          <w:szCs w:val="24"/>
          <w:u w:val="single"/>
          <w:lang w:val="de-CH"/>
        </w:rPr>
      </w:pPr>
      <w:r w:rsidRPr="00FD7A4E">
        <w:rPr>
          <w:rFonts w:ascii="Times New Roman" w:hAnsi="Times New Roman" w:cs="Times New Roman"/>
          <w:b/>
          <w:sz w:val="24"/>
          <w:szCs w:val="24"/>
          <w:u w:val="single"/>
          <w:lang w:val="de-CH"/>
        </w:rPr>
        <w:t>Qëndrimet që zhvillohen te nxënësi:</w:t>
      </w:r>
    </w:p>
    <w:p w:rsidR="00F10664" w:rsidRPr="005E7D0E" w:rsidRDefault="00F10664" w:rsidP="00A1777A">
      <w:pPr>
        <w:pStyle w:val="ListParagraph"/>
        <w:numPr>
          <w:ilvl w:val="0"/>
          <w:numId w:val="89"/>
        </w:numPr>
        <w:tabs>
          <w:tab w:val="left" w:pos="720"/>
        </w:tabs>
        <w:jc w:val="both"/>
      </w:pPr>
      <w:r w:rsidRPr="005E7D0E">
        <w:t>Diskutoni rolin e tendencave të reja në suksesin e strukturave akomoduese ekzistuese;</w:t>
      </w:r>
    </w:p>
    <w:p w:rsidR="00F10664" w:rsidRPr="005E7D0E" w:rsidRDefault="00F10664" w:rsidP="00A1777A">
      <w:pPr>
        <w:pStyle w:val="ListParagraph"/>
        <w:numPr>
          <w:ilvl w:val="0"/>
          <w:numId w:val="89"/>
        </w:numPr>
        <w:tabs>
          <w:tab w:val="left" w:pos="720"/>
        </w:tabs>
        <w:jc w:val="both"/>
      </w:pPr>
      <w:r w:rsidRPr="005E7D0E">
        <w:t>Analizon pikat e dobta  dhe pikat ku mund të përmirësohen  produktet dhe shërbimeve ekzistuese hoteliere bazuar në tendencat e ardhshme;</w:t>
      </w:r>
    </w:p>
    <w:p w:rsidR="00F10664" w:rsidRPr="005E7D0E" w:rsidRDefault="00F10664" w:rsidP="00A1777A">
      <w:pPr>
        <w:pStyle w:val="ListParagraph"/>
        <w:numPr>
          <w:ilvl w:val="0"/>
          <w:numId w:val="89"/>
        </w:numPr>
        <w:tabs>
          <w:tab w:val="left" w:pos="720"/>
        </w:tabs>
        <w:jc w:val="both"/>
      </w:pPr>
      <w:r w:rsidRPr="005E7D0E">
        <w:t>Shpjegon  rëndësinë e inovacionit në planifikimin afatgjatë në industrinë e mikpritjes.</w:t>
      </w:r>
    </w:p>
    <w:p w:rsidR="00F10664" w:rsidRPr="00792AAE" w:rsidRDefault="00F10664" w:rsidP="00A1777A">
      <w:pPr>
        <w:spacing w:after="0" w:line="240" w:lineRule="auto"/>
        <w:ind w:left="715"/>
        <w:jc w:val="both"/>
        <w:rPr>
          <w:rFonts w:ascii="Times New Roman" w:hAnsi="Times New Roman" w:cs="Times New Roman"/>
          <w:sz w:val="24"/>
          <w:szCs w:val="24"/>
          <w:lang w:val="sq-AL"/>
        </w:rPr>
      </w:pPr>
    </w:p>
    <w:p w:rsidR="00F10664" w:rsidRPr="00A8166E" w:rsidRDefault="00F10664" w:rsidP="00A1777A">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rsidR="00F10664" w:rsidRPr="00A8166E" w:rsidRDefault="00F10664" w:rsidP="00A1777A">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Zhvillimi  për këtë lëndë do të përfshijë një kombinim të të mësuarit të bazuar në njohuri dhe zbatim praktik të aftësive.</w:t>
      </w:r>
    </w:p>
    <w:p w:rsidR="00F10664" w:rsidRPr="00A8166E" w:rsidRDefault="00F10664" w:rsidP="00A1777A">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rsidR="00F10664" w:rsidRPr="00A8166E" w:rsidRDefault="00F10664" w:rsidP="00A1777A">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 i kombinuar duke përdorur materiale dixhitale dhe ato tradicionale të shpërndara nëpërmjet një Sistemi të Menaxhimit të brendshëm.Njohuritë e marra nëpërmjet SMM më pas përforcohen gjatë orës së mësimit me mbështetjen e mësimdhënësit dhe të mësuarit aktiv.</w:t>
      </w:r>
    </w:p>
    <w:p w:rsidR="00F10664" w:rsidRPr="00FD7A4E" w:rsidRDefault="00F10664" w:rsidP="00A1777A">
      <w:pPr>
        <w:spacing w:after="0" w:line="240" w:lineRule="auto"/>
        <w:rPr>
          <w:rFonts w:ascii="Times New Roman" w:hAnsi="Times New Roman" w:cs="Times New Roman"/>
          <w:sz w:val="24"/>
          <w:szCs w:val="24"/>
          <w:lang w:val="de-CH"/>
        </w:rPr>
      </w:pPr>
      <w:r w:rsidRPr="00FD7A4E">
        <w:rPr>
          <w:rFonts w:ascii="Times New Roman" w:hAnsi="Times New Roman" w:cs="Times New Roman"/>
          <w:sz w:val="24"/>
          <w:szCs w:val="24"/>
          <w:lang w:val="de-CH"/>
        </w:rPr>
        <w:t>Zhvillimi i modulit  do të lehtësohet përmes:</w:t>
      </w:r>
    </w:p>
    <w:p w:rsidR="00FD7A4E" w:rsidRPr="00FD7A4E" w:rsidRDefault="00F10664" w:rsidP="00A1777A">
      <w:pPr>
        <w:pStyle w:val="ListParagraph"/>
        <w:numPr>
          <w:ilvl w:val="0"/>
          <w:numId w:val="88"/>
        </w:numPr>
        <w:rPr>
          <w:lang w:val="de-CH"/>
        </w:rPr>
      </w:pPr>
      <w:r w:rsidRPr="00FD7A4E">
        <w:rPr>
          <w:lang w:val="de-CH"/>
        </w:rPr>
        <w:t>Sesionet teorike zhvillohen njëkohësisht me kurse</w:t>
      </w:r>
      <w:r w:rsidR="00FD7A4E" w:rsidRPr="00FD7A4E">
        <w:rPr>
          <w:lang w:val="de-CH"/>
        </w:rPr>
        <w:t>t e tjera praktike dhe teorike.</w:t>
      </w:r>
    </w:p>
    <w:p w:rsidR="00F10664" w:rsidRPr="00FD7A4E" w:rsidRDefault="00F10664" w:rsidP="00A1777A">
      <w:pPr>
        <w:pStyle w:val="ListParagraph"/>
        <w:numPr>
          <w:ilvl w:val="0"/>
          <w:numId w:val="88"/>
        </w:numPr>
        <w:rPr>
          <w:lang w:val="de-CH"/>
        </w:rPr>
      </w:pPr>
      <w:r w:rsidRPr="00FD7A4E">
        <w:rPr>
          <w:lang w:val="de-CH"/>
        </w:rPr>
        <w:t>Moduli përfundon me një vlerësim teorik dhe një prezantim</w:t>
      </w:r>
      <w:r w:rsidRPr="00FD7A4E">
        <w:rPr>
          <w:b/>
          <w:lang w:val="de-CH"/>
        </w:rPr>
        <w:t>.</w:t>
      </w:r>
    </w:p>
    <w:p w:rsidR="00F10664" w:rsidRPr="00A8166E" w:rsidRDefault="00F10664" w:rsidP="00A1777A">
      <w:pPr>
        <w:spacing w:after="0" w:line="240" w:lineRule="auto"/>
        <w:ind w:left="-4"/>
        <w:rPr>
          <w:rFonts w:ascii="Times New Roman" w:hAnsi="Times New Roman" w:cs="Times New Roman"/>
          <w:b/>
          <w:sz w:val="24"/>
          <w:szCs w:val="24"/>
        </w:rPr>
      </w:pPr>
      <w:r w:rsidRPr="00A8166E">
        <w:rPr>
          <w:rFonts w:ascii="Times New Roman" w:hAnsi="Times New Roman" w:cs="Times New Roman"/>
          <w:b/>
          <w:sz w:val="24"/>
          <w:szCs w:val="24"/>
        </w:rPr>
        <w:t>Burimet e nevojshme:</w:t>
      </w:r>
    </w:p>
    <w:p w:rsidR="00F10664" w:rsidRPr="00A8166E" w:rsidRDefault="00F10664" w:rsidP="00A1777A">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Klasa me pajisje multimediale</w:t>
      </w:r>
    </w:p>
    <w:p w:rsidR="00F10664" w:rsidRPr="00A8166E" w:rsidRDefault="00F10664" w:rsidP="00A1777A">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Laboratori i aplikimit të IT</w:t>
      </w:r>
    </w:p>
    <w:p w:rsidR="00F10664" w:rsidRPr="00A8166E" w:rsidRDefault="00F10664" w:rsidP="00A1777A">
      <w:pPr>
        <w:numPr>
          <w:ilvl w:val="0"/>
          <w:numId w:val="16"/>
        </w:numPr>
        <w:spacing w:after="0" w:line="240" w:lineRule="auto"/>
        <w:ind w:hanging="360"/>
        <w:jc w:val="both"/>
        <w:rPr>
          <w:rFonts w:ascii="Times New Roman" w:hAnsi="Times New Roman" w:cs="Times New Roman"/>
          <w:sz w:val="24"/>
          <w:szCs w:val="24"/>
        </w:rPr>
      </w:pPr>
      <w:r w:rsidRPr="00A8166E">
        <w:rPr>
          <w:rFonts w:ascii="Times New Roman" w:hAnsi="Times New Roman" w:cs="Times New Roman"/>
          <w:sz w:val="24"/>
          <w:szCs w:val="24"/>
        </w:rPr>
        <w:t>Biblioteka dhe mundësi printimi</w:t>
      </w:r>
    </w:p>
    <w:p w:rsidR="00FD7A4E" w:rsidRDefault="00FD7A4E" w:rsidP="00A1777A">
      <w:pPr>
        <w:spacing w:after="0" w:line="240" w:lineRule="auto"/>
        <w:jc w:val="both"/>
        <w:rPr>
          <w:rFonts w:ascii="Times New Roman" w:hAnsi="Times New Roman" w:cs="Times New Roman"/>
          <w:b/>
          <w:sz w:val="24"/>
          <w:szCs w:val="24"/>
        </w:rPr>
      </w:pPr>
    </w:p>
    <w:p w:rsidR="00F10664" w:rsidRPr="00A8166E" w:rsidRDefault="00F10664" w:rsidP="00A1777A">
      <w:pPr>
        <w:spacing w:after="0" w:line="240" w:lineRule="auto"/>
        <w:jc w:val="both"/>
        <w:rPr>
          <w:rFonts w:ascii="Times New Roman" w:hAnsi="Times New Roman" w:cs="Times New Roman"/>
          <w:sz w:val="24"/>
          <w:szCs w:val="24"/>
        </w:rPr>
      </w:pPr>
      <w:r w:rsidRPr="00A8166E">
        <w:rPr>
          <w:rFonts w:ascii="Times New Roman" w:hAnsi="Times New Roman" w:cs="Times New Roman"/>
          <w:b/>
          <w:sz w:val="24"/>
          <w:szCs w:val="24"/>
        </w:rPr>
        <w:t>Referencat e trajnimit</w:t>
      </w:r>
    </w:p>
    <w:p w:rsidR="00F10664" w:rsidRPr="003A66C8" w:rsidRDefault="00F10664" w:rsidP="00A1777A">
      <w:pPr>
        <w:numPr>
          <w:ilvl w:val="0"/>
          <w:numId w:val="16"/>
        </w:numPr>
        <w:spacing w:after="0" w:line="240" w:lineRule="auto"/>
        <w:ind w:left="138" w:firstLine="222"/>
        <w:jc w:val="both"/>
        <w:rPr>
          <w:rFonts w:ascii="Times New Roman" w:hAnsi="Times New Roman" w:cs="Times New Roman"/>
          <w:sz w:val="24"/>
          <w:szCs w:val="24"/>
          <w:lang w:val="nn-NO"/>
        </w:rPr>
      </w:pPr>
      <w:r w:rsidRPr="003A66C8">
        <w:rPr>
          <w:rFonts w:ascii="Times New Roman" w:hAnsi="Times New Roman" w:cs="Times New Roman"/>
          <w:sz w:val="24"/>
          <w:szCs w:val="24"/>
          <w:lang w:val="nn-NO"/>
        </w:rPr>
        <w:t>Materiale mbështetëse të ofruara nga shkolla</w:t>
      </w:r>
      <w:r w:rsidR="005E7D0E">
        <w:rPr>
          <w:rFonts w:ascii="Times New Roman" w:hAnsi="Times New Roman" w:cs="Times New Roman"/>
          <w:sz w:val="24"/>
          <w:szCs w:val="24"/>
          <w:lang w:val="nn-NO"/>
        </w:rPr>
        <w:t xml:space="preserve"> EHL</w:t>
      </w:r>
    </w:p>
    <w:p w:rsidR="00A1777A" w:rsidRDefault="00A1777A" w:rsidP="00A1777A">
      <w:pPr>
        <w:spacing w:after="0" w:line="240" w:lineRule="auto"/>
        <w:jc w:val="both"/>
        <w:rPr>
          <w:rFonts w:ascii="Times New Roman" w:hAnsi="Times New Roman" w:cs="Times New Roman"/>
          <w:b/>
          <w:sz w:val="24"/>
          <w:szCs w:val="24"/>
          <w:u w:val="single"/>
          <w:lang w:val="nn-NO"/>
        </w:rPr>
      </w:pPr>
    </w:p>
    <w:p w:rsidR="00F10664" w:rsidRPr="003A66C8" w:rsidRDefault="00F10664" w:rsidP="00A1777A">
      <w:pPr>
        <w:spacing w:after="0" w:line="240" w:lineRule="auto"/>
        <w:jc w:val="both"/>
        <w:rPr>
          <w:rFonts w:ascii="Times New Roman" w:hAnsi="Times New Roman" w:cs="Times New Roman"/>
          <w:b/>
          <w:sz w:val="24"/>
          <w:szCs w:val="24"/>
          <w:u w:val="single"/>
          <w:lang w:val="nn-NO"/>
        </w:rPr>
      </w:pPr>
      <w:r w:rsidRPr="003A66C8">
        <w:rPr>
          <w:rFonts w:ascii="Times New Roman" w:hAnsi="Times New Roman" w:cs="Times New Roman"/>
          <w:b/>
          <w:sz w:val="24"/>
          <w:szCs w:val="24"/>
          <w:u w:val="single"/>
          <w:lang w:val="nn-NO"/>
        </w:rPr>
        <w:t>Udhëzime për vlerësimin e nxënësve:</w:t>
      </w:r>
    </w:p>
    <w:p w:rsidR="00F10664" w:rsidRPr="00792AAE" w:rsidRDefault="00F10664" w:rsidP="00A1777A">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F10664" w:rsidRPr="00C11C22" w:rsidRDefault="00F10664" w:rsidP="00A1777A">
      <w:pPr>
        <w:spacing w:after="0" w:line="240" w:lineRule="auto"/>
        <w:rPr>
          <w:rFonts w:ascii="Times New Roman" w:hAnsi="Times New Roman" w:cs="Times New Roman"/>
          <w:sz w:val="24"/>
          <w:szCs w:val="24"/>
          <w:lang w:val="sq-AL"/>
        </w:rPr>
      </w:pPr>
      <w:r w:rsidRPr="00C11C22">
        <w:rPr>
          <w:rFonts w:ascii="Times New Roman" w:hAnsi="Times New Roman" w:cs="Times New Roman"/>
          <w:sz w:val="24"/>
          <w:szCs w:val="24"/>
          <w:lang w:val="sq-AL"/>
        </w:rPr>
        <w:t xml:space="preserve">Nxënësit do të vlerësohen me një prezantim 15-minutësh në grup, ku t do të duhet të paraqesin, përpara mësuesve dhe bashkëmoshatarëve të tyre, një prirje aktuale të </w:t>
      </w:r>
      <w:r>
        <w:rPr>
          <w:rFonts w:ascii="Times New Roman" w:hAnsi="Times New Roman" w:cs="Times New Roman"/>
          <w:sz w:val="24"/>
          <w:szCs w:val="24"/>
          <w:lang w:val="sq-AL"/>
        </w:rPr>
        <w:t xml:space="preserve"> industrisë së </w:t>
      </w:r>
      <w:r w:rsidRPr="00C11C22">
        <w:rPr>
          <w:rFonts w:ascii="Times New Roman" w:hAnsi="Times New Roman" w:cs="Times New Roman"/>
          <w:sz w:val="24"/>
          <w:szCs w:val="24"/>
          <w:lang w:val="sq-AL"/>
        </w:rPr>
        <w:t>mikpritjes dhe të diskutojnë ndikimet e këtij trendi</w:t>
      </w:r>
      <w:r>
        <w:rPr>
          <w:rFonts w:ascii="Times New Roman" w:hAnsi="Times New Roman" w:cs="Times New Roman"/>
          <w:sz w:val="24"/>
          <w:szCs w:val="24"/>
          <w:lang w:val="sq-AL"/>
        </w:rPr>
        <w:t>,</w:t>
      </w:r>
    </w:p>
    <w:p w:rsidR="00F10664" w:rsidRPr="00C11C22" w:rsidRDefault="00F10664" w:rsidP="00A1777A">
      <w:pPr>
        <w:spacing w:after="0" w:line="240" w:lineRule="auto"/>
        <w:rPr>
          <w:rFonts w:ascii="Times New Roman" w:hAnsi="Times New Roman" w:cs="Times New Roman"/>
          <w:sz w:val="24"/>
          <w:szCs w:val="24"/>
          <w:lang w:val="sq-AL"/>
        </w:rPr>
      </w:pPr>
    </w:p>
    <w:p w:rsidR="00F10664" w:rsidRDefault="00F10664" w:rsidP="00A1777A">
      <w:pPr>
        <w:spacing w:after="0" w:line="240" w:lineRule="auto"/>
        <w:rPr>
          <w:rFonts w:ascii="Times New Roman" w:hAnsi="Times New Roman" w:cs="Times New Roman"/>
          <w:sz w:val="24"/>
          <w:szCs w:val="24"/>
          <w:lang w:val="sq-AL"/>
        </w:rPr>
      </w:pPr>
      <w:r w:rsidRPr="00C11C22">
        <w:rPr>
          <w:rFonts w:ascii="Times New Roman" w:hAnsi="Times New Roman" w:cs="Times New Roman"/>
          <w:sz w:val="24"/>
          <w:szCs w:val="24"/>
          <w:lang w:val="sq-AL"/>
        </w:rPr>
        <w:t xml:space="preserve">Mësuesit më pas do të vlerësojnë prezantimin  në përputhje me </w:t>
      </w:r>
      <w:r>
        <w:rPr>
          <w:rFonts w:ascii="Times New Roman" w:hAnsi="Times New Roman" w:cs="Times New Roman"/>
          <w:sz w:val="24"/>
          <w:szCs w:val="24"/>
          <w:lang w:val="sq-AL"/>
        </w:rPr>
        <w:t>kriteret e vlersëimit</w:t>
      </w:r>
      <w:r w:rsidRPr="0064553E">
        <w:rPr>
          <w:rFonts w:ascii="Times New Roman" w:hAnsi="Times New Roman" w:cs="Times New Roman"/>
          <w:sz w:val="24"/>
          <w:szCs w:val="24"/>
          <w:lang w:val="sq-AL"/>
        </w:rPr>
        <w:t>.</w:t>
      </w:r>
    </w:p>
    <w:p w:rsidR="00F10664" w:rsidRPr="0064553E" w:rsidRDefault="00F10664" w:rsidP="00A1777A">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r>
        <w:rPr>
          <w:rFonts w:ascii="Times New Roman" w:hAnsi="Times New Roman" w:cs="Times New Roman"/>
          <w:b/>
          <w:sz w:val="24"/>
          <w:szCs w:val="24"/>
          <w:lang w:val="sq-AL"/>
        </w:rPr>
        <w:t>:</w:t>
      </w:r>
    </w:p>
    <w:p w:rsidR="00F10664" w:rsidRDefault="00F10664" w:rsidP="00A1777A">
      <w:pPr>
        <w:numPr>
          <w:ilvl w:val="0"/>
          <w:numId w:val="19"/>
        </w:numPr>
        <w:tabs>
          <w:tab w:val="left" w:pos="720"/>
        </w:tabs>
        <w:spacing w:after="0" w:line="240" w:lineRule="auto"/>
        <w:ind w:hanging="355"/>
        <w:jc w:val="both"/>
        <w:rPr>
          <w:rFonts w:ascii="Times New Roman" w:hAnsi="Times New Roman" w:cs="Times New Roman"/>
          <w:sz w:val="24"/>
          <w:szCs w:val="24"/>
          <w:lang w:val="sq-AL"/>
        </w:rPr>
      </w:pPr>
      <w:r>
        <w:rPr>
          <w:rFonts w:ascii="Times New Roman" w:hAnsi="Times New Roman" w:cs="Times New Roman"/>
          <w:sz w:val="24"/>
          <w:szCs w:val="24"/>
          <w:lang w:val="sq-AL"/>
        </w:rPr>
        <w:t>Prezantim</w:t>
      </w:r>
      <w:r w:rsidR="00D316EB">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Pr="00792AAE">
        <w:rPr>
          <w:rFonts w:ascii="Times New Roman" w:hAnsi="Times New Roman" w:cs="Times New Roman"/>
          <w:sz w:val="24"/>
          <w:szCs w:val="24"/>
          <w:lang w:val="sq-AL"/>
        </w:rPr>
        <w:t xml:space="preserve">      </w:t>
      </w:r>
      <w:r>
        <w:rPr>
          <w:rFonts w:ascii="Times New Roman" w:hAnsi="Times New Roman" w:cs="Times New Roman"/>
          <w:sz w:val="24"/>
          <w:szCs w:val="24"/>
          <w:lang w:val="sq-AL"/>
        </w:rPr>
        <w:t>100</w:t>
      </w:r>
      <w:r w:rsidRPr="00792AAE">
        <w:rPr>
          <w:rFonts w:ascii="Times New Roman" w:hAnsi="Times New Roman" w:cs="Times New Roman"/>
          <w:sz w:val="24"/>
          <w:szCs w:val="24"/>
          <w:lang w:val="sq-AL"/>
        </w:rPr>
        <w:t xml:space="preserve">% e notës </w:t>
      </w:r>
      <w:r>
        <w:rPr>
          <w:rFonts w:ascii="Times New Roman" w:hAnsi="Times New Roman" w:cs="Times New Roman"/>
          <w:sz w:val="24"/>
          <w:szCs w:val="24"/>
          <w:lang w:val="sq-AL"/>
        </w:rPr>
        <w:t>përfundimtare të lëndës</w:t>
      </w:r>
    </w:p>
    <w:bookmarkEnd w:id="8"/>
    <w:p w:rsidR="00B345E0" w:rsidRDefault="00B345E0">
      <w:pPr>
        <w:rPr>
          <w:rFonts w:ascii="Times New Roman" w:eastAsia="Times New Roman" w:hAnsi="Times New Roman" w:cs="Times New Roman"/>
          <w:sz w:val="24"/>
          <w:szCs w:val="24"/>
          <w:lang w:val="sq-AL"/>
        </w:rPr>
      </w:pPr>
      <w:r w:rsidRPr="00F10664">
        <w:rPr>
          <w:lang w:val="sq-AL"/>
        </w:rPr>
        <w:br w:type="page"/>
      </w:r>
    </w:p>
    <w:p w:rsidR="00B345E0" w:rsidRPr="00184853" w:rsidRDefault="00ED6F39" w:rsidP="00B345E0">
      <w:pPr>
        <w:widowControl w:val="0"/>
        <w:tabs>
          <w:tab w:val="left" w:pos="360"/>
          <w:tab w:val="left" w:pos="720"/>
        </w:tabs>
        <w:autoSpaceDE w:val="0"/>
        <w:autoSpaceDN w:val="0"/>
        <w:adjustRightInd w:val="0"/>
        <w:spacing w:after="0"/>
        <w:rPr>
          <w:rFonts w:ascii="Times New Roman" w:eastAsia="Times New Roman" w:hAnsi="Times New Roman" w:cs="Times New Roman"/>
          <w:b/>
          <w:bCs/>
          <w:iCs/>
          <w:sz w:val="24"/>
          <w:szCs w:val="24"/>
          <w:shd w:val="clear" w:color="auto" w:fill="B3B3B3"/>
          <w:lang w:val="sq"/>
        </w:rPr>
      </w:pPr>
      <w:r w:rsidRPr="00184853">
        <w:rPr>
          <w:rFonts w:ascii="Times New Roman" w:eastAsia="Times New Roman" w:hAnsi="Times New Roman" w:cs="Times New Roman"/>
          <w:b/>
          <w:bCs/>
          <w:iCs/>
          <w:sz w:val="24"/>
          <w:szCs w:val="24"/>
          <w:shd w:val="clear" w:color="auto" w:fill="B3B3B3"/>
          <w:lang w:val="sq-AL"/>
        </w:rPr>
        <w:t>7</w:t>
      </w:r>
      <w:r w:rsidR="00B345E0" w:rsidRPr="00184853">
        <w:rPr>
          <w:rFonts w:ascii="Times New Roman" w:eastAsia="Times New Roman" w:hAnsi="Times New Roman" w:cs="Times New Roman"/>
          <w:b/>
          <w:bCs/>
          <w:iCs/>
          <w:sz w:val="24"/>
          <w:szCs w:val="24"/>
          <w:shd w:val="clear" w:color="auto" w:fill="B3B3B3"/>
          <w:lang w:val="sq-AL"/>
        </w:rPr>
        <w:t>. Lënda “Parimet e llogarisë dhe buxhetimit</w:t>
      </w:r>
      <w:r w:rsidR="00B345E0" w:rsidRPr="00184853">
        <w:rPr>
          <w:rFonts w:ascii="Times New Roman" w:eastAsia="Times New Roman" w:hAnsi="Times New Roman" w:cs="Times New Roman"/>
          <w:b/>
          <w:bCs/>
          <w:sz w:val="24"/>
          <w:szCs w:val="24"/>
          <w:shd w:val="clear" w:color="auto" w:fill="B3B3B3"/>
          <w:lang w:val="sq-AL"/>
        </w:rPr>
        <w:t>”</w:t>
      </w:r>
      <w:r w:rsidR="00145DD0" w:rsidRPr="00184853">
        <w:rPr>
          <w:rFonts w:ascii="Times New Roman" w:eastAsia="Times New Roman" w:hAnsi="Times New Roman" w:cs="Times New Roman"/>
          <w:b/>
          <w:bCs/>
          <w:sz w:val="24"/>
          <w:szCs w:val="24"/>
          <w:shd w:val="clear" w:color="auto" w:fill="B3B3B3"/>
          <w:lang w:val="sq-AL"/>
        </w:rPr>
        <w:t>, (L</w:t>
      </w:r>
      <w:r w:rsidR="009570D1">
        <w:rPr>
          <w:rFonts w:ascii="Times New Roman" w:eastAsia="Times New Roman" w:hAnsi="Times New Roman" w:cs="Times New Roman"/>
          <w:b/>
          <w:bCs/>
          <w:sz w:val="24"/>
          <w:szCs w:val="24"/>
          <w:shd w:val="clear" w:color="auto" w:fill="B3B3B3"/>
          <w:lang w:val="sq-AL"/>
        </w:rPr>
        <w:t>-</w:t>
      </w:r>
      <w:r w:rsidR="009570D1" w:rsidRPr="009570D1">
        <w:rPr>
          <w:rFonts w:ascii="Times New Roman" w:eastAsia="Times New Roman" w:hAnsi="Times New Roman" w:cs="Times New Roman"/>
          <w:b/>
          <w:bCs/>
          <w:sz w:val="24"/>
          <w:szCs w:val="24"/>
          <w:shd w:val="clear" w:color="auto" w:fill="B3B3B3"/>
          <w:lang w:val="sq-AL"/>
        </w:rPr>
        <w:t>13-682-24</w:t>
      </w:r>
      <w:r w:rsidR="00145DD0" w:rsidRPr="00184853">
        <w:rPr>
          <w:rFonts w:ascii="Times New Roman" w:eastAsia="Times New Roman" w:hAnsi="Times New Roman" w:cs="Times New Roman"/>
          <w:b/>
          <w:bCs/>
          <w:sz w:val="24"/>
          <w:szCs w:val="24"/>
          <w:shd w:val="clear" w:color="auto" w:fill="B3B3B3"/>
          <w:lang w:val="sq-AL"/>
        </w:rPr>
        <w:t xml:space="preserve">), </w:t>
      </w:r>
      <w:r w:rsidR="00B345E0" w:rsidRPr="00184853">
        <w:rPr>
          <w:rFonts w:ascii="Times New Roman" w:eastAsia="Times New Roman" w:hAnsi="Times New Roman" w:cs="Times New Roman"/>
          <w:b/>
          <w:bCs/>
          <w:iCs/>
          <w:sz w:val="24"/>
          <w:szCs w:val="24"/>
          <w:shd w:val="clear" w:color="auto" w:fill="B3B3B3"/>
          <w:lang w:val="sq-AL"/>
        </w:rPr>
        <w:t xml:space="preserve"> kl.1</w:t>
      </w:r>
      <w:r w:rsidR="00F920D3" w:rsidRPr="00184853">
        <w:rPr>
          <w:rFonts w:ascii="Times New Roman" w:eastAsia="Times New Roman" w:hAnsi="Times New Roman" w:cs="Times New Roman"/>
          <w:b/>
          <w:bCs/>
          <w:iCs/>
          <w:sz w:val="24"/>
          <w:szCs w:val="24"/>
          <w:shd w:val="clear" w:color="auto" w:fill="B3B3B3"/>
          <w:lang w:val="sq-AL"/>
        </w:rPr>
        <w:t>2</w:t>
      </w:r>
      <w:r w:rsidR="00B345E0" w:rsidRPr="00184853">
        <w:rPr>
          <w:rFonts w:ascii="Times New Roman" w:eastAsia="Times New Roman" w:hAnsi="Times New Roman" w:cs="Times New Roman"/>
          <w:b/>
          <w:bCs/>
          <w:iCs/>
          <w:sz w:val="24"/>
          <w:szCs w:val="24"/>
          <w:shd w:val="clear" w:color="auto" w:fill="B3B3B3"/>
          <w:lang w:val="sq-AL"/>
        </w:rPr>
        <w:t>-24 orë Teori</w:t>
      </w:r>
    </w:p>
    <w:p w:rsidR="00903AD4" w:rsidRPr="00184853" w:rsidRDefault="00903AD4" w:rsidP="00B345E0">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rsidR="00B345E0" w:rsidRPr="00184853" w:rsidRDefault="00B345E0" w:rsidP="00A1777A">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u w:val="single"/>
          <w:lang w:val="sq-AL"/>
        </w:rPr>
      </w:pPr>
      <w:r w:rsidRPr="00184853">
        <w:rPr>
          <w:rFonts w:ascii="Times New Roman" w:eastAsia="Times New Roman" w:hAnsi="Times New Roman" w:cs="Times New Roman"/>
          <w:b/>
          <w:sz w:val="24"/>
          <w:szCs w:val="24"/>
          <w:u w:val="single"/>
          <w:lang w:val="sq-AL"/>
        </w:rPr>
        <w:t>Qëllimi i lëndës/praktikës profesionale:</w:t>
      </w:r>
    </w:p>
    <w:p w:rsidR="00860003" w:rsidRPr="00184853" w:rsidRDefault="00252A92" w:rsidP="00A1777A">
      <w:pPr>
        <w:widowControl w:val="0"/>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Kjo lëndë</w:t>
      </w:r>
      <w:r w:rsidR="005E7D0E" w:rsidRPr="00184853">
        <w:rPr>
          <w:rFonts w:ascii="Times New Roman" w:hAnsi="Times New Roman" w:cs="Times New Roman"/>
          <w:sz w:val="24"/>
          <w:szCs w:val="24"/>
        </w:rPr>
        <w:t xml:space="preserve"> mëson bazat e kontabilitetit me fokus në industrinë e mikpritjes. Duke përdorur shembuj kyç direkt nga industria, </w:t>
      </w:r>
      <w:r>
        <w:rPr>
          <w:rFonts w:ascii="Times New Roman" w:hAnsi="Times New Roman" w:cs="Times New Roman"/>
          <w:sz w:val="24"/>
          <w:szCs w:val="24"/>
        </w:rPr>
        <w:t>lënda</w:t>
      </w:r>
      <w:r w:rsidR="005E7D0E" w:rsidRPr="00184853">
        <w:rPr>
          <w:rFonts w:ascii="Times New Roman" w:hAnsi="Times New Roman" w:cs="Times New Roman"/>
          <w:sz w:val="24"/>
          <w:szCs w:val="24"/>
        </w:rPr>
        <w:t xml:space="preserve"> shërben si një hyrje në kërkesat e operimit financiar të hoteleve. Ushtrimet janë krijuar për të inkurajuar studentët të interpretojnë financat e hotelit dhe të vlerësojnë treguesit kryesorë të performancës që ndihmojnë bizneset e mikpritjes të bëhen të suksesshme. </w:t>
      </w:r>
    </w:p>
    <w:p w:rsidR="00860003" w:rsidRPr="00184853" w:rsidRDefault="00860003" w:rsidP="00A1777A">
      <w:pPr>
        <w:widowControl w:val="0"/>
        <w:autoSpaceDE w:val="0"/>
        <w:autoSpaceDN w:val="0"/>
        <w:adjustRightInd w:val="0"/>
        <w:spacing w:after="0" w:line="240" w:lineRule="auto"/>
        <w:jc w:val="both"/>
        <w:outlineLvl w:val="3"/>
        <w:rPr>
          <w:rFonts w:ascii="Times New Roman" w:hAnsi="Times New Roman" w:cs="Times New Roman"/>
          <w:sz w:val="24"/>
          <w:szCs w:val="24"/>
        </w:rPr>
      </w:pPr>
    </w:p>
    <w:p w:rsidR="00B345E0" w:rsidRPr="00184853" w:rsidRDefault="00B345E0" w:rsidP="00A1777A">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lang w:val="sq-AL"/>
        </w:rPr>
      </w:pPr>
      <w:r w:rsidRPr="00184853">
        <w:rPr>
          <w:rFonts w:ascii="Times New Roman" w:eastAsia="Times New Roman" w:hAnsi="Times New Roman" w:cs="Times New Roman"/>
          <w:b/>
          <w:sz w:val="24"/>
          <w:szCs w:val="24"/>
          <w:lang w:val="sq-AL"/>
        </w:rPr>
        <w:t>Rezultatet e pritshme</w:t>
      </w:r>
    </w:p>
    <w:p w:rsidR="00A1777A" w:rsidRDefault="00A1777A" w:rsidP="00A1777A">
      <w:pPr>
        <w:spacing w:after="0" w:line="240" w:lineRule="auto"/>
        <w:ind w:left="-4"/>
        <w:jc w:val="both"/>
        <w:rPr>
          <w:rFonts w:ascii="Times New Roman" w:hAnsi="Times New Roman" w:cs="Times New Roman"/>
          <w:b/>
          <w:sz w:val="24"/>
          <w:szCs w:val="24"/>
          <w:u w:val="single"/>
          <w:lang w:val="sq-AL"/>
        </w:rPr>
      </w:pPr>
    </w:p>
    <w:p w:rsidR="00B345E0" w:rsidRPr="00184853" w:rsidRDefault="00B345E0" w:rsidP="00A1777A">
      <w:pPr>
        <w:spacing w:after="0" w:line="240" w:lineRule="auto"/>
        <w:ind w:left="-4"/>
        <w:jc w:val="both"/>
        <w:rPr>
          <w:rFonts w:ascii="Times New Roman" w:hAnsi="Times New Roman" w:cs="Times New Roman"/>
          <w:sz w:val="24"/>
          <w:szCs w:val="24"/>
          <w:u w:val="single"/>
          <w:lang w:val="sq-AL"/>
        </w:rPr>
      </w:pPr>
      <w:r w:rsidRPr="00184853">
        <w:rPr>
          <w:rFonts w:ascii="Times New Roman" w:hAnsi="Times New Roman" w:cs="Times New Roman"/>
          <w:b/>
          <w:sz w:val="24"/>
          <w:szCs w:val="24"/>
          <w:u w:val="single"/>
          <w:lang w:val="sq-AL"/>
        </w:rPr>
        <w:t>Njohuritë që fiton nxënësi:</w:t>
      </w:r>
    </w:p>
    <w:p w:rsidR="00860003"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Shpjegon</w:t>
      </w:r>
      <w:r w:rsidR="00860003" w:rsidRPr="00184853">
        <w:rPr>
          <w:rFonts w:ascii="Times New Roman" w:hAnsi="Times New Roman" w:cs="Times New Roman"/>
          <w:sz w:val="24"/>
          <w:szCs w:val="24"/>
        </w:rPr>
        <w:t xml:space="preserve"> dhe justifikoni qëllimin dhe funksionet e kontabilitetit, duke përfshirë llogaritë e ndryshme lidhur me pasqyrat financiare dhe klasifikimin e tyre</w:t>
      </w:r>
    </w:p>
    <w:p w:rsidR="00860003"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Përcakton</w:t>
      </w:r>
      <w:r w:rsidR="00860003" w:rsidRPr="00184853">
        <w:rPr>
          <w:rFonts w:ascii="Times New Roman" w:hAnsi="Times New Roman" w:cs="Times New Roman"/>
          <w:sz w:val="24"/>
          <w:szCs w:val="24"/>
        </w:rPr>
        <w:t xml:space="preserve"> terminologjinë kryesore të kontabilitetit </w:t>
      </w:r>
    </w:p>
    <w:p w:rsidR="00860003"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bookmarkStart w:id="10" w:name="_Hlk165028885"/>
      <w:r w:rsidRPr="00184853">
        <w:rPr>
          <w:rFonts w:ascii="Times New Roman" w:hAnsi="Times New Roman" w:cs="Times New Roman"/>
          <w:sz w:val="24"/>
          <w:szCs w:val="24"/>
        </w:rPr>
        <w:t>Rendit</w:t>
      </w:r>
      <w:r w:rsidR="00860003" w:rsidRPr="00184853">
        <w:rPr>
          <w:rFonts w:ascii="Times New Roman" w:hAnsi="Times New Roman" w:cs="Times New Roman"/>
          <w:sz w:val="24"/>
          <w:szCs w:val="24"/>
        </w:rPr>
        <w:t xml:space="preserve"> përmbajtjen dhe qëllimet e këtyre dy pasqyrave kryesore financiare: </w:t>
      </w:r>
    </w:p>
    <w:p w:rsidR="00B345E0" w:rsidRPr="00184853" w:rsidRDefault="00860003" w:rsidP="00A1777A">
      <w:pPr>
        <w:pStyle w:val="ListParagraph"/>
        <w:numPr>
          <w:ilvl w:val="0"/>
          <w:numId w:val="19"/>
        </w:numPr>
        <w:jc w:val="both"/>
      </w:pPr>
      <w:r w:rsidRPr="00184853">
        <w:t xml:space="preserve">Pasqyra e të </w:t>
      </w:r>
      <w:bookmarkEnd w:id="10"/>
      <w:r w:rsidRPr="00184853">
        <w:t>ardhurave</w:t>
      </w:r>
    </w:p>
    <w:p w:rsidR="00860003" w:rsidRPr="00184853" w:rsidRDefault="00860003" w:rsidP="00A1777A">
      <w:pPr>
        <w:pStyle w:val="ListParagraph"/>
        <w:numPr>
          <w:ilvl w:val="0"/>
          <w:numId w:val="19"/>
        </w:numPr>
        <w:jc w:val="both"/>
      </w:pPr>
      <w:r w:rsidRPr="00184853">
        <w:t>Bilanci i gjendjes</w:t>
      </w:r>
    </w:p>
    <w:p w:rsidR="00B345E0"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Shpjegon</w:t>
      </w:r>
      <w:r w:rsidR="00860003" w:rsidRPr="00184853">
        <w:rPr>
          <w:rFonts w:ascii="Times New Roman" w:hAnsi="Times New Roman" w:cs="Times New Roman"/>
          <w:sz w:val="24"/>
          <w:szCs w:val="24"/>
        </w:rPr>
        <w:t xml:space="preserve"> se si janë hartuar pasqyrat financiare, duke përfshirë debitë dhe kreditë, dhe në përputhje me rrethanat lidhjen midis llogarive të ndryshme të pasqyrave kryesore financiare (bilanci dhe pasqyra e të ardhurave)</w:t>
      </w:r>
      <w:r w:rsidR="00B345E0" w:rsidRPr="00184853">
        <w:rPr>
          <w:rFonts w:ascii="Times New Roman" w:hAnsi="Times New Roman" w:cs="Times New Roman"/>
          <w:sz w:val="24"/>
          <w:szCs w:val="24"/>
        </w:rPr>
        <w:t xml:space="preserve">. </w:t>
      </w:r>
    </w:p>
    <w:p w:rsidR="00B345E0" w:rsidRPr="00184853" w:rsidRDefault="00E36A1D" w:rsidP="00A1777A">
      <w:pPr>
        <w:numPr>
          <w:ilvl w:val="0"/>
          <w:numId w:val="37"/>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rPr>
        <w:t>Demonstron</w:t>
      </w:r>
      <w:r w:rsidR="00860003" w:rsidRPr="00184853">
        <w:rPr>
          <w:rFonts w:ascii="Times New Roman" w:hAnsi="Times New Roman" w:cs="Times New Roman"/>
          <w:sz w:val="24"/>
          <w:szCs w:val="24"/>
        </w:rPr>
        <w:t xml:space="preserve"> njohuri për paraqitjen e pasqyrave financiare dhe kryerjen e mbylljes së ciklit kontabël</w:t>
      </w:r>
      <w:r w:rsidR="00B345E0" w:rsidRPr="00184853">
        <w:rPr>
          <w:rFonts w:ascii="Times New Roman" w:hAnsi="Times New Roman" w:cs="Times New Roman"/>
          <w:sz w:val="24"/>
          <w:szCs w:val="24"/>
          <w:lang w:val="nn-NO"/>
        </w:rPr>
        <w:t>.</w:t>
      </w:r>
    </w:p>
    <w:p w:rsidR="00A1777A" w:rsidRDefault="00A1777A" w:rsidP="00A1777A">
      <w:pPr>
        <w:spacing w:after="0" w:line="240" w:lineRule="auto"/>
        <w:ind w:left="10" w:hanging="10"/>
        <w:jc w:val="both"/>
        <w:rPr>
          <w:rFonts w:ascii="Times New Roman" w:hAnsi="Times New Roman" w:cs="Times New Roman"/>
          <w:b/>
          <w:sz w:val="24"/>
          <w:szCs w:val="24"/>
          <w:u w:val="single"/>
        </w:rPr>
      </w:pPr>
    </w:p>
    <w:p w:rsidR="00B345E0" w:rsidRPr="00184853" w:rsidRDefault="00B345E0" w:rsidP="00A1777A">
      <w:pPr>
        <w:spacing w:after="0" w:line="240" w:lineRule="auto"/>
        <w:ind w:left="10" w:hanging="10"/>
        <w:jc w:val="both"/>
        <w:rPr>
          <w:rFonts w:ascii="Times New Roman" w:hAnsi="Times New Roman" w:cs="Times New Roman"/>
          <w:b/>
          <w:sz w:val="24"/>
          <w:szCs w:val="24"/>
          <w:u w:val="single"/>
        </w:rPr>
      </w:pPr>
      <w:r w:rsidRPr="00184853">
        <w:rPr>
          <w:rFonts w:ascii="Times New Roman" w:hAnsi="Times New Roman" w:cs="Times New Roman"/>
          <w:b/>
          <w:sz w:val="24"/>
          <w:szCs w:val="24"/>
          <w:u w:val="single"/>
        </w:rPr>
        <w:t>Kompetencat që fiton nxënësi:</w:t>
      </w:r>
    </w:p>
    <w:p w:rsidR="00860003"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Zbaton</w:t>
      </w:r>
      <w:r w:rsidR="00860003" w:rsidRPr="00184853">
        <w:rPr>
          <w:rFonts w:ascii="Times New Roman" w:hAnsi="Times New Roman" w:cs="Times New Roman"/>
          <w:sz w:val="24"/>
          <w:szCs w:val="24"/>
        </w:rPr>
        <w:t xml:space="preserve"> bazën e sistemit të kontabilitetit me dy hyrje dhe identifikoni bilancet normale të llogarive të përdorura zakonisht</w:t>
      </w:r>
    </w:p>
    <w:p w:rsidR="00B345E0" w:rsidRPr="00184853" w:rsidRDefault="00860003" w:rsidP="00A1777A">
      <w:pPr>
        <w:numPr>
          <w:ilvl w:val="0"/>
          <w:numId w:val="37"/>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Ilustron se si të shkruani dhe postoni shënimet kontabël dhe të përgatitni bilancin provë për llogaritë</w:t>
      </w:r>
      <w:r w:rsidR="00B345E0" w:rsidRPr="00184853">
        <w:rPr>
          <w:rFonts w:ascii="Times New Roman" w:hAnsi="Times New Roman" w:cs="Times New Roman"/>
          <w:sz w:val="24"/>
          <w:szCs w:val="24"/>
        </w:rPr>
        <w:t>.</w:t>
      </w:r>
    </w:p>
    <w:p w:rsidR="00E36A1D"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Ilustron</w:t>
      </w:r>
      <w:r w:rsidR="00860003" w:rsidRPr="00184853">
        <w:rPr>
          <w:rFonts w:ascii="Times New Roman" w:hAnsi="Times New Roman" w:cs="Times New Roman"/>
          <w:sz w:val="24"/>
          <w:szCs w:val="24"/>
        </w:rPr>
        <w:t xml:space="preserve"> se si përgatitet bilanci i rregulluar i provës për llogaritë dhe pë</w:t>
      </w:r>
      <w:r w:rsidRPr="00184853">
        <w:rPr>
          <w:rFonts w:ascii="Times New Roman" w:hAnsi="Times New Roman" w:cs="Times New Roman"/>
          <w:sz w:val="24"/>
          <w:szCs w:val="24"/>
        </w:rPr>
        <w:t>rditësimi i llogarisë financiare.</w:t>
      </w:r>
    </w:p>
    <w:p w:rsidR="00B345E0" w:rsidRPr="00184853" w:rsidRDefault="00860003" w:rsidP="00A1777A">
      <w:pPr>
        <w:pStyle w:val="ListParagraph"/>
        <w:numPr>
          <w:ilvl w:val="0"/>
          <w:numId w:val="19"/>
        </w:numPr>
        <w:ind w:left="1080" w:hanging="365"/>
        <w:jc w:val="both"/>
      </w:pPr>
      <w:r w:rsidRPr="00184853">
        <w:t>deklaratat në përputhje me rrethanat</w:t>
      </w:r>
      <w:r w:rsidR="00B345E0" w:rsidRPr="00184853">
        <w:t>.</w:t>
      </w:r>
    </w:p>
    <w:p w:rsidR="00860003"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Përgatit</w:t>
      </w:r>
      <w:r w:rsidR="00860003" w:rsidRPr="00184853">
        <w:rPr>
          <w:rFonts w:ascii="Times New Roman" w:hAnsi="Times New Roman" w:cs="Times New Roman"/>
          <w:sz w:val="24"/>
          <w:szCs w:val="24"/>
        </w:rPr>
        <w:t xml:space="preserve"> dhe vlerësoni pasqyrat kontabël të tilla si pasqyra e të ardhurave dhe shpenzimeve</w:t>
      </w:r>
    </w:p>
    <w:p w:rsidR="00B345E0" w:rsidRPr="00184853" w:rsidRDefault="00860003" w:rsidP="00A1777A">
      <w:pPr>
        <w:pStyle w:val="ListParagraph"/>
        <w:numPr>
          <w:ilvl w:val="0"/>
          <w:numId w:val="19"/>
        </w:numPr>
        <w:ind w:left="1080" w:hanging="365"/>
        <w:jc w:val="both"/>
      </w:pPr>
      <w:r w:rsidRPr="00184853">
        <w:t>bilanci</w:t>
      </w:r>
      <w:r w:rsidR="00B345E0" w:rsidRPr="00184853">
        <w:t>.</w:t>
      </w:r>
    </w:p>
    <w:p w:rsidR="00B345E0"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Analizon performancën dhe gjendjen financiare të një kompanie duke përdorur një sërë raportesh të përbashkëta operimi dhe aktiviteti</w:t>
      </w:r>
      <w:r w:rsidR="00B345E0" w:rsidRPr="00184853">
        <w:rPr>
          <w:rFonts w:ascii="Times New Roman" w:hAnsi="Times New Roman" w:cs="Times New Roman"/>
          <w:sz w:val="24"/>
          <w:szCs w:val="24"/>
        </w:rPr>
        <w:t>.</w:t>
      </w:r>
    </w:p>
    <w:p w:rsidR="00A1777A" w:rsidRDefault="00A1777A" w:rsidP="00A1777A">
      <w:pPr>
        <w:spacing w:after="0" w:line="240" w:lineRule="auto"/>
        <w:jc w:val="both"/>
        <w:rPr>
          <w:rFonts w:ascii="Times New Roman" w:hAnsi="Times New Roman" w:cs="Times New Roman"/>
          <w:b/>
          <w:sz w:val="24"/>
          <w:szCs w:val="24"/>
          <w:u w:val="single"/>
        </w:rPr>
      </w:pPr>
    </w:p>
    <w:p w:rsidR="00B345E0" w:rsidRPr="00184853" w:rsidRDefault="00B345E0" w:rsidP="00A1777A">
      <w:pPr>
        <w:spacing w:after="0" w:line="240" w:lineRule="auto"/>
        <w:jc w:val="both"/>
        <w:rPr>
          <w:rFonts w:ascii="Times New Roman" w:hAnsi="Times New Roman" w:cs="Times New Roman"/>
          <w:sz w:val="24"/>
          <w:szCs w:val="24"/>
          <w:u w:val="single"/>
        </w:rPr>
      </w:pPr>
      <w:r w:rsidRPr="00184853">
        <w:rPr>
          <w:rFonts w:ascii="Times New Roman" w:hAnsi="Times New Roman" w:cs="Times New Roman"/>
          <w:b/>
          <w:sz w:val="24"/>
          <w:szCs w:val="24"/>
          <w:u w:val="single"/>
        </w:rPr>
        <w:t>Qëndrimet që zhvillohen te nxënësi:</w:t>
      </w:r>
    </w:p>
    <w:p w:rsidR="00E36A1D"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Diskuton qëllimet, përdorimet dhe kufizimet e informacionit kontabël</w:t>
      </w:r>
    </w:p>
    <w:p w:rsidR="00B345E0"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Tregon dobinë e kontabilitetit dhe buxhetimit për vendimet e menaxhmentit</w:t>
      </w:r>
      <w:r w:rsidR="00B345E0" w:rsidRPr="00184853">
        <w:rPr>
          <w:rFonts w:ascii="Times New Roman" w:hAnsi="Times New Roman" w:cs="Times New Roman"/>
          <w:sz w:val="24"/>
          <w:szCs w:val="24"/>
        </w:rPr>
        <w:t>.</w:t>
      </w:r>
    </w:p>
    <w:p w:rsidR="00A1777A" w:rsidRDefault="00A1777A" w:rsidP="00A1777A">
      <w:pPr>
        <w:spacing w:after="0" w:line="240" w:lineRule="auto"/>
        <w:jc w:val="both"/>
        <w:rPr>
          <w:rFonts w:ascii="Times New Roman" w:hAnsi="Times New Roman" w:cs="Times New Roman"/>
          <w:b/>
          <w:sz w:val="24"/>
          <w:szCs w:val="24"/>
          <w:u w:val="single"/>
        </w:rPr>
      </w:pPr>
    </w:p>
    <w:p w:rsidR="00B345E0" w:rsidRPr="00184853" w:rsidRDefault="00B345E0" w:rsidP="00A1777A">
      <w:pPr>
        <w:spacing w:after="0" w:line="240" w:lineRule="auto"/>
        <w:jc w:val="both"/>
        <w:rPr>
          <w:rFonts w:ascii="Times New Roman" w:hAnsi="Times New Roman" w:cs="Times New Roman"/>
          <w:sz w:val="24"/>
          <w:szCs w:val="24"/>
          <w:u w:val="single"/>
        </w:rPr>
      </w:pPr>
      <w:r w:rsidRPr="00184853">
        <w:rPr>
          <w:rFonts w:ascii="Times New Roman" w:hAnsi="Times New Roman" w:cs="Times New Roman"/>
          <w:b/>
          <w:sz w:val="24"/>
          <w:szCs w:val="24"/>
          <w:u w:val="single"/>
        </w:rPr>
        <w:t>Udhëzime për zbatimin e lëndë</w:t>
      </w:r>
      <w:r w:rsidR="00A1777A">
        <w:rPr>
          <w:rFonts w:ascii="Times New Roman" w:hAnsi="Times New Roman" w:cs="Times New Roman"/>
          <w:b/>
          <w:sz w:val="24"/>
          <w:szCs w:val="24"/>
          <w:u w:val="single"/>
        </w:rPr>
        <w:t>s</w:t>
      </w:r>
      <w:r w:rsidRPr="00184853">
        <w:rPr>
          <w:rFonts w:ascii="Times New Roman" w:hAnsi="Times New Roman" w:cs="Times New Roman"/>
          <w:b/>
          <w:sz w:val="24"/>
          <w:szCs w:val="24"/>
          <w:u w:val="single"/>
        </w:rPr>
        <w:t>/ praktikës:</w:t>
      </w:r>
    </w:p>
    <w:p w:rsidR="00B345E0" w:rsidRPr="00184853" w:rsidRDefault="00B345E0" w:rsidP="00A1777A">
      <w:pPr>
        <w:spacing w:after="0" w:line="240" w:lineRule="auto"/>
        <w:ind w:left="11"/>
        <w:jc w:val="both"/>
        <w:rPr>
          <w:rFonts w:ascii="Times New Roman" w:hAnsi="Times New Roman" w:cs="Times New Roman"/>
          <w:sz w:val="24"/>
          <w:szCs w:val="24"/>
        </w:rPr>
      </w:pPr>
      <w:r w:rsidRPr="00184853">
        <w:rPr>
          <w:rFonts w:ascii="Times New Roman" w:hAnsi="Times New Roman" w:cs="Times New Roman"/>
          <w:sz w:val="24"/>
          <w:szCs w:val="24"/>
        </w:rPr>
        <w:t xml:space="preserve">Ofrimi i trajnimeve për këtë </w:t>
      </w:r>
      <w:r w:rsidR="00252A92">
        <w:rPr>
          <w:rFonts w:ascii="Times New Roman" w:hAnsi="Times New Roman" w:cs="Times New Roman"/>
          <w:sz w:val="24"/>
          <w:szCs w:val="24"/>
        </w:rPr>
        <w:t>lëndë</w:t>
      </w:r>
      <w:r w:rsidRPr="00184853">
        <w:rPr>
          <w:rFonts w:ascii="Times New Roman" w:hAnsi="Times New Roman" w:cs="Times New Roman"/>
          <w:sz w:val="24"/>
          <w:szCs w:val="24"/>
        </w:rPr>
        <w:t xml:space="preserve"> do të fokusohet në mësimin e bazuar në njohuri.</w:t>
      </w:r>
    </w:p>
    <w:p w:rsidR="00B345E0" w:rsidRPr="00184853" w:rsidRDefault="00B345E0" w:rsidP="00A1777A">
      <w:pPr>
        <w:spacing w:after="0" w:line="240" w:lineRule="auto"/>
        <w:ind w:left="11"/>
        <w:jc w:val="both"/>
        <w:rPr>
          <w:rFonts w:ascii="Times New Roman" w:hAnsi="Times New Roman" w:cs="Times New Roman"/>
          <w:sz w:val="24"/>
          <w:szCs w:val="24"/>
        </w:rPr>
      </w:pPr>
      <w:r w:rsidRPr="00184853">
        <w:rPr>
          <w:rFonts w:ascii="Times New Roman" w:hAnsi="Times New Roman" w:cs="Times New Roman"/>
          <w:sz w:val="24"/>
          <w:szCs w:val="24"/>
        </w:rPr>
        <w:t>Shpërndarja e njohurive do të lehtësohet përmes:</w:t>
      </w:r>
    </w:p>
    <w:p w:rsidR="00E36A1D" w:rsidRPr="00184853" w:rsidRDefault="00B345E0" w:rsidP="00A1777A">
      <w:pPr>
        <w:numPr>
          <w:ilvl w:val="0"/>
          <w:numId w:val="38"/>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 xml:space="preserve">Mësimi i </w:t>
      </w:r>
      <w:r w:rsidR="00252A92">
        <w:rPr>
          <w:rFonts w:ascii="Times New Roman" w:hAnsi="Times New Roman" w:cs="Times New Roman"/>
          <w:sz w:val="24"/>
          <w:szCs w:val="24"/>
        </w:rPr>
        <w:t>kombinuar,</w:t>
      </w:r>
      <w:r w:rsidRPr="00184853">
        <w:rPr>
          <w:rFonts w:ascii="Times New Roman" w:hAnsi="Times New Roman" w:cs="Times New Roman"/>
          <w:sz w:val="24"/>
          <w:szCs w:val="24"/>
        </w:rPr>
        <w:t xml:space="preserve"> duke përdorur përmbajtje dixhitale dhe tradicionale të shpërndara nëpërmjet një Sistemi të Menaxhimit të Mësimit (SMM). </w:t>
      </w:r>
    </w:p>
    <w:p w:rsidR="00B345E0" w:rsidRPr="00184853" w:rsidRDefault="00B345E0" w:rsidP="00A1777A">
      <w:pPr>
        <w:numPr>
          <w:ilvl w:val="0"/>
          <w:numId w:val="38"/>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 xml:space="preserve">Njohuritë e marra nëpërmjet SMM më pas përforcohen në orën e mësimit me mbështetjen e mësimëdhënësit dhe të mësuarit aktiv. </w:t>
      </w:r>
    </w:p>
    <w:p w:rsidR="00B345E0" w:rsidRPr="00184853" w:rsidRDefault="00B345E0" w:rsidP="00A1777A">
      <w:pPr>
        <w:spacing w:after="0" w:line="240" w:lineRule="auto"/>
        <w:ind w:left="-4"/>
        <w:jc w:val="both"/>
        <w:rPr>
          <w:rFonts w:ascii="Times New Roman" w:hAnsi="Times New Roman" w:cs="Times New Roman"/>
          <w:sz w:val="24"/>
          <w:szCs w:val="24"/>
        </w:rPr>
      </w:pPr>
      <w:r w:rsidRPr="00184853">
        <w:rPr>
          <w:rFonts w:ascii="Times New Roman" w:hAnsi="Times New Roman" w:cs="Times New Roman"/>
          <w:b/>
          <w:sz w:val="24"/>
          <w:szCs w:val="24"/>
        </w:rPr>
        <w:t>Sekuenca e trajnimit</w:t>
      </w:r>
    </w:p>
    <w:p w:rsidR="00B345E0" w:rsidRPr="00184853" w:rsidRDefault="00B345E0" w:rsidP="00A1777A">
      <w:pPr>
        <w:spacing w:after="0" w:line="240" w:lineRule="auto"/>
        <w:ind w:left="11"/>
        <w:jc w:val="both"/>
        <w:rPr>
          <w:rFonts w:ascii="Times New Roman" w:hAnsi="Times New Roman" w:cs="Times New Roman"/>
          <w:sz w:val="24"/>
          <w:szCs w:val="24"/>
        </w:rPr>
      </w:pPr>
      <w:r w:rsidRPr="00184853">
        <w:rPr>
          <w:rFonts w:ascii="Times New Roman" w:hAnsi="Times New Roman" w:cs="Times New Roman"/>
          <w:sz w:val="24"/>
          <w:szCs w:val="24"/>
        </w:rPr>
        <w:t>Sekuenca e rekomanduar e trajnimit është:</w:t>
      </w:r>
    </w:p>
    <w:p w:rsidR="00B345E0" w:rsidRPr="00184853" w:rsidRDefault="00252A92" w:rsidP="00A1777A">
      <w:pPr>
        <w:numPr>
          <w:ilvl w:val="0"/>
          <w:numId w:val="38"/>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Lënda</w:t>
      </w:r>
      <w:r w:rsidR="00B345E0" w:rsidRPr="00184853">
        <w:rPr>
          <w:rFonts w:ascii="Times New Roman" w:hAnsi="Times New Roman" w:cs="Times New Roman"/>
          <w:sz w:val="24"/>
          <w:szCs w:val="24"/>
        </w:rPr>
        <w:t xml:space="preserve"> zhvillohet për një periudhë prej 24 javësh. Gjatë kësaj kohe, seancat teorike zhvillohen njëkohësisht me kurset e tjera praktike dhe teorike.</w:t>
      </w:r>
    </w:p>
    <w:p w:rsidR="00B345E0" w:rsidRPr="00184853" w:rsidRDefault="00252A92" w:rsidP="00A1777A">
      <w:pPr>
        <w:numPr>
          <w:ilvl w:val="0"/>
          <w:numId w:val="38"/>
        </w:numPr>
        <w:spacing w:after="0" w:line="240" w:lineRule="auto"/>
        <w:ind w:hanging="360"/>
        <w:jc w:val="both"/>
        <w:rPr>
          <w:rFonts w:ascii="Times New Roman" w:hAnsi="Times New Roman" w:cs="Times New Roman"/>
          <w:sz w:val="24"/>
          <w:szCs w:val="24"/>
          <w:lang w:val="nn-NO"/>
        </w:rPr>
      </w:pPr>
      <w:r>
        <w:rPr>
          <w:rFonts w:ascii="Times New Roman" w:hAnsi="Times New Roman" w:cs="Times New Roman"/>
          <w:sz w:val="24"/>
          <w:szCs w:val="24"/>
          <w:lang w:val="nn-NO"/>
        </w:rPr>
        <w:t>Lënda</w:t>
      </w:r>
      <w:r w:rsidR="00B345E0" w:rsidRPr="00184853">
        <w:rPr>
          <w:rFonts w:ascii="Times New Roman" w:hAnsi="Times New Roman" w:cs="Times New Roman"/>
          <w:sz w:val="24"/>
          <w:szCs w:val="24"/>
          <w:lang w:val="nn-NO"/>
        </w:rPr>
        <w:t xml:space="preserve"> përfundon me një vlerësim teorik dhe praktik.</w:t>
      </w:r>
    </w:p>
    <w:p w:rsidR="00B345E0" w:rsidRPr="00184853" w:rsidRDefault="00B345E0" w:rsidP="00A1777A">
      <w:pPr>
        <w:spacing w:after="0" w:line="240" w:lineRule="auto"/>
        <w:ind w:left="-4"/>
        <w:jc w:val="both"/>
        <w:rPr>
          <w:rFonts w:ascii="Times New Roman" w:hAnsi="Times New Roman" w:cs="Times New Roman"/>
          <w:b/>
          <w:sz w:val="24"/>
          <w:szCs w:val="24"/>
        </w:rPr>
      </w:pPr>
      <w:r w:rsidRPr="00184853">
        <w:rPr>
          <w:rFonts w:ascii="Times New Roman" w:hAnsi="Times New Roman" w:cs="Times New Roman"/>
          <w:b/>
          <w:sz w:val="24"/>
          <w:szCs w:val="24"/>
        </w:rPr>
        <w:t>Burimet e nevojshme:</w:t>
      </w:r>
    </w:p>
    <w:p w:rsidR="00B345E0" w:rsidRPr="00184853" w:rsidRDefault="00B345E0" w:rsidP="00A1777A">
      <w:pPr>
        <w:numPr>
          <w:ilvl w:val="0"/>
          <w:numId w:val="36"/>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Klasa me pajisje multimediale.</w:t>
      </w:r>
    </w:p>
    <w:p w:rsidR="00B345E0" w:rsidRPr="00184853" w:rsidRDefault="00B345E0" w:rsidP="00A1777A">
      <w:pPr>
        <w:numPr>
          <w:ilvl w:val="0"/>
          <w:numId w:val="36"/>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Laboratori i aplikimit të IT.</w:t>
      </w:r>
    </w:p>
    <w:p w:rsidR="00B345E0" w:rsidRPr="00184853" w:rsidRDefault="00B345E0" w:rsidP="00A1777A">
      <w:pPr>
        <w:numPr>
          <w:ilvl w:val="0"/>
          <w:numId w:val="36"/>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Biblioteka dhe objektet e shtypshkronjës.</w:t>
      </w:r>
    </w:p>
    <w:p w:rsidR="00B345E0" w:rsidRPr="00184853" w:rsidRDefault="00E36A1D" w:rsidP="00A1777A">
      <w:pPr>
        <w:numPr>
          <w:ilvl w:val="0"/>
          <w:numId w:val="36"/>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lang w:val="nn-NO"/>
        </w:rPr>
        <w:t>Libra dhe dokumente financiare e kontabël</w:t>
      </w:r>
    </w:p>
    <w:p w:rsidR="00B345E0" w:rsidRPr="00184853" w:rsidRDefault="00B345E0" w:rsidP="00A1777A">
      <w:pPr>
        <w:spacing w:after="0" w:line="240" w:lineRule="auto"/>
        <w:jc w:val="both"/>
        <w:rPr>
          <w:rFonts w:ascii="Times New Roman" w:hAnsi="Times New Roman" w:cs="Times New Roman"/>
          <w:sz w:val="24"/>
          <w:szCs w:val="24"/>
        </w:rPr>
      </w:pPr>
      <w:r w:rsidRPr="00184853">
        <w:rPr>
          <w:rFonts w:ascii="Times New Roman" w:hAnsi="Times New Roman" w:cs="Times New Roman"/>
          <w:b/>
          <w:sz w:val="24"/>
          <w:szCs w:val="24"/>
        </w:rPr>
        <w:t>Referencat e trajnimit</w:t>
      </w:r>
    </w:p>
    <w:p w:rsidR="00B345E0" w:rsidRPr="00184853" w:rsidRDefault="00B345E0" w:rsidP="00A1777A">
      <w:pPr>
        <w:numPr>
          <w:ilvl w:val="0"/>
          <w:numId w:val="16"/>
        </w:numPr>
        <w:spacing w:after="0" w:line="240" w:lineRule="auto"/>
        <w:ind w:left="138"/>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Materiale mbështetëse të ofruara nga shkolla</w:t>
      </w:r>
      <w:r w:rsidR="00E36A1D" w:rsidRPr="00184853">
        <w:rPr>
          <w:rFonts w:ascii="Times New Roman" w:hAnsi="Times New Roman" w:cs="Times New Roman"/>
          <w:sz w:val="24"/>
          <w:szCs w:val="24"/>
          <w:lang w:val="nn-NO"/>
        </w:rPr>
        <w:t xml:space="preserve"> EHL</w:t>
      </w:r>
    </w:p>
    <w:p w:rsidR="00A1777A" w:rsidRDefault="00A1777A" w:rsidP="00A1777A">
      <w:pPr>
        <w:spacing w:after="0" w:line="240" w:lineRule="auto"/>
        <w:jc w:val="both"/>
        <w:rPr>
          <w:rFonts w:ascii="Times New Roman" w:hAnsi="Times New Roman" w:cs="Times New Roman"/>
          <w:b/>
          <w:sz w:val="24"/>
          <w:szCs w:val="24"/>
          <w:u w:val="single"/>
          <w:lang w:val="nn-NO"/>
        </w:rPr>
      </w:pPr>
    </w:p>
    <w:p w:rsidR="00B345E0" w:rsidRPr="00184853" w:rsidRDefault="00B345E0" w:rsidP="00A1777A">
      <w:pPr>
        <w:spacing w:after="0" w:line="240" w:lineRule="auto"/>
        <w:jc w:val="both"/>
        <w:rPr>
          <w:rFonts w:ascii="Times New Roman" w:hAnsi="Times New Roman" w:cs="Times New Roman"/>
          <w:b/>
          <w:sz w:val="24"/>
          <w:szCs w:val="24"/>
          <w:u w:val="single"/>
          <w:lang w:val="nn-NO"/>
        </w:rPr>
      </w:pPr>
      <w:r w:rsidRPr="00184853">
        <w:rPr>
          <w:rFonts w:ascii="Times New Roman" w:hAnsi="Times New Roman" w:cs="Times New Roman"/>
          <w:b/>
          <w:sz w:val="24"/>
          <w:szCs w:val="24"/>
          <w:u w:val="single"/>
          <w:lang w:val="nn-NO"/>
        </w:rPr>
        <w:t>Udhëzime për vlerësimin e nxënësve:</w:t>
      </w:r>
    </w:p>
    <w:p w:rsidR="00B345E0" w:rsidRPr="00184853" w:rsidRDefault="00B345E0" w:rsidP="00A1777A">
      <w:pPr>
        <w:spacing w:after="0" w:line="240" w:lineRule="auto"/>
        <w:ind w:left="11"/>
        <w:jc w:val="both"/>
        <w:rPr>
          <w:rFonts w:ascii="Times New Roman" w:hAnsi="Times New Roman" w:cs="Times New Roman"/>
          <w:b/>
          <w:sz w:val="24"/>
          <w:szCs w:val="24"/>
          <w:lang w:val="nn-NO"/>
        </w:rPr>
      </w:pPr>
      <w:r w:rsidRPr="00184853">
        <w:rPr>
          <w:rFonts w:ascii="Times New Roman" w:hAnsi="Times New Roman" w:cs="Times New Roman"/>
          <w:sz w:val="24"/>
          <w:szCs w:val="24"/>
          <w:lang w:val="nn-NO"/>
        </w:rPr>
        <w:t>Nxënësit do të duhet të demonstrojnë njohuritë dhe të kuptuarit e tyre për përmbajtjen e lëndës dhe arritjen e objektivave mësimore. Nxënësit do të vlerësohen me një provim teorik përfundimtar që do të zhvillohet online në Sistemin e Menaxhimit të Mësimit (SMM), në fund të kursit. Provimi do të përbëhet nga pyetje të vërteta dhe të gabuara, pyetje me zgjedhje të shumëfishta si dhe pyetje të hapura që do të lidhen me përmbajtjen e kursit.</w:t>
      </w:r>
      <w:r w:rsidRPr="00184853">
        <w:rPr>
          <w:rFonts w:ascii="Times New Roman" w:hAnsi="Times New Roman" w:cs="Times New Roman"/>
          <w:b/>
          <w:sz w:val="24"/>
          <w:szCs w:val="24"/>
          <w:lang w:val="nn-NO"/>
        </w:rPr>
        <w:t xml:space="preserve"> </w:t>
      </w:r>
    </w:p>
    <w:p w:rsidR="00B345E0" w:rsidRPr="00184853" w:rsidRDefault="00B345E0" w:rsidP="00A1777A">
      <w:pPr>
        <w:spacing w:after="0" w:line="240" w:lineRule="auto"/>
        <w:jc w:val="both"/>
        <w:rPr>
          <w:rFonts w:ascii="Times New Roman" w:hAnsi="Times New Roman" w:cs="Times New Roman"/>
          <w:b/>
          <w:sz w:val="24"/>
          <w:szCs w:val="24"/>
        </w:rPr>
      </w:pPr>
      <w:r w:rsidRPr="00184853">
        <w:rPr>
          <w:rFonts w:ascii="Times New Roman" w:hAnsi="Times New Roman" w:cs="Times New Roman"/>
          <w:b/>
          <w:sz w:val="24"/>
          <w:szCs w:val="24"/>
        </w:rPr>
        <w:t>Peshat për vlerësimet</w:t>
      </w:r>
    </w:p>
    <w:p w:rsidR="00E36A1D" w:rsidRPr="00184853" w:rsidRDefault="00E36A1D" w:rsidP="00A1777A">
      <w:pPr>
        <w:pStyle w:val="ListParagraph"/>
        <w:numPr>
          <w:ilvl w:val="0"/>
          <w:numId w:val="92"/>
        </w:numPr>
        <w:jc w:val="both"/>
      </w:pPr>
      <w:r w:rsidRPr="00184853">
        <w:t xml:space="preserve">Provimi i </w:t>
      </w:r>
      <w:r w:rsidR="00790148">
        <w:t>ndërmjetëm</w:t>
      </w:r>
      <w:r w:rsidRPr="00184853">
        <w:t xml:space="preserve">: </w:t>
      </w:r>
      <w:r w:rsidR="00790148">
        <w:t xml:space="preserve">  </w:t>
      </w:r>
      <w:r w:rsidRPr="00184853">
        <w:t xml:space="preserve">40% e notës përfundimtare të kursit </w:t>
      </w:r>
    </w:p>
    <w:p w:rsidR="00B345E0" w:rsidRPr="00184853" w:rsidRDefault="00E36A1D" w:rsidP="00A1777A">
      <w:pPr>
        <w:pStyle w:val="ListParagraph"/>
        <w:numPr>
          <w:ilvl w:val="0"/>
          <w:numId w:val="92"/>
        </w:numPr>
        <w:jc w:val="both"/>
      </w:pPr>
      <w:r w:rsidRPr="00184853">
        <w:t>Provimi Përfundimtar:</w:t>
      </w:r>
      <w:r w:rsidR="00790148">
        <w:t xml:space="preserve">  </w:t>
      </w:r>
      <w:r w:rsidRPr="00184853">
        <w:t xml:space="preserve"> 60% e notës përfundimtare të kursit</w:t>
      </w:r>
    </w:p>
    <w:p w:rsidR="00B63F19" w:rsidRPr="00184853" w:rsidRDefault="00B63F19" w:rsidP="00A1777A">
      <w:pPr>
        <w:spacing w:after="0" w:line="240" w:lineRule="auto"/>
        <w:rPr>
          <w:rFonts w:ascii="Times New Roman" w:eastAsia="Times New Roman" w:hAnsi="Times New Roman" w:cs="Times New Roman"/>
          <w:b/>
          <w:bCs/>
          <w:iCs/>
          <w:sz w:val="24"/>
          <w:szCs w:val="24"/>
          <w:highlight w:val="lightGray"/>
          <w:shd w:val="clear" w:color="auto" w:fill="B3B3B3"/>
          <w:lang w:val="sq-AL"/>
        </w:rPr>
      </w:pPr>
      <w:r w:rsidRPr="00184853">
        <w:rPr>
          <w:rFonts w:ascii="Times New Roman" w:eastAsia="Times New Roman" w:hAnsi="Times New Roman" w:cs="Times New Roman"/>
          <w:b/>
          <w:bCs/>
          <w:iCs/>
          <w:sz w:val="24"/>
          <w:szCs w:val="24"/>
          <w:highlight w:val="lightGray"/>
          <w:shd w:val="clear" w:color="auto" w:fill="B3B3B3"/>
          <w:lang w:val="sq-AL"/>
        </w:rPr>
        <w:br w:type="page"/>
      </w:r>
    </w:p>
    <w:p w:rsidR="00145DD0" w:rsidRPr="00184853" w:rsidRDefault="00ED6F39" w:rsidP="00145DD0">
      <w:pPr>
        <w:spacing w:after="5" w:line="269" w:lineRule="auto"/>
        <w:jc w:val="both"/>
        <w:rPr>
          <w:rFonts w:ascii="Times New Roman" w:hAnsi="Times New Roman" w:cs="Times New Roman"/>
          <w:sz w:val="24"/>
          <w:szCs w:val="24"/>
          <w:lang w:val="nn-NO"/>
        </w:rPr>
      </w:pPr>
      <w:r w:rsidRPr="00184853">
        <w:rPr>
          <w:rFonts w:ascii="Times New Roman" w:eastAsia="Times New Roman" w:hAnsi="Times New Roman" w:cs="Times New Roman"/>
          <w:b/>
          <w:bCs/>
          <w:iCs/>
          <w:sz w:val="24"/>
          <w:szCs w:val="24"/>
          <w:highlight w:val="lightGray"/>
          <w:shd w:val="clear" w:color="auto" w:fill="B3B3B3"/>
          <w:lang w:val="sq-AL"/>
        </w:rPr>
        <w:t>8</w:t>
      </w:r>
      <w:r w:rsidR="00145DD0" w:rsidRPr="00184853">
        <w:rPr>
          <w:rFonts w:ascii="Times New Roman" w:eastAsia="Times New Roman" w:hAnsi="Times New Roman" w:cs="Times New Roman"/>
          <w:b/>
          <w:bCs/>
          <w:iCs/>
          <w:sz w:val="24"/>
          <w:szCs w:val="24"/>
          <w:highlight w:val="lightGray"/>
          <w:shd w:val="clear" w:color="auto" w:fill="B3B3B3"/>
          <w:lang w:val="sq-AL"/>
        </w:rPr>
        <w:t xml:space="preserve">. Lënda </w:t>
      </w:r>
      <w:r w:rsidR="00145DD0" w:rsidRPr="00184853">
        <w:rPr>
          <w:rFonts w:ascii="Times New Roman" w:eastAsia="Times New Roman" w:hAnsi="Times New Roman" w:cs="Times New Roman"/>
          <w:b/>
          <w:bCs/>
          <w:sz w:val="24"/>
          <w:szCs w:val="24"/>
          <w:highlight w:val="lightGray"/>
          <w:shd w:val="clear" w:color="auto" w:fill="B3B3B3"/>
          <w:lang w:val="sq-AL"/>
        </w:rPr>
        <w:t>“</w:t>
      </w:r>
      <w:r w:rsidR="00E36A1D" w:rsidRPr="00184853">
        <w:rPr>
          <w:rFonts w:ascii="Times New Roman" w:eastAsia="Batang" w:hAnsi="Times New Roman" w:cs="Times New Roman"/>
          <w:b/>
          <w:sz w:val="24"/>
          <w:szCs w:val="24"/>
          <w:highlight w:val="lightGray"/>
          <w:lang w:val="sq-AL" w:eastAsia="ko-KR"/>
        </w:rPr>
        <w:t>Administrimi</w:t>
      </w:r>
      <w:r w:rsidR="00145DD0" w:rsidRPr="00184853">
        <w:rPr>
          <w:rFonts w:ascii="Times New Roman" w:eastAsia="Batang" w:hAnsi="Times New Roman" w:cs="Times New Roman"/>
          <w:b/>
          <w:color w:val="FF0000"/>
          <w:sz w:val="24"/>
          <w:szCs w:val="24"/>
          <w:highlight w:val="lightGray"/>
          <w:lang w:val="sq-AL" w:eastAsia="ko-KR"/>
        </w:rPr>
        <w:t xml:space="preserve"> </w:t>
      </w:r>
      <w:r w:rsidR="00145DD0" w:rsidRPr="00184853">
        <w:rPr>
          <w:rFonts w:ascii="Times New Roman" w:eastAsia="Batang" w:hAnsi="Times New Roman" w:cs="Times New Roman"/>
          <w:b/>
          <w:sz w:val="24"/>
          <w:szCs w:val="24"/>
          <w:highlight w:val="lightGray"/>
          <w:lang w:val="sq-AL" w:eastAsia="ko-KR"/>
        </w:rPr>
        <w:t>i kuadrit ligjor në hotel</w:t>
      </w:r>
      <w:r w:rsidR="00145DD0" w:rsidRPr="00184853">
        <w:rPr>
          <w:rFonts w:ascii="Times New Roman" w:eastAsia="Times New Roman" w:hAnsi="Times New Roman" w:cs="Times New Roman"/>
          <w:b/>
          <w:bCs/>
          <w:sz w:val="24"/>
          <w:szCs w:val="24"/>
          <w:highlight w:val="lightGray"/>
          <w:shd w:val="clear" w:color="auto" w:fill="B3B3B3"/>
          <w:lang w:val="sq-AL"/>
        </w:rPr>
        <w:t>”, (L</w:t>
      </w:r>
      <w:r w:rsidR="00145DD0" w:rsidRPr="00A1777A">
        <w:rPr>
          <w:rFonts w:ascii="Times New Roman" w:eastAsia="Times New Roman" w:hAnsi="Times New Roman" w:cs="Times New Roman"/>
          <w:b/>
          <w:bCs/>
          <w:sz w:val="24"/>
          <w:szCs w:val="24"/>
          <w:highlight w:val="lightGray"/>
          <w:shd w:val="clear" w:color="auto" w:fill="B3B3B3"/>
          <w:lang w:val="sq-AL"/>
        </w:rPr>
        <w:t>-</w:t>
      </w:r>
      <w:r w:rsidR="009570D1" w:rsidRPr="009570D1">
        <w:rPr>
          <w:rFonts w:ascii="Times New Roman" w:eastAsia="Times New Roman" w:hAnsi="Times New Roman" w:cs="Times New Roman"/>
          <w:b/>
          <w:bCs/>
          <w:sz w:val="24"/>
          <w:szCs w:val="24"/>
          <w:highlight w:val="lightGray"/>
          <w:shd w:val="clear" w:color="auto" w:fill="B3B3B3"/>
          <w:lang w:val="sq-AL"/>
        </w:rPr>
        <w:t>13-683-24</w:t>
      </w:r>
      <w:r w:rsidR="00145DD0" w:rsidRPr="00184853">
        <w:rPr>
          <w:rFonts w:ascii="Times New Roman" w:eastAsia="Times New Roman" w:hAnsi="Times New Roman" w:cs="Times New Roman"/>
          <w:b/>
          <w:bCs/>
          <w:sz w:val="24"/>
          <w:szCs w:val="24"/>
          <w:highlight w:val="lightGray"/>
          <w:shd w:val="clear" w:color="auto" w:fill="B3B3B3"/>
          <w:lang w:val="sq-AL"/>
        </w:rPr>
        <w:t>), kl.1</w:t>
      </w:r>
      <w:r w:rsidR="00F920D3" w:rsidRPr="00184853">
        <w:rPr>
          <w:rFonts w:ascii="Times New Roman" w:eastAsia="Times New Roman" w:hAnsi="Times New Roman" w:cs="Times New Roman"/>
          <w:b/>
          <w:bCs/>
          <w:sz w:val="24"/>
          <w:szCs w:val="24"/>
          <w:highlight w:val="lightGray"/>
          <w:shd w:val="clear" w:color="auto" w:fill="B3B3B3"/>
          <w:lang w:val="sq-AL"/>
        </w:rPr>
        <w:t>2</w:t>
      </w:r>
      <w:r w:rsidR="00145DD0" w:rsidRPr="00184853">
        <w:rPr>
          <w:rFonts w:ascii="Times New Roman" w:eastAsia="Times New Roman" w:hAnsi="Times New Roman" w:cs="Times New Roman"/>
          <w:b/>
          <w:bCs/>
          <w:sz w:val="24"/>
          <w:szCs w:val="24"/>
          <w:highlight w:val="lightGray"/>
          <w:shd w:val="clear" w:color="auto" w:fill="B3B3B3"/>
          <w:lang w:val="sq-AL"/>
        </w:rPr>
        <w:t>–24 orë Teori</w:t>
      </w:r>
      <w:r w:rsidR="00145DD0" w:rsidRPr="00184853">
        <w:rPr>
          <w:rFonts w:ascii="Times New Roman" w:eastAsia="Times New Roman" w:hAnsi="Times New Roman" w:cs="Times New Roman"/>
          <w:b/>
          <w:bCs/>
          <w:sz w:val="24"/>
          <w:szCs w:val="24"/>
          <w:shd w:val="clear" w:color="auto" w:fill="B3B3B3"/>
          <w:lang w:val="sq-AL"/>
        </w:rPr>
        <w:t xml:space="preserve"> </w:t>
      </w:r>
    </w:p>
    <w:p w:rsidR="00145DD0" w:rsidRPr="00184853" w:rsidRDefault="00145DD0" w:rsidP="00145DD0">
      <w:pPr>
        <w:spacing w:after="5" w:line="269" w:lineRule="auto"/>
        <w:jc w:val="both"/>
        <w:rPr>
          <w:rFonts w:ascii="Times New Roman" w:hAnsi="Times New Roman" w:cs="Times New Roman"/>
          <w:color w:val="FF0000"/>
          <w:sz w:val="24"/>
          <w:szCs w:val="24"/>
          <w:lang w:val="nn-NO"/>
        </w:rPr>
      </w:pPr>
    </w:p>
    <w:p w:rsidR="00145DD0" w:rsidRPr="00184853" w:rsidRDefault="00145DD0" w:rsidP="00A1777A">
      <w:pPr>
        <w:pStyle w:val="Heading4"/>
        <w:rPr>
          <w:b/>
          <w:u w:val="single"/>
        </w:rPr>
      </w:pPr>
      <w:r w:rsidRPr="00184853">
        <w:rPr>
          <w:b/>
          <w:u w:val="single"/>
        </w:rPr>
        <w:t>Qëllimi i lëndës:</w:t>
      </w:r>
    </w:p>
    <w:p w:rsidR="00145DD0" w:rsidRPr="00184853" w:rsidRDefault="00145DD0" w:rsidP="00A1777A">
      <w:pPr>
        <w:spacing w:after="0" w:line="240" w:lineRule="auto"/>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Kjo lëndë njeh nxënësit me aspektet ligjore që rregullojnë veprimtarinë në industrinë e mikpritjes, ushqimit dhe udhëtimit. Nxënësi do të njihet me detyrimet e përgjegjësisë dhe sigurisë që kanë punonjësit e industrisë së mikpritjes për të garantuar sigurinë e shërbimeve ndaj klientëve brenda strukturës së mikpritjes dhe domosdoshmërinë e monitorimit të kontratave, licencave, lejeve dhe praktikave të menaxhimit të rriskut.</w:t>
      </w:r>
    </w:p>
    <w:p w:rsidR="00A1777A" w:rsidRDefault="00A1777A" w:rsidP="00A1777A">
      <w:pPr>
        <w:pStyle w:val="Heading4"/>
        <w:rPr>
          <w:b/>
        </w:rPr>
      </w:pPr>
    </w:p>
    <w:p w:rsidR="00145DD0" w:rsidRPr="00184853" w:rsidRDefault="00145DD0" w:rsidP="00A1777A">
      <w:pPr>
        <w:pStyle w:val="Heading4"/>
        <w:rPr>
          <w:b/>
        </w:rPr>
      </w:pPr>
      <w:r w:rsidRPr="00184853">
        <w:rPr>
          <w:b/>
        </w:rPr>
        <w:t>Rezultatet e pritshme</w:t>
      </w:r>
    </w:p>
    <w:p w:rsidR="00145DD0" w:rsidRPr="00184853" w:rsidRDefault="00145DD0" w:rsidP="00A1777A">
      <w:pPr>
        <w:spacing w:after="0" w:line="240" w:lineRule="auto"/>
        <w:rPr>
          <w:rFonts w:ascii="Times New Roman" w:hAnsi="Times New Roman" w:cs="Times New Roman"/>
          <w:sz w:val="24"/>
          <w:szCs w:val="24"/>
          <w:lang w:val="sq-AL"/>
        </w:rPr>
      </w:pPr>
    </w:p>
    <w:p w:rsidR="00145DD0" w:rsidRPr="00184853" w:rsidRDefault="00145DD0" w:rsidP="00A1777A">
      <w:pPr>
        <w:spacing w:after="0" w:line="240" w:lineRule="auto"/>
        <w:ind w:left="-4"/>
        <w:rPr>
          <w:rFonts w:ascii="Times New Roman" w:hAnsi="Times New Roman" w:cs="Times New Roman"/>
          <w:b/>
          <w:sz w:val="24"/>
          <w:szCs w:val="24"/>
          <w:u w:val="single"/>
          <w:lang w:val="nn-NO"/>
        </w:rPr>
      </w:pPr>
      <w:r w:rsidRPr="00184853">
        <w:rPr>
          <w:rFonts w:ascii="Times New Roman" w:hAnsi="Times New Roman" w:cs="Times New Roman"/>
          <w:b/>
          <w:sz w:val="24"/>
          <w:szCs w:val="24"/>
          <w:u w:val="single"/>
          <w:lang w:val="nn-NO"/>
        </w:rPr>
        <w:t>Njohuritë që fiton nxënësi:</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Përshkruan elementet kryesore të një kontrate pune.</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Përshkruan detyrimin ligjor të një strukture mikpritëse për të pritur klientë dhe detyrimin për të ti mbrojtur ata, si dhe hapat në kufizimin e përgjegjësisë për humbjen e sendeve me vlerë të klientëve.</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Shqyrton lidhjen midis një strukture mikpritëse dhe konkurrentëve të saj nga këndvështrimi ligjor.</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Kupton përgjegjësitë ligjore të një strukture mikpritëse ndaj punonjësve të saj dhe përcakton detyrat/përshkrimet e punës.</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Përcakton format ligjore të organizimit të çdo strukture mikpritëse.</w:t>
      </w:r>
    </w:p>
    <w:p w:rsidR="00A1777A" w:rsidRDefault="00A1777A" w:rsidP="00A1777A">
      <w:pPr>
        <w:spacing w:after="0" w:line="240" w:lineRule="auto"/>
        <w:rPr>
          <w:rFonts w:ascii="Times New Roman" w:hAnsi="Times New Roman" w:cs="Times New Roman"/>
          <w:b/>
          <w:sz w:val="24"/>
          <w:szCs w:val="24"/>
          <w:u w:val="single"/>
        </w:rPr>
      </w:pPr>
    </w:p>
    <w:p w:rsidR="00145DD0" w:rsidRPr="00184853" w:rsidRDefault="00145DD0" w:rsidP="00A1777A">
      <w:pPr>
        <w:spacing w:after="0" w:line="240" w:lineRule="auto"/>
        <w:rPr>
          <w:rFonts w:ascii="Times New Roman" w:hAnsi="Times New Roman" w:cs="Times New Roman"/>
          <w:b/>
          <w:sz w:val="24"/>
          <w:szCs w:val="24"/>
          <w:u w:val="single"/>
        </w:rPr>
      </w:pPr>
      <w:r w:rsidRPr="00184853">
        <w:rPr>
          <w:rFonts w:ascii="Times New Roman" w:hAnsi="Times New Roman" w:cs="Times New Roman"/>
          <w:b/>
          <w:sz w:val="24"/>
          <w:szCs w:val="24"/>
          <w:u w:val="single"/>
        </w:rPr>
        <w:t>Kompetencat që fiton nxënësi:</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Vlerëson rreziqet që vijnë nga mosrespektimi ligjor i marrëdhënieve midis strukturës mikpritëse dhe palëve të drejtpërdrejta të interesuara, veçanërisht të klientëve dhe punonjësve të tyre.</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Shpjegon rëndësinë e marrjes së përgjegjësisë për sigurinë nga struktura mikpritëse në zbatim të kuadrit ligjor.</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Harton një kontratë të thjeshtë pune.</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Shkruan një kontratë shitje për një klient.</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 xml:space="preserve">Klasifikon licencat, certifikatat, lejet dhe dokumentet e inspektimeve që struktura mikpritëse operon dhe ka detyrim ligjor ti disponojë. </w:t>
      </w:r>
    </w:p>
    <w:p w:rsidR="00A1777A" w:rsidRDefault="00A1777A" w:rsidP="00A1777A">
      <w:pPr>
        <w:spacing w:after="0" w:line="240" w:lineRule="auto"/>
        <w:rPr>
          <w:rFonts w:ascii="Times New Roman" w:hAnsi="Times New Roman" w:cs="Times New Roman"/>
          <w:b/>
          <w:sz w:val="24"/>
          <w:szCs w:val="24"/>
          <w:u w:val="single"/>
          <w:lang w:val="nn-NO"/>
        </w:rPr>
      </w:pPr>
    </w:p>
    <w:p w:rsidR="00145DD0" w:rsidRPr="00184853" w:rsidRDefault="00145DD0" w:rsidP="00A1777A">
      <w:pPr>
        <w:spacing w:after="0" w:line="240" w:lineRule="auto"/>
        <w:rPr>
          <w:rFonts w:ascii="Times New Roman" w:hAnsi="Times New Roman" w:cs="Times New Roman"/>
          <w:sz w:val="24"/>
          <w:szCs w:val="24"/>
          <w:u w:val="single"/>
          <w:lang w:val="nn-NO"/>
        </w:rPr>
      </w:pPr>
      <w:r w:rsidRPr="00184853">
        <w:rPr>
          <w:rFonts w:ascii="Times New Roman" w:hAnsi="Times New Roman" w:cs="Times New Roman"/>
          <w:b/>
          <w:sz w:val="24"/>
          <w:szCs w:val="24"/>
          <w:u w:val="single"/>
          <w:lang w:val="nn-NO"/>
        </w:rPr>
        <w:t>Qëndrimet që zhvillohen te nxënësi:</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Vlerëson rëndësinë e arsyetimit ligjor në veprimtarinë e përditshme të një strukture mikpritëse.</w:t>
      </w:r>
    </w:p>
    <w:p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Vlerëson pasojat në rast të moszbatimit të ligjislacionit që rregullon industrinë e mikpritjes.</w:t>
      </w:r>
    </w:p>
    <w:p w:rsidR="00A1777A" w:rsidRDefault="00A1777A" w:rsidP="00A1777A">
      <w:pPr>
        <w:spacing w:after="0" w:line="240" w:lineRule="auto"/>
        <w:jc w:val="both"/>
        <w:rPr>
          <w:rFonts w:ascii="Times New Roman" w:hAnsi="Times New Roman" w:cs="Times New Roman"/>
          <w:b/>
          <w:sz w:val="24"/>
          <w:szCs w:val="24"/>
          <w:u w:val="single"/>
          <w:lang w:val="nn-NO"/>
        </w:rPr>
      </w:pPr>
    </w:p>
    <w:p w:rsidR="00145DD0" w:rsidRPr="00184853" w:rsidRDefault="00145DD0" w:rsidP="00A1777A">
      <w:pPr>
        <w:spacing w:after="0" w:line="240" w:lineRule="auto"/>
        <w:jc w:val="both"/>
        <w:rPr>
          <w:rFonts w:ascii="Times New Roman" w:hAnsi="Times New Roman" w:cs="Times New Roman"/>
          <w:sz w:val="24"/>
          <w:szCs w:val="24"/>
          <w:u w:val="single"/>
          <w:lang w:val="nn-NO"/>
        </w:rPr>
      </w:pPr>
      <w:r w:rsidRPr="00184853">
        <w:rPr>
          <w:rFonts w:ascii="Times New Roman" w:hAnsi="Times New Roman" w:cs="Times New Roman"/>
          <w:b/>
          <w:sz w:val="24"/>
          <w:szCs w:val="24"/>
          <w:u w:val="single"/>
          <w:lang w:val="nn-NO"/>
        </w:rPr>
        <w:t>Udhëzime për zbatimin e lëndës:</w:t>
      </w:r>
    </w:p>
    <w:p w:rsidR="00145DD0" w:rsidRPr="00184853" w:rsidRDefault="00145DD0" w:rsidP="00A1777A">
      <w:pPr>
        <w:spacing w:after="0" w:line="240" w:lineRule="auto"/>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 xml:space="preserve">Ofrimi i trajnimit për këtë </w:t>
      </w:r>
      <w:r w:rsidR="00252A92">
        <w:rPr>
          <w:rFonts w:ascii="Times New Roman" w:hAnsi="Times New Roman" w:cs="Times New Roman"/>
          <w:sz w:val="24"/>
          <w:szCs w:val="24"/>
          <w:lang w:val="nn-NO"/>
        </w:rPr>
        <w:t>lëndë</w:t>
      </w:r>
      <w:r w:rsidRPr="00184853">
        <w:rPr>
          <w:rFonts w:ascii="Times New Roman" w:hAnsi="Times New Roman" w:cs="Times New Roman"/>
          <w:sz w:val="24"/>
          <w:szCs w:val="24"/>
          <w:lang w:val="nn-NO"/>
        </w:rPr>
        <w:t xml:space="preserve"> do të fokusohet në një përzierje të të mësuarit të bazuar në njohuri.</w:t>
      </w:r>
    </w:p>
    <w:p w:rsidR="00145DD0" w:rsidRPr="00184853" w:rsidRDefault="00145DD0"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sz w:val="24"/>
          <w:szCs w:val="24"/>
          <w:lang w:val="nn-NO"/>
        </w:rPr>
        <w:t>Shpërndarja e njohurive do të lehtësohet përmes:</w:t>
      </w:r>
    </w:p>
    <w:p w:rsidR="00145DD0" w:rsidRPr="00184853" w:rsidRDefault="00145DD0" w:rsidP="00A1777A">
      <w:pPr>
        <w:numPr>
          <w:ilvl w:val="0"/>
          <w:numId w:val="41"/>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 xml:space="preserve">Mësimit të </w:t>
      </w:r>
      <w:r w:rsidR="00252A92">
        <w:rPr>
          <w:rFonts w:ascii="Times New Roman" w:hAnsi="Times New Roman" w:cs="Times New Roman"/>
          <w:sz w:val="24"/>
          <w:szCs w:val="24"/>
          <w:lang w:val="nn-NO"/>
        </w:rPr>
        <w:t>kombinuar</w:t>
      </w:r>
      <w:r w:rsidRPr="00184853">
        <w:rPr>
          <w:rFonts w:ascii="Times New Roman" w:hAnsi="Times New Roman" w:cs="Times New Roman"/>
          <w:sz w:val="24"/>
          <w:szCs w:val="24"/>
          <w:lang w:val="nn-NO"/>
        </w:rPr>
        <w:t xml:space="preserve"> duke përdorur përmbajtje dixhitale dhe tradicionale të shpërndara nëpërmjet një Sistemi të Menaxhimit të Mësimit (SMM). Njohuritë e marra nëpërmjet SMM më pas përforcohen gjatë orës së mësimit me mbështetjen e mësimdhënësit dhe të mësuarit aktiv.</w:t>
      </w:r>
    </w:p>
    <w:p w:rsidR="00145DD0" w:rsidRPr="00184853" w:rsidRDefault="00145DD0"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b/>
          <w:sz w:val="24"/>
          <w:szCs w:val="24"/>
          <w:lang w:val="nn-NO"/>
        </w:rPr>
        <w:t>Sekuenca e trajnimit</w:t>
      </w:r>
    </w:p>
    <w:p w:rsidR="00145DD0" w:rsidRPr="00184853" w:rsidRDefault="00145DD0"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sz w:val="24"/>
          <w:szCs w:val="24"/>
          <w:lang w:val="nn-NO"/>
        </w:rPr>
        <w:t>Sekuenca e rekomanduar e trajnimit është:</w:t>
      </w:r>
    </w:p>
    <w:p w:rsidR="00145DD0" w:rsidRPr="00184853" w:rsidRDefault="00145DD0" w:rsidP="00A1777A">
      <w:pPr>
        <w:numPr>
          <w:ilvl w:val="0"/>
          <w:numId w:val="41"/>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Lënda zhvillohet për një periudhë prej 24 javësh. Gjatë kësaj kohe, seancat teorike zhvillohen njëkohësisht me lëndët e tjera praktike dhe teorike.</w:t>
      </w:r>
    </w:p>
    <w:p w:rsidR="00145DD0" w:rsidRPr="00184853" w:rsidRDefault="00145DD0" w:rsidP="00A1777A">
      <w:pPr>
        <w:numPr>
          <w:ilvl w:val="0"/>
          <w:numId w:val="41"/>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Lënda përfundon me vlerësim teorik.</w:t>
      </w:r>
    </w:p>
    <w:p w:rsidR="00145DD0" w:rsidRPr="00184853" w:rsidRDefault="00145DD0" w:rsidP="00A1777A">
      <w:pPr>
        <w:spacing w:after="0" w:line="240" w:lineRule="auto"/>
        <w:ind w:left="-4"/>
        <w:rPr>
          <w:rFonts w:ascii="Times New Roman" w:hAnsi="Times New Roman" w:cs="Times New Roman"/>
          <w:b/>
          <w:sz w:val="24"/>
          <w:szCs w:val="24"/>
        </w:rPr>
      </w:pPr>
      <w:r w:rsidRPr="00184853">
        <w:rPr>
          <w:rFonts w:ascii="Times New Roman" w:hAnsi="Times New Roman" w:cs="Times New Roman"/>
          <w:b/>
          <w:sz w:val="24"/>
          <w:szCs w:val="24"/>
        </w:rPr>
        <w:t>Burimet e nevojshme:</w:t>
      </w:r>
    </w:p>
    <w:p w:rsidR="00145DD0" w:rsidRPr="00184853" w:rsidRDefault="00145DD0" w:rsidP="00A1777A">
      <w:pPr>
        <w:numPr>
          <w:ilvl w:val="0"/>
          <w:numId w:val="16"/>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Klasa me pajisje multimediale</w:t>
      </w:r>
    </w:p>
    <w:p w:rsidR="00145DD0" w:rsidRPr="00184853" w:rsidRDefault="00145DD0" w:rsidP="00A1777A">
      <w:pPr>
        <w:numPr>
          <w:ilvl w:val="0"/>
          <w:numId w:val="16"/>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Laboratori i aplikimit të IT</w:t>
      </w:r>
    </w:p>
    <w:p w:rsidR="00145DD0" w:rsidRPr="00184853" w:rsidRDefault="00145DD0" w:rsidP="00A1777A">
      <w:pPr>
        <w:numPr>
          <w:ilvl w:val="0"/>
          <w:numId w:val="16"/>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Biblioteka dhe objektet e shtypshkronjës</w:t>
      </w:r>
    </w:p>
    <w:p w:rsidR="00145DD0" w:rsidRPr="00184853" w:rsidRDefault="00145DD0" w:rsidP="00A1777A">
      <w:pPr>
        <w:spacing w:after="0" w:line="240" w:lineRule="auto"/>
        <w:jc w:val="both"/>
        <w:rPr>
          <w:rFonts w:ascii="Times New Roman" w:hAnsi="Times New Roman" w:cs="Times New Roman"/>
          <w:sz w:val="24"/>
          <w:szCs w:val="24"/>
        </w:rPr>
      </w:pPr>
      <w:r w:rsidRPr="00184853">
        <w:rPr>
          <w:rFonts w:ascii="Times New Roman" w:hAnsi="Times New Roman" w:cs="Times New Roman"/>
          <w:b/>
          <w:sz w:val="24"/>
          <w:szCs w:val="24"/>
        </w:rPr>
        <w:t>Referencat e trajnimit</w:t>
      </w:r>
    </w:p>
    <w:p w:rsidR="00145DD0" w:rsidRPr="00184853" w:rsidRDefault="00145DD0" w:rsidP="00A1777A">
      <w:pPr>
        <w:numPr>
          <w:ilvl w:val="0"/>
          <w:numId w:val="16"/>
        </w:numPr>
        <w:spacing w:after="0" w:line="240" w:lineRule="auto"/>
        <w:ind w:left="138" w:firstLine="222"/>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Materiale mbështetëse të ofruara nga shkolla</w:t>
      </w:r>
    </w:p>
    <w:p w:rsidR="00A1777A" w:rsidRDefault="00A1777A" w:rsidP="00A1777A">
      <w:pPr>
        <w:spacing w:after="0" w:line="240" w:lineRule="auto"/>
        <w:ind w:left="-222"/>
        <w:jc w:val="both"/>
        <w:rPr>
          <w:rFonts w:ascii="Times New Roman" w:hAnsi="Times New Roman" w:cs="Times New Roman"/>
          <w:b/>
          <w:sz w:val="24"/>
          <w:szCs w:val="24"/>
          <w:u w:val="single"/>
          <w:lang w:val="nn-NO"/>
        </w:rPr>
      </w:pPr>
    </w:p>
    <w:p w:rsidR="00145DD0" w:rsidRPr="00184853" w:rsidRDefault="00145DD0" w:rsidP="00A1777A">
      <w:pPr>
        <w:spacing w:after="0" w:line="240" w:lineRule="auto"/>
        <w:ind w:left="-222"/>
        <w:jc w:val="both"/>
        <w:rPr>
          <w:rFonts w:ascii="Times New Roman" w:hAnsi="Times New Roman" w:cs="Times New Roman"/>
          <w:b/>
          <w:sz w:val="24"/>
          <w:szCs w:val="24"/>
          <w:u w:val="single"/>
          <w:lang w:val="nn-NO"/>
        </w:rPr>
      </w:pPr>
      <w:r w:rsidRPr="00184853">
        <w:rPr>
          <w:rFonts w:ascii="Times New Roman" w:hAnsi="Times New Roman" w:cs="Times New Roman"/>
          <w:b/>
          <w:sz w:val="24"/>
          <w:szCs w:val="24"/>
          <w:u w:val="single"/>
          <w:lang w:val="nn-NO"/>
        </w:rPr>
        <w:t>Udhëzime për vlerësimin e nxënësve:</w:t>
      </w:r>
    </w:p>
    <w:p w:rsidR="00145DD0" w:rsidRPr="00184853" w:rsidRDefault="00145DD0"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Përmbledhja e metodës së vlerësimit</w:t>
      </w:r>
    </w:p>
    <w:p w:rsidR="00145DD0" w:rsidRPr="00184853" w:rsidRDefault="00145DD0"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Nxënësit do të duhet të demonstrojnë njohuritë dhe të kuptuarit e tyre për përmbajtjen e lëndës dhe arritjen e objektivave mësimore.</w:t>
      </w:r>
    </w:p>
    <w:p w:rsidR="00A1777A" w:rsidRDefault="00145DD0"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Nxënësit do të vlerësohen me dy provime përfundimtare teorike që do të zhvillohen online në Sistemin e Menaxhimit të Mësimit (SMM), në fund të lëndës. Këto do të përbëhen nga pyetje me zgjedhje të shumëfishta si dhe ushtrime të kontabilitetit që do të lidhen me përmbaj</w:t>
      </w:r>
      <w:r w:rsidR="00A1777A">
        <w:rPr>
          <w:rFonts w:ascii="Times New Roman" w:hAnsi="Times New Roman" w:cs="Times New Roman"/>
          <w:sz w:val="24"/>
          <w:szCs w:val="24"/>
          <w:lang w:val="nn-NO"/>
        </w:rPr>
        <w:t xml:space="preserve">tjen e përgjithshme të lëndës. </w:t>
      </w:r>
    </w:p>
    <w:p w:rsidR="00145DD0" w:rsidRPr="00A1777A" w:rsidRDefault="00145DD0"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b/>
          <w:sz w:val="24"/>
          <w:szCs w:val="24"/>
        </w:rPr>
        <w:t xml:space="preserve">Peshat për vlerësimet </w:t>
      </w:r>
    </w:p>
    <w:p w:rsidR="00145DD0" w:rsidRPr="00184853" w:rsidRDefault="00145DD0" w:rsidP="00A1777A">
      <w:pPr>
        <w:numPr>
          <w:ilvl w:val="0"/>
          <w:numId w:val="62"/>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Provimi teorik 1: 40% e notës përfundimtare.</w:t>
      </w:r>
    </w:p>
    <w:p w:rsidR="00145DD0" w:rsidRPr="00184853" w:rsidRDefault="00145DD0" w:rsidP="00A1777A">
      <w:pPr>
        <w:numPr>
          <w:ilvl w:val="0"/>
          <w:numId w:val="62"/>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Provimi teorik 2: 60% e notës përfundimtare.</w:t>
      </w:r>
    </w:p>
    <w:p w:rsidR="003A72FF" w:rsidRPr="00184853" w:rsidRDefault="003A72FF" w:rsidP="00B345E0">
      <w:pPr>
        <w:pStyle w:val="ListParagraph"/>
        <w:spacing w:after="5"/>
        <w:ind w:left="0"/>
        <w:jc w:val="both"/>
      </w:pPr>
      <w:r w:rsidRPr="00184853">
        <w:br w:type="page"/>
      </w:r>
    </w:p>
    <w:p w:rsidR="00473D5A" w:rsidRPr="00184853" w:rsidRDefault="00ED6F39" w:rsidP="00473D5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sidRPr="00184853">
        <w:rPr>
          <w:rFonts w:ascii="Times New Roman" w:eastAsia="Times New Roman" w:hAnsi="Times New Roman" w:cs="Times New Roman"/>
          <w:b/>
          <w:bCs/>
          <w:iCs/>
          <w:sz w:val="24"/>
          <w:szCs w:val="24"/>
          <w:shd w:val="clear" w:color="auto" w:fill="B3B3B3"/>
          <w:lang w:val="sq-AL"/>
        </w:rPr>
        <w:t>9</w:t>
      </w:r>
      <w:r w:rsidR="00473D5A" w:rsidRPr="00184853">
        <w:rPr>
          <w:rFonts w:ascii="Times New Roman" w:eastAsia="Times New Roman" w:hAnsi="Times New Roman" w:cs="Times New Roman"/>
          <w:b/>
          <w:bCs/>
          <w:iCs/>
          <w:sz w:val="24"/>
          <w:szCs w:val="24"/>
          <w:shd w:val="clear" w:color="auto" w:fill="B3B3B3"/>
          <w:lang w:val="sq-AL"/>
        </w:rPr>
        <w:t xml:space="preserve">. Lënda </w:t>
      </w:r>
      <w:r w:rsidR="00473D5A" w:rsidRPr="00184853">
        <w:rPr>
          <w:rFonts w:ascii="Times New Roman" w:eastAsia="Times New Roman" w:hAnsi="Times New Roman" w:cs="Times New Roman"/>
          <w:b/>
          <w:bCs/>
          <w:sz w:val="24"/>
          <w:szCs w:val="24"/>
          <w:shd w:val="clear" w:color="auto" w:fill="B3B3B3"/>
          <w:lang w:val="sq-AL"/>
        </w:rPr>
        <w:t>“Krijimi i konceptit Pop-up të ushqimit dhe pijeve“, (L</w:t>
      </w:r>
      <w:r w:rsidR="00473D5A" w:rsidRPr="00A1777A">
        <w:rPr>
          <w:rFonts w:ascii="Times New Roman" w:eastAsia="Times New Roman" w:hAnsi="Times New Roman" w:cs="Times New Roman"/>
          <w:b/>
          <w:bCs/>
          <w:sz w:val="24"/>
          <w:szCs w:val="24"/>
          <w:shd w:val="clear" w:color="auto" w:fill="B3B3B3"/>
          <w:lang w:val="sq-AL"/>
        </w:rPr>
        <w:t>-</w:t>
      </w:r>
      <w:r w:rsidR="009570D1" w:rsidRPr="009570D1">
        <w:rPr>
          <w:rFonts w:ascii="Times New Roman" w:eastAsia="Times New Roman" w:hAnsi="Times New Roman" w:cs="Times New Roman"/>
          <w:b/>
          <w:bCs/>
          <w:sz w:val="24"/>
          <w:szCs w:val="24"/>
          <w:shd w:val="clear" w:color="auto" w:fill="B3B3B3"/>
          <w:lang w:val="sq-AL"/>
        </w:rPr>
        <w:t>13-</w:t>
      </w:r>
      <w:r w:rsidR="00A1777A">
        <w:rPr>
          <w:rFonts w:ascii="Times New Roman" w:eastAsia="Times New Roman" w:hAnsi="Times New Roman" w:cs="Times New Roman"/>
          <w:b/>
          <w:bCs/>
          <w:sz w:val="24"/>
          <w:szCs w:val="24"/>
          <w:shd w:val="clear" w:color="auto" w:fill="B3B3B3"/>
          <w:lang w:val="sq-AL"/>
        </w:rPr>
        <w:t>667</w:t>
      </w:r>
      <w:r w:rsidR="009570D1" w:rsidRPr="009570D1">
        <w:rPr>
          <w:rFonts w:ascii="Times New Roman" w:eastAsia="Times New Roman" w:hAnsi="Times New Roman" w:cs="Times New Roman"/>
          <w:b/>
          <w:bCs/>
          <w:sz w:val="24"/>
          <w:szCs w:val="24"/>
          <w:shd w:val="clear" w:color="auto" w:fill="B3B3B3"/>
          <w:lang w:val="sq-AL"/>
        </w:rPr>
        <w:t>-24</w:t>
      </w:r>
      <w:r w:rsidR="00473D5A" w:rsidRPr="00184853">
        <w:rPr>
          <w:rFonts w:ascii="Times New Roman" w:eastAsia="Times New Roman" w:hAnsi="Times New Roman" w:cs="Times New Roman"/>
          <w:b/>
          <w:bCs/>
          <w:sz w:val="24"/>
          <w:szCs w:val="24"/>
          <w:shd w:val="clear" w:color="auto" w:fill="B3B3B3"/>
          <w:lang w:val="sq-AL"/>
        </w:rPr>
        <w:t>), kl.1</w:t>
      </w:r>
      <w:r w:rsidR="00F920D3" w:rsidRPr="00184853">
        <w:rPr>
          <w:rFonts w:ascii="Times New Roman" w:eastAsia="Times New Roman" w:hAnsi="Times New Roman" w:cs="Times New Roman"/>
          <w:b/>
          <w:bCs/>
          <w:sz w:val="24"/>
          <w:szCs w:val="24"/>
          <w:shd w:val="clear" w:color="auto" w:fill="B3B3B3"/>
          <w:lang w:val="sq-AL"/>
        </w:rPr>
        <w:t>2</w:t>
      </w:r>
      <w:r w:rsidR="00473D5A" w:rsidRPr="00184853">
        <w:rPr>
          <w:rFonts w:ascii="Times New Roman" w:eastAsia="Times New Roman" w:hAnsi="Times New Roman" w:cs="Times New Roman"/>
          <w:b/>
          <w:bCs/>
          <w:sz w:val="24"/>
          <w:szCs w:val="24"/>
          <w:shd w:val="clear" w:color="auto" w:fill="B3B3B3"/>
          <w:lang w:val="sq-AL"/>
        </w:rPr>
        <w:t>–18 orë Teori dhe 55 orë Praktikë</w:t>
      </w:r>
    </w:p>
    <w:p w:rsidR="00473D5A" w:rsidRPr="00184853" w:rsidRDefault="00473D5A" w:rsidP="00473D5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rsidR="00473D5A" w:rsidRPr="00184853" w:rsidRDefault="00473D5A" w:rsidP="00A1777A">
      <w:pPr>
        <w:pStyle w:val="Heading4"/>
        <w:rPr>
          <w:b/>
          <w:u w:val="single"/>
        </w:rPr>
      </w:pPr>
      <w:r w:rsidRPr="00184853">
        <w:rPr>
          <w:b/>
          <w:u w:val="single"/>
        </w:rPr>
        <w:t>Qëllimi i lëndës/ praktikës profesionale:</w:t>
      </w:r>
    </w:p>
    <w:p w:rsidR="00473D5A" w:rsidRPr="00184853" w:rsidRDefault="00473D5A" w:rsidP="00A1777A">
      <w:pPr>
        <w:spacing w:after="0" w:line="240" w:lineRule="auto"/>
        <w:rPr>
          <w:rFonts w:ascii="Times New Roman" w:hAnsi="Times New Roman" w:cs="Times New Roman"/>
          <w:sz w:val="24"/>
          <w:szCs w:val="24"/>
          <w:lang w:val="sq-AL"/>
        </w:rPr>
      </w:pPr>
      <w:r w:rsidRPr="00184853">
        <w:rPr>
          <w:rFonts w:ascii="Times New Roman" w:hAnsi="Times New Roman" w:cs="Times New Roman"/>
          <w:sz w:val="24"/>
          <w:szCs w:val="24"/>
          <w:lang w:val="sq-AL"/>
        </w:rPr>
        <w:t>Kjo lëndë është planifikuar si një projekt për njësinë e Kuzhin</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s dhe Sh</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rbimit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ushqimit dhe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pijeve (F&amp;B) dhe bazohet drejtpërdrejt në disiplinat dhe aftësitë e fituara më parë.</w:t>
      </w:r>
    </w:p>
    <w:p w:rsidR="00473D5A" w:rsidRPr="00184853" w:rsidRDefault="00473D5A" w:rsidP="00A1777A">
      <w:pPr>
        <w:spacing w:after="0" w:line="240" w:lineRule="auto"/>
        <w:rPr>
          <w:rFonts w:ascii="Times New Roman" w:hAnsi="Times New Roman" w:cs="Times New Roman"/>
          <w:sz w:val="24"/>
          <w:szCs w:val="24"/>
          <w:lang w:val="sq-AL"/>
        </w:rPr>
      </w:pPr>
      <w:r w:rsidRPr="00184853">
        <w:rPr>
          <w:rFonts w:ascii="Times New Roman" w:hAnsi="Times New Roman" w:cs="Times New Roman"/>
          <w:sz w:val="24"/>
          <w:szCs w:val="24"/>
          <w:lang w:val="sq-AL"/>
        </w:rPr>
        <w:t>Nxënësit do të duhet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zhvillojnë dhe zbatojnë një koncept unik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ushqimit dhe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pijeve (F&amp;B) duke përdorur një mjedis të ofruar në qendrën e mësimit dhe duke demonstruar kuptimin e tyre kritik të planifikimit të menusë, prodhimit të ushqimit, higjien</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s, shërbimit ndaj klientit, promovimit, kontabilitetit dhe menaxhimit të cilësisë. Nxënësit do të paraqesin projektin e tyre përfundimtar për vlerësim para mësuesit dhe nx</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n</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sve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tjer</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w:t>
      </w:r>
    </w:p>
    <w:p w:rsidR="00A1777A" w:rsidRDefault="00A1777A" w:rsidP="00A1777A">
      <w:pPr>
        <w:pStyle w:val="Heading4"/>
        <w:rPr>
          <w:b/>
        </w:rPr>
      </w:pPr>
    </w:p>
    <w:p w:rsidR="00473D5A" w:rsidRPr="00184853" w:rsidRDefault="00473D5A" w:rsidP="00A1777A">
      <w:pPr>
        <w:pStyle w:val="Heading4"/>
        <w:rPr>
          <w:b/>
        </w:rPr>
      </w:pPr>
      <w:r w:rsidRPr="00184853">
        <w:rPr>
          <w:b/>
        </w:rPr>
        <w:t>Rezultatet e pritshme</w:t>
      </w:r>
    </w:p>
    <w:p w:rsidR="00A1777A" w:rsidRDefault="00A1777A" w:rsidP="00A1777A">
      <w:pPr>
        <w:spacing w:after="0" w:line="240" w:lineRule="auto"/>
        <w:ind w:left="-4"/>
        <w:rPr>
          <w:rFonts w:ascii="Times New Roman" w:hAnsi="Times New Roman" w:cs="Times New Roman"/>
          <w:b/>
          <w:sz w:val="24"/>
          <w:szCs w:val="24"/>
          <w:u w:val="single"/>
          <w:lang w:val="sq-AL"/>
        </w:rPr>
      </w:pPr>
    </w:p>
    <w:p w:rsidR="00473D5A" w:rsidRPr="00184853" w:rsidRDefault="00473D5A" w:rsidP="00A1777A">
      <w:pPr>
        <w:spacing w:after="0" w:line="240" w:lineRule="auto"/>
        <w:ind w:left="-4"/>
        <w:rPr>
          <w:rFonts w:ascii="Times New Roman" w:hAnsi="Times New Roman" w:cs="Times New Roman"/>
          <w:sz w:val="24"/>
          <w:szCs w:val="24"/>
          <w:u w:val="single"/>
          <w:lang w:val="sq-AL"/>
        </w:rPr>
      </w:pPr>
      <w:r w:rsidRPr="00184853">
        <w:rPr>
          <w:rFonts w:ascii="Times New Roman" w:hAnsi="Times New Roman" w:cs="Times New Roman"/>
          <w:b/>
          <w:sz w:val="24"/>
          <w:szCs w:val="24"/>
          <w:u w:val="single"/>
          <w:lang w:val="sq-AL"/>
        </w:rPr>
        <w:t>Njohuritë që fiton nxënësi:</w:t>
      </w:r>
    </w:p>
    <w:p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sq-AL"/>
        </w:rPr>
      </w:pPr>
      <w:r w:rsidRPr="00184853">
        <w:rPr>
          <w:rFonts w:ascii="Times New Roman" w:hAnsi="Times New Roman" w:cs="Times New Roman"/>
          <w:sz w:val="24"/>
          <w:szCs w:val="24"/>
          <w:lang w:val="sq-AL"/>
        </w:rPr>
        <w:t>Emërton aktorët e ndryshëm të përfshirë në krijimin e një koncepti të ri restoranti.</w:t>
      </w:r>
    </w:p>
    <w:p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sq-AL"/>
        </w:rPr>
      </w:pPr>
      <w:r w:rsidRPr="00184853">
        <w:rPr>
          <w:rFonts w:ascii="Times New Roman" w:hAnsi="Times New Roman" w:cs="Times New Roman"/>
          <w:sz w:val="24"/>
          <w:szCs w:val="24"/>
          <w:lang w:val="sq-AL"/>
        </w:rPr>
        <w:t>Vlerëson vizionin, misionin dhe strategjinë e një ndërmarrje tw ushqimit dhe pijeve (F&amp;B.</w:t>
      </w:r>
    </w:p>
    <w:p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sq-AL"/>
        </w:rPr>
      </w:pPr>
      <w:r w:rsidRPr="00184853">
        <w:rPr>
          <w:rFonts w:ascii="Times New Roman" w:hAnsi="Times New Roman" w:cs="Times New Roman"/>
          <w:sz w:val="24"/>
          <w:szCs w:val="24"/>
          <w:lang w:val="sq-AL"/>
        </w:rPr>
        <w:t>Rendit hapat në transformimin e një ideje në produkt F&amp;B të tregtueshëm.</w:t>
      </w:r>
    </w:p>
    <w:p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sq-AL"/>
        </w:rPr>
      </w:pPr>
      <w:r w:rsidRPr="00184853">
        <w:rPr>
          <w:rFonts w:ascii="Times New Roman" w:hAnsi="Times New Roman" w:cs="Times New Roman"/>
          <w:sz w:val="24"/>
          <w:szCs w:val="24"/>
          <w:lang w:val="sq-AL"/>
        </w:rPr>
        <w:t>Analizon elementët e ndryshëm që kontribuojnë në krijimin e ambientit në restorante dhe pika të tjera F&amp;B.</w:t>
      </w:r>
    </w:p>
    <w:p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Identifikon mjetet q</w:t>
      </w:r>
      <w:r w:rsidR="00B63F19" w:rsidRPr="00184853">
        <w:rPr>
          <w:rFonts w:ascii="Times New Roman" w:hAnsi="Times New Roman" w:cs="Times New Roman"/>
          <w:sz w:val="24"/>
          <w:szCs w:val="24"/>
          <w:lang w:val="nn-NO"/>
        </w:rPr>
        <w:t>ë</w:t>
      </w:r>
      <w:r w:rsidRPr="00184853">
        <w:rPr>
          <w:rFonts w:ascii="Times New Roman" w:hAnsi="Times New Roman" w:cs="Times New Roman"/>
          <w:sz w:val="24"/>
          <w:szCs w:val="24"/>
          <w:lang w:val="nn-NO"/>
        </w:rPr>
        <w:t xml:space="preserve"> nxisin shitjen dhe promovimin e produkteve F&amp;B.</w:t>
      </w:r>
    </w:p>
    <w:p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Shpjegon rregullat e teknikave t</w:t>
      </w:r>
      <w:r w:rsidR="00B63F19" w:rsidRPr="00184853">
        <w:rPr>
          <w:rFonts w:ascii="Times New Roman" w:hAnsi="Times New Roman" w:cs="Times New Roman"/>
          <w:sz w:val="24"/>
          <w:szCs w:val="24"/>
        </w:rPr>
        <w:t>ë</w:t>
      </w:r>
      <w:r w:rsidRPr="00184853">
        <w:rPr>
          <w:rFonts w:ascii="Times New Roman" w:hAnsi="Times New Roman" w:cs="Times New Roman"/>
          <w:sz w:val="24"/>
          <w:szCs w:val="24"/>
        </w:rPr>
        <w:t xml:space="preserve"> promovimit.</w:t>
      </w:r>
    </w:p>
    <w:p w:rsidR="00A1777A" w:rsidRDefault="00A1777A" w:rsidP="00A1777A">
      <w:pPr>
        <w:spacing w:after="0" w:line="240" w:lineRule="auto"/>
        <w:jc w:val="both"/>
        <w:rPr>
          <w:rFonts w:ascii="Times New Roman" w:hAnsi="Times New Roman" w:cs="Times New Roman"/>
          <w:b/>
          <w:sz w:val="24"/>
          <w:szCs w:val="24"/>
          <w:u w:val="single"/>
        </w:rPr>
      </w:pPr>
    </w:p>
    <w:p w:rsidR="00473D5A" w:rsidRPr="00184853" w:rsidRDefault="00473D5A" w:rsidP="00A1777A">
      <w:pPr>
        <w:spacing w:after="0" w:line="240" w:lineRule="auto"/>
        <w:jc w:val="both"/>
        <w:rPr>
          <w:rFonts w:ascii="Times New Roman" w:hAnsi="Times New Roman" w:cs="Times New Roman"/>
          <w:sz w:val="24"/>
          <w:szCs w:val="24"/>
          <w:u w:val="single"/>
        </w:rPr>
      </w:pPr>
      <w:r w:rsidRPr="00184853">
        <w:rPr>
          <w:rFonts w:ascii="Times New Roman" w:hAnsi="Times New Roman" w:cs="Times New Roman"/>
          <w:b/>
          <w:sz w:val="24"/>
          <w:szCs w:val="24"/>
          <w:u w:val="single"/>
        </w:rPr>
        <w:t>Kompetencat që fiton nxënësi:</w:t>
      </w:r>
    </w:p>
    <w:p w:rsidR="00473D5A" w:rsidRPr="00184853" w:rsidRDefault="00473D5A" w:rsidP="00A1777A">
      <w:pPr>
        <w:numPr>
          <w:ilvl w:val="0"/>
          <w:numId w:val="18"/>
        </w:numPr>
        <w:spacing w:after="0" w:line="240" w:lineRule="auto"/>
        <w:ind w:left="709" w:hanging="425"/>
        <w:jc w:val="both"/>
        <w:rPr>
          <w:rFonts w:ascii="Times New Roman" w:hAnsi="Times New Roman" w:cs="Times New Roman"/>
          <w:sz w:val="24"/>
          <w:szCs w:val="24"/>
        </w:rPr>
      </w:pPr>
      <w:r w:rsidRPr="00184853">
        <w:rPr>
          <w:rFonts w:ascii="Times New Roman" w:hAnsi="Times New Roman" w:cs="Times New Roman"/>
          <w:sz w:val="24"/>
          <w:szCs w:val="24"/>
        </w:rPr>
        <w:t>Krijon nj</w:t>
      </w:r>
      <w:r w:rsidR="00B63F19" w:rsidRPr="00184853">
        <w:rPr>
          <w:rFonts w:ascii="Times New Roman" w:hAnsi="Times New Roman" w:cs="Times New Roman"/>
          <w:sz w:val="24"/>
          <w:szCs w:val="24"/>
        </w:rPr>
        <w:t>ë</w:t>
      </w:r>
      <w:r w:rsidRPr="00184853">
        <w:rPr>
          <w:rFonts w:ascii="Times New Roman" w:hAnsi="Times New Roman" w:cs="Times New Roman"/>
          <w:sz w:val="24"/>
          <w:szCs w:val="24"/>
        </w:rPr>
        <w:t xml:space="preserve"> plan p</w:t>
      </w:r>
      <w:r w:rsidR="00B63F19" w:rsidRPr="00184853">
        <w:rPr>
          <w:rFonts w:ascii="Times New Roman" w:hAnsi="Times New Roman" w:cs="Times New Roman"/>
          <w:sz w:val="24"/>
          <w:szCs w:val="24"/>
        </w:rPr>
        <w:t>ë</w:t>
      </w:r>
      <w:r w:rsidRPr="00184853">
        <w:rPr>
          <w:rFonts w:ascii="Times New Roman" w:hAnsi="Times New Roman" w:cs="Times New Roman"/>
          <w:sz w:val="24"/>
          <w:szCs w:val="24"/>
        </w:rPr>
        <w:t>r veprimtari t</w:t>
      </w:r>
      <w:r w:rsidR="00B63F19" w:rsidRPr="00184853">
        <w:rPr>
          <w:rFonts w:ascii="Times New Roman" w:hAnsi="Times New Roman" w:cs="Times New Roman"/>
          <w:sz w:val="24"/>
          <w:szCs w:val="24"/>
        </w:rPr>
        <w:t>ë</w:t>
      </w:r>
      <w:r w:rsidRPr="00184853">
        <w:rPr>
          <w:rFonts w:ascii="Times New Roman" w:hAnsi="Times New Roman" w:cs="Times New Roman"/>
          <w:sz w:val="24"/>
          <w:szCs w:val="24"/>
        </w:rPr>
        <w:t xml:space="preserve"> ushqimit dhe t</w:t>
      </w:r>
      <w:r w:rsidR="00B63F19" w:rsidRPr="00184853">
        <w:rPr>
          <w:rFonts w:ascii="Times New Roman" w:hAnsi="Times New Roman" w:cs="Times New Roman"/>
          <w:sz w:val="24"/>
          <w:szCs w:val="24"/>
        </w:rPr>
        <w:t>ë</w:t>
      </w:r>
      <w:r w:rsidRPr="00184853">
        <w:rPr>
          <w:rFonts w:ascii="Times New Roman" w:hAnsi="Times New Roman" w:cs="Times New Roman"/>
          <w:sz w:val="24"/>
          <w:szCs w:val="24"/>
        </w:rPr>
        <w:t xml:space="preserve"> pijeve F&amp;B nga konceptimi, funksionimi dhe vlerësimi i rezultateve.</w:t>
      </w:r>
    </w:p>
    <w:p w:rsidR="00473D5A" w:rsidRPr="00184853" w:rsidRDefault="00473D5A" w:rsidP="00A1777A">
      <w:pPr>
        <w:numPr>
          <w:ilvl w:val="0"/>
          <w:numId w:val="18"/>
        </w:numPr>
        <w:spacing w:after="0" w:line="240" w:lineRule="auto"/>
        <w:ind w:left="284"/>
        <w:jc w:val="both"/>
        <w:rPr>
          <w:rFonts w:ascii="Times New Roman" w:hAnsi="Times New Roman" w:cs="Times New Roman"/>
          <w:sz w:val="24"/>
          <w:szCs w:val="24"/>
        </w:rPr>
      </w:pPr>
      <w:r w:rsidRPr="00184853">
        <w:rPr>
          <w:rFonts w:ascii="Times New Roman" w:hAnsi="Times New Roman" w:cs="Times New Roman"/>
          <w:sz w:val="24"/>
          <w:szCs w:val="24"/>
        </w:rPr>
        <w:t>Formulon dhe harton një koncept bazik t</w:t>
      </w:r>
      <w:r w:rsidR="00B63F19" w:rsidRPr="00184853">
        <w:rPr>
          <w:rFonts w:ascii="Times New Roman" w:hAnsi="Times New Roman" w:cs="Times New Roman"/>
          <w:sz w:val="24"/>
          <w:szCs w:val="24"/>
        </w:rPr>
        <w:t>ë</w:t>
      </w:r>
      <w:r w:rsidRPr="00184853">
        <w:rPr>
          <w:rFonts w:ascii="Times New Roman" w:hAnsi="Times New Roman" w:cs="Times New Roman"/>
          <w:sz w:val="24"/>
          <w:szCs w:val="24"/>
        </w:rPr>
        <w:t xml:space="preserve"> restorantit që do ta reflektoj</w:t>
      </w:r>
      <w:r w:rsidR="00B63F19" w:rsidRPr="00184853">
        <w:rPr>
          <w:rFonts w:ascii="Times New Roman" w:hAnsi="Times New Roman" w:cs="Times New Roman"/>
          <w:sz w:val="24"/>
          <w:szCs w:val="24"/>
        </w:rPr>
        <w:t xml:space="preserve">ë </w:t>
      </w:r>
      <w:r w:rsidRPr="00184853">
        <w:rPr>
          <w:rFonts w:ascii="Times New Roman" w:hAnsi="Times New Roman" w:cs="Times New Roman"/>
          <w:sz w:val="24"/>
          <w:szCs w:val="24"/>
        </w:rPr>
        <w:t>n</w:t>
      </w:r>
      <w:r w:rsidR="00B63F19" w:rsidRPr="00184853">
        <w:rPr>
          <w:rFonts w:ascii="Times New Roman" w:hAnsi="Times New Roman" w:cs="Times New Roman"/>
          <w:sz w:val="24"/>
          <w:szCs w:val="24"/>
        </w:rPr>
        <w:t>ë</w:t>
      </w:r>
      <w:r w:rsidRPr="00184853">
        <w:rPr>
          <w:rFonts w:ascii="Times New Roman" w:hAnsi="Times New Roman" w:cs="Times New Roman"/>
          <w:sz w:val="24"/>
          <w:szCs w:val="24"/>
        </w:rPr>
        <w:t xml:space="preserve"> menu.</w:t>
      </w:r>
    </w:p>
    <w:p w:rsidR="00473D5A" w:rsidRPr="00184853" w:rsidRDefault="00473D5A" w:rsidP="00A1777A">
      <w:pPr>
        <w:numPr>
          <w:ilvl w:val="0"/>
          <w:numId w:val="18"/>
        </w:numPr>
        <w:spacing w:after="0" w:line="240" w:lineRule="auto"/>
        <w:ind w:left="284"/>
        <w:jc w:val="both"/>
        <w:rPr>
          <w:rFonts w:ascii="Times New Roman" w:hAnsi="Times New Roman" w:cs="Times New Roman"/>
          <w:sz w:val="24"/>
          <w:szCs w:val="24"/>
        </w:rPr>
      </w:pPr>
      <w:r w:rsidRPr="00184853">
        <w:rPr>
          <w:rFonts w:ascii="Times New Roman" w:hAnsi="Times New Roman" w:cs="Times New Roman"/>
          <w:sz w:val="24"/>
          <w:szCs w:val="24"/>
        </w:rPr>
        <w:t>Paraqit një koncept bazë restoranti.</w:t>
      </w:r>
    </w:p>
    <w:p w:rsidR="00473D5A" w:rsidRPr="00184853" w:rsidRDefault="00473D5A" w:rsidP="00A1777A">
      <w:pPr>
        <w:numPr>
          <w:ilvl w:val="0"/>
          <w:numId w:val="18"/>
        </w:numPr>
        <w:spacing w:after="0" w:line="240" w:lineRule="auto"/>
        <w:ind w:left="284"/>
        <w:jc w:val="both"/>
        <w:rPr>
          <w:rFonts w:ascii="Times New Roman" w:hAnsi="Times New Roman" w:cs="Times New Roman"/>
          <w:sz w:val="24"/>
          <w:szCs w:val="24"/>
        </w:rPr>
      </w:pPr>
      <w:r w:rsidRPr="00184853">
        <w:rPr>
          <w:rFonts w:ascii="Times New Roman" w:hAnsi="Times New Roman" w:cs="Times New Roman"/>
          <w:sz w:val="24"/>
          <w:szCs w:val="24"/>
        </w:rPr>
        <w:t>Krijon mjete ndihmëse për shitjen dhe promovimin e produkteve F&amp;B.</w:t>
      </w:r>
    </w:p>
    <w:p w:rsidR="00473D5A" w:rsidRPr="00184853" w:rsidRDefault="00473D5A" w:rsidP="00A1777A">
      <w:pPr>
        <w:numPr>
          <w:ilvl w:val="0"/>
          <w:numId w:val="18"/>
        </w:numPr>
        <w:spacing w:after="0" w:line="240" w:lineRule="auto"/>
        <w:ind w:left="284"/>
        <w:jc w:val="both"/>
        <w:rPr>
          <w:rFonts w:ascii="Times New Roman" w:hAnsi="Times New Roman" w:cs="Times New Roman"/>
          <w:sz w:val="24"/>
          <w:szCs w:val="24"/>
        </w:rPr>
      </w:pPr>
      <w:r w:rsidRPr="00184853">
        <w:rPr>
          <w:rFonts w:ascii="Times New Roman" w:hAnsi="Times New Roman" w:cs="Times New Roman"/>
          <w:sz w:val="24"/>
          <w:szCs w:val="24"/>
        </w:rPr>
        <w:t>Zbaton aftësitë përmbledhëse dhe analizuese.</w:t>
      </w:r>
      <w:r w:rsidRPr="00184853">
        <w:rPr>
          <w:rFonts w:ascii="Times New Roman" w:hAnsi="Times New Roman" w:cs="Times New Roman"/>
          <w:sz w:val="24"/>
          <w:szCs w:val="24"/>
          <w:lang w:val="sq-AL"/>
        </w:rPr>
        <w:t xml:space="preserve"> </w:t>
      </w:r>
    </w:p>
    <w:p w:rsidR="00A1777A" w:rsidRDefault="00A1777A" w:rsidP="00A1777A">
      <w:pPr>
        <w:spacing w:after="0" w:line="240" w:lineRule="auto"/>
        <w:rPr>
          <w:rFonts w:ascii="Times New Roman" w:hAnsi="Times New Roman" w:cs="Times New Roman"/>
          <w:b/>
          <w:sz w:val="24"/>
          <w:szCs w:val="24"/>
          <w:u w:val="single"/>
        </w:rPr>
      </w:pPr>
    </w:p>
    <w:p w:rsidR="00473D5A" w:rsidRPr="00184853" w:rsidRDefault="00473D5A" w:rsidP="00A1777A">
      <w:pPr>
        <w:spacing w:after="0" w:line="240" w:lineRule="auto"/>
        <w:rPr>
          <w:rFonts w:ascii="Times New Roman" w:hAnsi="Times New Roman" w:cs="Times New Roman"/>
          <w:sz w:val="24"/>
          <w:szCs w:val="24"/>
          <w:u w:val="single"/>
        </w:rPr>
      </w:pPr>
      <w:r w:rsidRPr="00184853">
        <w:rPr>
          <w:rFonts w:ascii="Times New Roman" w:hAnsi="Times New Roman" w:cs="Times New Roman"/>
          <w:b/>
          <w:sz w:val="24"/>
          <w:szCs w:val="24"/>
          <w:u w:val="single"/>
        </w:rPr>
        <w:t>Qëndrimet që zhvillohen te nxënësi:</w:t>
      </w:r>
    </w:p>
    <w:p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Mbron rëndësinë e planifikimit efektiv në suksesin e një koncepti të ri.</w:t>
      </w:r>
    </w:p>
    <w:p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Identifikon rreziqet në procesin e krijimit të një hoteli ose restoranti.</w:t>
      </w:r>
    </w:p>
    <w:p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Transformon idetë në produkte F&amp;B të tregtueshme.</w:t>
      </w:r>
    </w:p>
    <w:p w:rsidR="00473D5A" w:rsidRPr="00184853" w:rsidRDefault="00473D5A" w:rsidP="00A1777A">
      <w:pPr>
        <w:spacing w:after="0" w:line="240" w:lineRule="auto"/>
        <w:ind w:left="710"/>
        <w:jc w:val="both"/>
        <w:rPr>
          <w:rFonts w:ascii="Times New Roman" w:hAnsi="Times New Roman" w:cs="Times New Roman"/>
          <w:sz w:val="24"/>
          <w:szCs w:val="24"/>
          <w:lang w:val="nn-NO"/>
        </w:rPr>
      </w:pPr>
    </w:p>
    <w:p w:rsidR="00473D5A" w:rsidRPr="00184853" w:rsidRDefault="00473D5A" w:rsidP="00A1777A">
      <w:pPr>
        <w:spacing w:after="0" w:line="240" w:lineRule="auto"/>
        <w:jc w:val="both"/>
        <w:rPr>
          <w:rFonts w:ascii="Times New Roman" w:hAnsi="Times New Roman" w:cs="Times New Roman"/>
          <w:sz w:val="24"/>
          <w:szCs w:val="24"/>
          <w:u w:val="single"/>
          <w:lang w:val="nn-NO"/>
        </w:rPr>
      </w:pPr>
      <w:r w:rsidRPr="00184853">
        <w:rPr>
          <w:rFonts w:ascii="Times New Roman" w:hAnsi="Times New Roman" w:cs="Times New Roman"/>
          <w:b/>
          <w:sz w:val="24"/>
          <w:szCs w:val="24"/>
          <w:u w:val="single"/>
          <w:lang w:val="nn-NO"/>
        </w:rPr>
        <w:t>Udhëzime për zbatimin e lëndë/ praktikës:</w:t>
      </w:r>
    </w:p>
    <w:p w:rsidR="00473D5A" w:rsidRPr="00184853" w:rsidRDefault="00473D5A"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sz w:val="24"/>
          <w:szCs w:val="24"/>
          <w:lang w:val="nn-NO"/>
        </w:rPr>
        <w:t>Ofrimi i trajnimit për këtë lëndë do të përfshijë një përzierje të të mësuarit të bazuar në njohuri, me një fokus të rëndësishëm në zbatimin e aftësive ku nxënësve do t'u jepet liria për të krijuar, si dhe për të operuar një koncept restoranti që do të hapet për publikun.</w:t>
      </w:r>
    </w:p>
    <w:p w:rsidR="00473D5A" w:rsidRPr="00184853" w:rsidRDefault="00473D5A"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sz w:val="24"/>
          <w:szCs w:val="24"/>
          <w:lang w:val="nn-NO"/>
        </w:rPr>
        <w:t>Shpërndarja e njohurive do të lehtësohet përmes:</w:t>
      </w:r>
    </w:p>
    <w:p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 xml:space="preserve">Mësimi i </w:t>
      </w:r>
      <w:r w:rsidR="00BB5E2E" w:rsidRPr="00184853">
        <w:rPr>
          <w:rFonts w:ascii="Times New Roman" w:hAnsi="Times New Roman" w:cs="Times New Roman"/>
          <w:sz w:val="24"/>
          <w:szCs w:val="24"/>
          <w:lang w:val="nn-NO"/>
        </w:rPr>
        <w:t xml:space="preserve">kombinuar, </w:t>
      </w:r>
      <w:r w:rsidRPr="00184853">
        <w:rPr>
          <w:rFonts w:ascii="Times New Roman" w:hAnsi="Times New Roman" w:cs="Times New Roman"/>
          <w:sz w:val="24"/>
          <w:szCs w:val="24"/>
          <w:lang w:val="nn-NO"/>
        </w:rPr>
        <w:t xml:space="preserve">duke përdorur përmbajtje dixhitale dhe tradicionale të shpërndara nëpërmjet një Sistemi të Menaxhimit të Mësimit (SMM). Njohuritë e marra nëpërmjet SMM përforcohen më pas me takimin me mësuesin, i cili do të mbikëqyrë dhe do t'u japë feed back nxënësve ndërsa ata po planifikojnë dhe zbatojnë konceptin e tyre. </w:t>
      </w:r>
    </w:p>
    <w:p w:rsidR="00473D5A" w:rsidRPr="00184853" w:rsidRDefault="00473D5A" w:rsidP="00A1777A">
      <w:pPr>
        <w:spacing w:after="0" w:line="240" w:lineRule="auto"/>
        <w:ind w:left="-4"/>
        <w:rPr>
          <w:rFonts w:ascii="Times New Roman" w:hAnsi="Times New Roman" w:cs="Times New Roman"/>
          <w:sz w:val="24"/>
          <w:szCs w:val="24"/>
          <w:lang w:val="nn-NO"/>
        </w:rPr>
      </w:pPr>
      <w:r w:rsidRPr="00184853">
        <w:rPr>
          <w:rFonts w:ascii="Times New Roman" w:hAnsi="Times New Roman" w:cs="Times New Roman"/>
          <w:b/>
          <w:sz w:val="24"/>
          <w:szCs w:val="24"/>
          <w:lang w:val="nn-NO"/>
        </w:rPr>
        <w:t>Sekuenca e trajnimit</w:t>
      </w:r>
    </w:p>
    <w:p w:rsidR="00473D5A" w:rsidRPr="00184853" w:rsidRDefault="00473D5A"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sz w:val="24"/>
          <w:szCs w:val="24"/>
          <w:lang w:val="nn-NO"/>
        </w:rPr>
        <w:t>Sekuenca e rekomanduar e trajnimit është:</w:t>
      </w:r>
    </w:p>
    <w:p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Grupet duhet të organizohen me studentë nga të dy profilet e kuzhinës dhe të shërbimit.</w:t>
      </w:r>
    </w:p>
    <w:p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Lënda zhvillohet në dy periudha 1-javore</w:t>
      </w:r>
      <w:r w:rsidRPr="00A1777A">
        <w:rPr>
          <w:rFonts w:ascii="Times New Roman" w:hAnsi="Times New Roman" w:cs="Times New Roman"/>
          <w:sz w:val="24"/>
          <w:szCs w:val="24"/>
          <w:lang w:val="nn-NO"/>
        </w:rPr>
        <w:t>.</w:t>
      </w:r>
      <w:r w:rsidRPr="00184853">
        <w:rPr>
          <w:rFonts w:ascii="Times New Roman" w:hAnsi="Times New Roman" w:cs="Times New Roman"/>
          <w:sz w:val="24"/>
          <w:szCs w:val="24"/>
          <w:lang w:val="nn-NO"/>
        </w:rPr>
        <w:t xml:space="preserve"> Gjatë asaj jave, nxënësit do të fokusohen vetëm në këtë projekt.</w:t>
      </w:r>
    </w:p>
    <w:p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Duhet të ketë një ndarje prej 4 javësh midis javës së parë dhe të dytë të zbatimit të konceptit të tyre, në mënyrë që ata të mësojnë nga kjo përvojë.</w:t>
      </w:r>
    </w:p>
    <w:p w:rsidR="00473D5A" w:rsidRPr="00184853" w:rsidRDefault="00473D5A" w:rsidP="00A1777A">
      <w:pPr>
        <w:spacing w:after="0" w:line="240" w:lineRule="auto"/>
        <w:ind w:left="-4"/>
        <w:rPr>
          <w:rFonts w:ascii="Times New Roman" w:hAnsi="Times New Roman" w:cs="Times New Roman"/>
          <w:b/>
          <w:sz w:val="24"/>
          <w:szCs w:val="24"/>
        </w:rPr>
      </w:pPr>
      <w:r w:rsidRPr="00184853">
        <w:rPr>
          <w:rFonts w:ascii="Times New Roman" w:hAnsi="Times New Roman" w:cs="Times New Roman"/>
          <w:b/>
          <w:sz w:val="24"/>
          <w:szCs w:val="24"/>
        </w:rPr>
        <w:t>Burimet e nevojshme:</w:t>
      </w:r>
    </w:p>
    <w:p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Klasa me pajisje multimediale.</w:t>
      </w:r>
    </w:p>
    <w:p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Laboratori i aplikimit të IT.</w:t>
      </w:r>
    </w:p>
    <w:p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Restorant model me kuzhinë dhe ambiente magazinimi.</w:t>
      </w:r>
    </w:p>
    <w:p w:rsidR="00473D5A" w:rsidRPr="00184853" w:rsidRDefault="00473D5A" w:rsidP="00A1777A">
      <w:pPr>
        <w:spacing w:after="0" w:line="240" w:lineRule="auto"/>
        <w:jc w:val="both"/>
        <w:rPr>
          <w:rFonts w:ascii="Times New Roman" w:hAnsi="Times New Roman" w:cs="Times New Roman"/>
          <w:sz w:val="24"/>
          <w:szCs w:val="24"/>
        </w:rPr>
      </w:pPr>
      <w:r w:rsidRPr="00184853">
        <w:rPr>
          <w:rFonts w:ascii="Times New Roman" w:hAnsi="Times New Roman" w:cs="Times New Roman"/>
          <w:b/>
          <w:sz w:val="24"/>
          <w:szCs w:val="24"/>
        </w:rPr>
        <w:t>Referencat e trajnimit</w:t>
      </w:r>
    </w:p>
    <w:p w:rsidR="00A1777A" w:rsidRDefault="00473D5A" w:rsidP="00A1777A">
      <w:pPr>
        <w:numPr>
          <w:ilvl w:val="0"/>
          <w:numId w:val="16"/>
        </w:numPr>
        <w:spacing w:after="0" w:line="240" w:lineRule="auto"/>
        <w:ind w:left="138"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Materiale mbështetëse të ofruara nga shkolla</w:t>
      </w:r>
      <w:r w:rsidR="00BB5E2E" w:rsidRPr="00184853">
        <w:rPr>
          <w:rFonts w:ascii="Times New Roman" w:hAnsi="Times New Roman" w:cs="Times New Roman"/>
          <w:sz w:val="24"/>
          <w:szCs w:val="24"/>
          <w:lang w:val="nn-NO"/>
        </w:rPr>
        <w:t xml:space="preserve"> EHL</w:t>
      </w:r>
    </w:p>
    <w:p w:rsidR="00A1777A" w:rsidRDefault="00A1777A" w:rsidP="00A1777A">
      <w:pPr>
        <w:spacing w:after="0" w:line="240" w:lineRule="auto"/>
        <w:ind w:left="-222"/>
        <w:jc w:val="both"/>
        <w:rPr>
          <w:rFonts w:ascii="Times New Roman" w:hAnsi="Times New Roman" w:cs="Times New Roman"/>
          <w:sz w:val="24"/>
          <w:szCs w:val="24"/>
          <w:lang w:val="nn-NO"/>
        </w:rPr>
      </w:pPr>
    </w:p>
    <w:p w:rsidR="00A1777A" w:rsidRDefault="00473D5A" w:rsidP="00A1777A">
      <w:pPr>
        <w:spacing w:after="0" w:line="240" w:lineRule="auto"/>
        <w:ind w:left="-222"/>
        <w:jc w:val="both"/>
        <w:rPr>
          <w:rFonts w:ascii="Times New Roman" w:hAnsi="Times New Roman" w:cs="Times New Roman"/>
          <w:sz w:val="24"/>
          <w:szCs w:val="24"/>
          <w:lang w:val="nn-NO"/>
        </w:rPr>
      </w:pPr>
      <w:r w:rsidRPr="00A1777A">
        <w:rPr>
          <w:rFonts w:ascii="Times New Roman" w:hAnsi="Times New Roman" w:cs="Times New Roman"/>
          <w:b/>
          <w:sz w:val="24"/>
          <w:szCs w:val="24"/>
          <w:u w:val="single"/>
          <w:lang w:val="nn-NO"/>
        </w:rPr>
        <w:t>Udhëzime për vlerësimin e nxënësve:</w:t>
      </w:r>
    </w:p>
    <w:p w:rsidR="00A1777A" w:rsidRDefault="00473D5A"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b/>
          <w:sz w:val="24"/>
          <w:szCs w:val="24"/>
          <w:lang w:val="nn-NO"/>
        </w:rPr>
        <w:t>Përmbledhja e metodës së vlerësimit</w:t>
      </w:r>
    </w:p>
    <w:p w:rsidR="00A1777A" w:rsidRDefault="00473D5A"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Nxënësit do të duhet të demonstrojnë njohuritë dhe të kuptuarit e tyre për përmbajtjen e lwndws dhe arritjen e objektivave mësimore. Nxënësit do të duhet të demonstrojnë aftësitë dhe kompetencat e tyre duke qenë në gjendje të planifikojnë dhe operojnë një koncept të ri restoranti. Java e parë e veprimtarive do të ketë një vlerësim formues. Java e dytë e veprimtarive do të</w:t>
      </w:r>
      <w:r w:rsidR="00A1777A">
        <w:rPr>
          <w:rFonts w:ascii="Times New Roman" w:hAnsi="Times New Roman" w:cs="Times New Roman"/>
          <w:sz w:val="24"/>
          <w:szCs w:val="24"/>
          <w:lang w:val="nn-NO"/>
        </w:rPr>
        <w:t xml:space="preserve"> ketë një vlerësim përmbledhës.</w:t>
      </w:r>
    </w:p>
    <w:p w:rsidR="00473D5A" w:rsidRPr="00A1777A" w:rsidRDefault="00473D5A"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sz w:val="24"/>
          <w:szCs w:val="24"/>
        </w:rPr>
        <w:t>Nxënësit do të vlerësohen me dy prezantime dhe një provim praktik:</w:t>
      </w:r>
    </w:p>
    <w:p w:rsidR="00473D5A" w:rsidRPr="00184853" w:rsidRDefault="00473D5A" w:rsidP="00A1777A">
      <w:pPr>
        <w:numPr>
          <w:ilvl w:val="0"/>
          <w:numId w:val="25"/>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Vlerësimi i parë do të jetë një prezantim para mësuesve dhe nxwnwsve tw tjerw, ku nxënësit do të paraqesin dhe mbrojnë koncept propozimin e tyre dhe planin për zbatim.</w:t>
      </w:r>
    </w:p>
    <w:p w:rsidR="00473D5A" w:rsidRPr="00184853" w:rsidRDefault="00473D5A" w:rsidP="00A1777A">
      <w:pPr>
        <w:numPr>
          <w:ilvl w:val="0"/>
          <w:numId w:val="25"/>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Vlerësimi i dytë do të jetë një vlerësim praktik ku nxënësit do të vlerësohen mbi vwnien nw zbatim të konceptit të tyre, duke përfshirë planifikimin e menusë, porositjen e ushqimit, higjienën, kuzhinwn, shërbimin ndaj klientit, operacionet e shërbimit, dekorimin dhe ambientin.</w:t>
      </w:r>
    </w:p>
    <w:p w:rsidR="00A1777A" w:rsidRDefault="00473D5A" w:rsidP="00A1777A">
      <w:pPr>
        <w:numPr>
          <w:ilvl w:val="0"/>
          <w:numId w:val="25"/>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Vlerësimi i tretë do të jetë një prezantim në grup para mësuesve dhe nxwnwsve tw tjerw ku nxënësit do të vlerësojnë rezultatet e vepritarisw  javore tw tyre dhe do të propozojnë ide për përmirësim.</w:t>
      </w:r>
    </w:p>
    <w:p w:rsidR="00473D5A" w:rsidRPr="00A1777A" w:rsidRDefault="00473D5A" w:rsidP="00A1777A">
      <w:pPr>
        <w:spacing w:after="0" w:line="240" w:lineRule="auto"/>
        <w:jc w:val="both"/>
        <w:rPr>
          <w:rFonts w:ascii="Times New Roman" w:hAnsi="Times New Roman" w:cs="Times New Roman"/>
          <w:sz w:val="24"/>
          <w:szCs w:val="24"/>
        </w:rPr>
      </w:pPr>
      <w:r w:rsidRPr="00A1777A">
        <w:rPr>
          <w:rFonts w:ascii="Times New Roman" w:hAnsi="Times New Roman" w:cs="Times New Roman"/>
          <w:b/>
          <w:sz w:val="24"/>
          <w:szCs w:val="24"/>
        </w:rPr>
        <w:t>Peshat për vlerësimet</w:t>
      </w:r>
    </w:p>
    <w:p w:rsidR="00473D5A" w:rsidRPr="00184853" w:rsidRDefault="00BB5E2E" w:rsidP="00A1777A">
      <w:pPr>
        <w:numPr>
          <w:ilvl w:val="0"/>
          <w:numId w:val="25"/>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Planifikimi 1</w:t>
      </w:r>
      <w:r w:rsidR="00473D5A" w:rsidRPr="00184853">
        <w:rPr>
          <w:rFonts w:ascii="Times New Roman" w:hAnsi="Times New Roman" w:cs="Times New Roman"/>
          <w:sz w:val="24"/>
          <w:szCs w:val="24"/>
        </w:rPr>
        <w:t xml:space="preserve">: </w:t>
      </w:r>
      <w:r w:rsidRPr="00184853">
        <w:rPr>
          <w:rFonts w:ascii="Times New Roman" w:hAnsi="Times New Roman" w:cs="Times New Roman"/>
          <w:sz w:val="24"/>
          <w:szCs w:val="24"/>
        </w:rPr>
        <w:t xml:space="preserve"> 3</w:t>
      </w:r>
      <w:r w:rsidR="00473D5A" w:rsidRPr="00184853">
        <w:rPr>
          <w:rFonts w:ascii="Times New Roman" w:hAnsi="Times New Roman" w:cs="Times New Roman"/>
          <w:sz w:val="24"/>
          <w:szCs w:val="24"/>
        </w:rPr>
        <w:t xml:space="preserve">0% e notës përfundimtare. </w:t>
      </w:r>
    </w:p>
    <w:p w:rsidR="00473D5A" w:rsidRPr="00184853" w:rsidRDefault="00BB5E2E" w:rsidP="00A1777A">
      <w:pPr>
        <w:numPr>
          <w:ilvl w:val="0"/>
          <w:numId w:val="25"/>
        </w:numPr>
        <w:spacing w:after="0" w:line="240" w:lineRule="auto"/>
        <w:ind w:hanging="360"/>
        <w:jc w:val="both"/>
        <w:rPr>
          <w:rFonts w:ascii="Times New Roman" w:hAnsi="Times New Roman" w:cs="Times New Roman"/>
          <w:sz w:val="24"/>
          <w:szCs w:val="24"/>
        </w:rPr>
      </w:pPr>
      <w:r w:rsidRPr="00184853">
        <w:rPr>
          <w:rFonts w:ascii="Times New Roman" w:hAnsi="Times New Roman" w:cs="Times New Roman"/>
          <w:sz w:val="24"/>
          <w:szCs w:val="24"/>
        </w:rPr>
        <w:t>Operacioni</w:t>
      </w:r>
      <w:r w:rsidR="00473D5A" w:rsidRPr="00184853">
        <w:rPr>
          <w:rFonts w:ascii="Times New Roman" w:hAnsi="Times New Roman" w:cs="Times New Roman"/>
          <w:sz w:val="24"/>
          <w:szCs w:val="24"/>
        </w:rPr>
        <w:t>:</w:t>
      </w:r>
      <w:r w:rsidRPr="00184853">
        <w:rPr>
          <w:rFonts w:ascii="Times New Roman" w:hAnsi="Times New Roman" w:cs="Times New Roman"/>
          <w:sz w:val="24"/>
          <w:szCs w:val="24"/>
        </w:rPr>
        <w:t xml:space="preserve">     </w:t>
      </w:r>
      <w:r w:rsidR="00473D5A" w:rsidRPr="00184853">
        <w:rPr>
          <w:rFonts w:ascii="Times New Roman" w:hAnsi="Times New Roman" w:cs="Times New Roman"/>
          <w:sz w:val="24"/>
          <w:szCs w:val="24"/>
        </w:rPr>
        <w:t xml:space="preserve"> </w:t>
      </w:r>
      <w:r w:rsidRPr="00184853">
        <w:rPr>
          <w:rFonts w:ascii="Times New Roman" w:hAnsi="Times New Roman" w:cs="Times New Roman"/>
          <w:sz w:val="24"/>
          <w:szCs w:val="24"/>
        </w:rPr>
        <w:t>4</w:t>
      </w:r>
      <w:r w:rsidR="00473D5A" w:rsidRPr="00184853">
        <w:rPr>
          <w:rFonts w:ascii="Times New Roman" w:hAnsi="Times New Roman" w:cs="Times New Roman"/>
          <w:sz w:val="24"/>
          <w:szCs w:val="24"/>
        </w:rPr>
        <w:t xml:space="preserve">0% e notës përfundimtare. </w:t>
      </w:r>
    </w:p>
    <w:p w:rsidR="00473D5A" w:rsidRPr="00184853" w:rsidRDefault="00473D5A" w:rsidP="00A1777A">
      <w:pPr>
        <w:spacing w:after="0" w:line="240" w:lineRule="auto"/>
        <w:ind w:left="355"/>
        <w:jc w:val="both"/>
        <w:rPr>
          <w:rFonts w:ascii="Times New Roman" w:hAnsi="Times New Roman" w:cs="Times New Roman"/>
          <w:sz w:val="24"/>
          <w:szCs w:val="24"/>
        </w:rPr>
      </w:pPr>
      <w:r w:rsidRPr="00184853">
        <w:rPr>
          <w:rFonts w:ascii="Times New Roman" w:eastAsia="Segoe UI Symbol" w:hAnsi="Times New Roman" w:cs="Times New Roman"/>
          <w:sz w:val="24"/>
          <w:szCs w:val="24"/>
        </w:rPr>
        <w:t>•</w:t>
      </w:r>
      <w:r w:rsidRPr="00184853">
        <w:rPr>
          <w:rFonts w:ascii="Times New Roman" w:eastAsia="Arial" w:hAnsi="Times New Roman" w:cs="Times New Roman"/>
          <w:sz w:val="24"/>
          <w:szCs w:val="24"/>
        </w:rPr>
        <w:t xml:space="preserve"> </w:t>
      </w:r>
      <w:r w:rsidRPr="00184853">
        <w:rPr>
          <w:rFonts w:ascii="Times New Roman" w:eastAsia="Arial" w:hAnsi="Times New Roman" w:cs="Times New Roman"/>
          <w:sz w:val="24"/>
          <w:szCs w:val="24"/>
        </w:rPr>
        <w:tab/>
      </w:r>
      <w:r w:rsidR="00BB5E2E" w:rsidRPr="00184853">
        <w:rPr>
          <w:rFonts w:ascii="Times New Roman" w:hAnsi="Times New Roman" w:cs="Times New Roman"/>
          <w:sz w:val="24"/>
          <w:szCs w:val="24"/>
        </w:rPr>
        <w:t>Analiza</w:t>
      </w:r>
      <w:r w:rsidRPr="00184853">
        <w:rPr>
          <w:rFonts w:ascii="Times New Roman" w:hAnsi="Times New Roman" w:cs="Times New Roman"/>
          <w:sz w:val="24"/>
          <w:szCs w:val="24"/>
        </w:rPr>
        <w:t xml:space="preserve">:      </w:t>
      </w:r>
      <w:r w:rsidR="00BB5E2E" w:rsidRPr="00184853">
        <w:rPr>
          <w:rFonts w:ascii="Times New Roman" w:hAnsi="Times New Roman" w:cs="Times New Roman"/>
          <w:sz w:val="24"/>
          <w:szCs w:val="24"/>
        </w:rPr>
        <w:t xml:space="preserve">    </w:t>
      </w:r>
      <w:r w:rsidRPr="00184853">
        <w:rPr>
          <w:rFonts w:ascii="Times New Roman" w:hAnsi="Times New Roman" w:cs="Times New Roman"/>
          <w:sz w:val="24"/>
          <w:szCs w:val="24"/>
        </w:rPr>
        <w:t xml:space="preserve"> </w:t>
      </w:r>
      <w:r w:rsidR="00BB5E2E" w:rsidRPr="00184853">
        <w:rPr>
          <w:rFonts w:ascii="Times New Roman" w:hAnsi="Times New Roman" w:cs="Times New Roman"/>
          <w:sz w:val="24"/>
          <w:szCs w:val="24"/>
        </w:rPr>
        <w:t>3</w:t>
      </w:r>
      <w:r w:rsidRPr="00184853">
        <w:rPr>
          <w:rFonts w:ascii="Times New Roman" w:hAnsi="Times New Roman" w:cs="Times New Roman"/>
          <w:sz w:val="24"/>
          <w:szCs w:val="24"/>
        </w:rPr>
        <w:t>0% e notës përfundimtare.</w:t>
      </w:r>
    </w:p>
    <w:p w:rsidR="00AA4DFA" w:rsidRDefault="00AA4DFA" w:rsidP="00A1777A">
      <w:pPr>
        <w:spacing w:after="0" w:line="240" w:lineRule="auto"/>
        <w:ind w:left="355"/>
        <w:jc w:val="both"/>
        <w:rPr>
          <w:rFonts w:ascii="Times New Roman" w:hAnsi="Times New Roman" w:cs="Times New Roman"/>
          <w:sz w:val="24"/>
          <w:szCs w:val="24"/>
        </w:rPr>
      </w:pPr>
    </w:p>
    <w:p w:rsidR="00AA4DFA" w:rsidRDefault="00AA4DFA" w:rsidP="00A1777A">
      <w:pPr>
        <w:spacing w:after="0" w:line="240" w:lineRule="auto"/>
        <w:ind w:left="355"/>
        <w:jc w:val="both"/>
        <w:rPr>
          <w:rFonts w:ascii="Times New Roman" w:hAnsi="Times New Roman" w:cs="Times New Roman"/>
          <w:sz w:val="24"/>
          <w:szCs w:val="24"/>
        </w:rPr>
      </w:pPr>
    </w:p>
    <w:p w:rsidR="00BB5E2E" w:rsidRDefault="00BB5E2E">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AA4DFA" w:rsidRPr="00352FE2" w:rsidRDefault="00ED6F39" w:rsidP="00AA4DF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sidRPr="00352FE2">
        <w:rPr>
          <w:rFonts w:ascii="Times New Roman" w:eastAsia="Times New Roman" w:hAnsi="Times New Roman" w:cs="Times New Roman"/>
          <w:b/>
          <w:bCs/>
          <w:iCs/>
          <w:sz w:val="24"/>
          <w:szCs w:val="24"/>
          <w:shd w:val="clear" w:color="auto" w:fill="B3B3B3"/>
          <w:lang w:val="sq-AL"/>
        </w:rPr>
        <w:t>10</w:t>
      </w:r>
      <w:r w:rsidR="00AA4DFA" w:rsidRPr="00352FE2">
        <w:rPr>
          <w:rFonts w:ascii="Times New Roman" w:eastAsia="Times New Roman" w:hAnsi="Times New Roman" w:cs="Times New Roman"/>
          <w:b/>
          <w:bCs/>
          <w:iCs/>
          <w:sz w:val="24"/>
          <w:szCs w:val="24"/>
          <w:shd w:val="clear" w:color="auto" w:fill="B3B3B3"/>
          <w:lang w:val="sq-AL"/>
        </w:rPr>
        <w:t>. Lënda</w:t>
      </w:r>
      <w:r w:rsidR="00152EF7">
        <w:rPr>
          <w:rFonts w:ascii="Times New Roman" w:eastAsia="Times New Roman" w:hAnsi="Times New Roman" w:cs="Times New Roman"/>
          <w:b/>
          <w:bCs/>
          <w:iCs/>
          <w:sz w:val="24"/>
          <w:szCs w:val="24"/>
          <w:shd w:val="clear" w:color="auto" w:fill="B3B3B3"/>
          <w:lang w:val="sq-AL"/>
        </w:rPr>
        <w:t xml:space="preserve"> </w:t>
      </w:r>
      <w:r w:rsidR="00AA4DFA" w:rsidRPr="00352FE2">
        <w:rPr>
          <w:rFonts w:ascii="Times New Roman" w:eastAsia="Times New Roman" w:hAnsi="Times New Roman" w:cs="Times New Roman"/>
          <w:b/>
          <w:bCs/>
          <w:sz w:val="24"/>
          <w:szCs w:val="24"/>
          <w:shd w:val="clear" w:color="auto" w:fill="B3B3B3"/>
          <w:lang w:val="sq-AL"/>
        </w:rPr>
        <w:t>“</w:t>
      </w:r>
      <w:r w:rsidR="00B827EC">
        <w:rPr>
          <w:rFonts w:ascii="Times New Roman" w:eastAsia="Times New Roman" w:hAnsi="Times New Roman" w:cs="Times New Roman"/>
          <w:b/>
          <w:bCs/>
          <w:sz w:val="24"/>
          <w:szCs w:val="24"/>
          <w:shd w:val="clear" w:color="auto" w:fill="B3B3B3"/>
          <w:lang w:val="sq-AL"/>
        </w:rPr>
        <w:t>Gjuha angleze</w:t>
      </w:r>
      <w:r w:rsidR="00AA4DFA" w:rsidRPr="00352FE2">
        <w:rPr>
          <w:rFonts w:ascii="Times New Roman" w:eastAsia="Times New Roman" w:hAnsi="Times New Roman" w:cs="Times New Roman"/>
          <w:b/>
          <w:bCs/>
          <w:sz w:val="24"/>
          <w:szCs w:val="24"/>
          <w:shd w:val="clear" w:color="auto" w:fill="B3B3B3"/>
          <w:lang w:val="sq-AL"/>
        </w:rPr>
        <w:t xml:space="preserve"> e biznesit“, (L</w:t>
      </w:r>
      <w:r w:rsidR="00AA4DFA" w:rsidRPr="00152EF7">
        <w:rPr>
          <w:rFonts w:ascii="Times New Roman" w:eastAsia="Times New Roman" w:hAnsi="Times New Roman" w:cs="Times New Roman"/>
          <w:b/>
          <w:bCs/>
          <w:sz w:val="24"/>
          <w:szCs w:val="24"/>
          <w:shd w:val="clear" w:color="auto" w:fill="B3B3B3"/>
          <w:lang w:val="sq-AL"/>
        </w:rPr>
        <w:t>-</w:t>
      </w:r>
      <w:r w:rsidR="009570D1" w:rsidRPr="009570D1">
        <w:rPr>
          <w:rFonts w:ascii="Times New Roman" w:eastAsia="Times New Roman" w:hAnsi="Times New Roman" w:cs="Times New Roman"/>
          <w:b/>
          <w:bCs/>
          <w:sz w:val="24"/>
          <w:szCs w:val="24"/>
          <w:shd w:val="clear" w:color="auto" w:fill="B3B3B3"/>
          <w:lang w:val="sq-AL"/>
        </w:rPr>
        <w:t>13-6</w:t>
      </w:r>
      <w:r w:rsidR="00152EF7">
        <w:rPr>
          <w:rFonts w:ascii="Times New Roman" w:eastAsia="Times New Roman" w:hAnsi="Times New Roman" w:cs="Times New Roman"/>
          <w:b/>
          <w:bCs/>
          <w:sz w:val="24"/>
          <w:szCs w:val="24"/>
          <w:shd w:val="clear" w:color="auto" w:fill="B3B3B3"/>
          <w:lang w:val="sq-AL"/>
        </w:rPr>
        <w:t>71</w:t>
      </w:r>
      <w:r w:rsidR="009570D1" w:rsidRPr="009570D1">
        <w:rPr>
          <w:rFonts w:ascii="Times New Roman" w:eastAsia="Times New Roman" w:hAnsi="Times New Roman" w:cs="Times New Roman"/>
          <w:b/>
          <w:bCs/>
          <w:sz w:val="24"/>
          <w:szCs w:val="24"/>
          <w:shd w:val="clear" w:color="auto" w:fill="B3B3B3"/>
          <w:lang w:val="sq-AL"/>
        </w:rPr>
        <w:t>-24</w:t>
      </w:r>
      <w:r w:rsidR="00AA4DFA" w:rsidRPr="00352FE2">
        <w:rPr>
          <w:rFonts w:ascii="Times New Roman" w:eastAsia="Times New Roman" w:hAnsi="Times New Roman" w:cs="Times New Roman"/>
          <w:b/>
          <w:bCs/>
          <w:sz w:val="24"/>
          <w:szCs w:val="24"/>
          <w:shd w:val="clear" w:color="auto" w:fill="B3B3B3"/>
          <w:lang w:val="sq-AL"/>
        </w:rPr>
        <w:t xml:space="preserve">), kl.12–24 orë Teori </w:t>
      </w:r>
    </w:p>
    <w:p w:rsidR="00A67B04" w:rsidRPr="00352FE2" w:rsidRDefault="00A67B04" w:rsidP="006934E4">
      <w:pPr>
        <w:spacing w:after="0" w:line="240" w:lineRule="auto"/>
        <w:ind w:left="355"/>
        <w:jc w:val="both"/>
        <w:rPr>
          <w:rFonts w:ascii="Times New Roman" w:hAnsi="Times New Roman" w:cs="Times New Roman"/>
          <w:sz w:val="24"/>
          <w:szCs w:val="24"/>
        </w:rPr>
      </w:pPr>
    </w:p>
    <w:p w:rsidR="00ED6F39" w:rsidRPr="00352FE2" w:rsidRDefault="00ED6F39" w:rsidP="006934E4">
      <w:pPr>
        <w:pStyle w:val="Heading4"/>
        <w:rPr>
          <w:b/>
          <w:u w:val="single"/>
        </w:rPr>
      </w:pPr>
      <w:r w:rsidRPr="00352FE2">
        <w:rPr>
          <w:b/>
          <w:u w:val="single"/>
        </w:rPr>
        <w:t>Qëllimi i lëndës profesionale:</w:t>
      </w:r>
    </w:p>
    <w:p w:rsidR="00252A92" w:rsidRDefault="00252A92" w:rsidP="006934E4">
      <w:pPr>
        <w:spacing w:after="0" w:line="240" w:lineRule="auto"/>
        <w:rPr>
          <w:rFonts w:ascii="Times New Roman" w:hAnsi="Times New Roman" w:cs="Times New Roman"/>
          <w:sz w:val="24"/>
          <w:szCs w:val="24"/>
        </w:rPr>
      </w:pPr>
    </w:p>
    <w:p w:rsidR="00A67B04" w:rsidRPr="00352FE2" w:rsidRDefault="00252A92" w:rsidP="006934E4">
      <w:pPr>
        <w:spacing w:after="0" w:line="240" w:lineRule="auto"/>
        <w:rPr>
          <w:rFonts w:ascii="Times New Roman" w:hAnsi="Times New Roman" w:cs="Times New Roman"/>
          <w:sz w:val="24"/>
          <w:szCs w:val="24"/>
        </w:rPr>
      </w:pPr>
      <w:r>
        <w:rPr>
          <w:rFonts w:ascii="Times New Roman" w:hAnsi="Times New Roman" w:cs="Times New Roman"/>
          <w:sz w:val="24"/>
          <w:szCs w:val="24"/>
        </w:rPr>
        <w:t>Kjo lëndë</w:t>
      </w:r>
      <w:r w:rsidR="00A67B04" w:rsidRPr="00352FE2">
        <w:rPr>
          <w:rFonts w:ascii="Times New Roman" w:hAnsi="Times New Roman" w:cs="Times New Roman"/>
          <w:sz w:val="24"/>
          <w:szCs w:val="24"/>
        </w:rPr>
        <w:t xml:space="preserve"> është krijuar për profesionistët e mikpritjes që të punojnë në mënyrë efektive dhe të sigurt në mjedise anglishtfolëse dhe ndërkombëtare.</w:t>
      </w:r>
    </w:p>
    <w:p w:rsidR="00A67B04" w:rsidRPr="00352FE2" w:rsidRDefault="00FC2025" w:rsidP="006934E4">
      <w:pPr>
        <w:spacing w:after="0" w:line="240" w:lineRule="auto"/>
        <w:rPr>
          <w:rFonts w:ascii="Times New Roman" w:hAnsi="Times New Roman" w:cs="Times New Roman"/>
          <w:sz w:val="24"/>
          <w:szCs w:val="24"/>
        </w:rPr>
      </w:pPr>
      <w:r>
        <w:rPr>
          <w:rFonts w:ascii="Times New Roman" w:hAnsi="Times New Roman" w:cs="Times New Roman"/>
          <w:sz w:val="24"/>
          <w:szCs w:val="24"/>
        </w:rPr>
        <w:t>Lënda</w:t>
      </w:r>
      <w:r w:rsidR="00A67B04" w:rsidRPr="00352FE2">
        <w:rPr>
          <w:rFonts w:ascii="Times New Roman" w:hAnsi="Times New Roman" w:cs="Times New Roman"/>
          <w:sz w:val="24"/>
          <w:szCs w:val="24"/>
        </w:rPr>
        <w:t xml:space="preserve"> është shumë </w:t>
      </w:r>
      <w:r>
        <w:rPr>
          <w:rFonts w:ascii="Times New Roman" w:hAnsi="Times New Roman" w:cs="Times New Roman"/>
          <w:sz w:val="24"/>
          <w:szCs w:val="24"/>
        </w:rPr>
        <w:t>e</w:t>
      </w:r>
      <w:r w:rsidR="00A67B04" w:rsidRPr="00352FE2">
        <w:rPr>
          <w:rFonts w:ascii="Times New Roman" w:hAnsi="Times New Roman" w:cs="Times New Roman"/>
          <w:sz w:val="24"/>
          <w:szCs w:val="24"/>
        </w:rPr>
        <w:t xml:space="preserve"> nuancuar</w:t>
      </w:r>
      <w:r>
        <w:rPr>
          <w:rFonts w:ascii="Times New Roman" w:hAnsi="Times New Roman" w:cs="Times New Roman"/>
          <w:sz w:val="24"/>
          <w:szCs w:val="24"/>
        </w:rPr>
        <w:t>,</w:t>
      </w:r>
      <w:r w:rsidR="00A67B04" w:rsidRPr="00352FE2">
        <w:rPr>
          <w:rFonts w:ascii="Times New Roman" w:hAnsi="Times New Roman" w:cs="Times New Roman"/>
          <w:sz w:val="24"/>
          <w:szCs w:val="24"/>
        </w:rPr>
        <w:t xml:space="preserve"> që synon nxënësit me një standard global të anglishtes bisedore. Ai mbulon aspekte të gjuhës duke filluar nga shkurtesat tradicionale të të folurit të biznesit deri tek shkurtesat moderne, të bëra dhe të mos bësh biseda, dallimet kulturore në komunikim dhe gramatika e avancuar specifike brenda operacioneve të mikpritjes.</w:t>
      </w:r>
    </w:p>
    <w:p w:rsidR="006934E4" w:rsidRDefault="006934E4" w:rsidP="006934E4">
      <w:pPr>
        <w:spacing w:after="0" w:line="240" w:lineRule="auto"/>
        <w:ind w:left="-4"/>
        <w:rPr>
          <w:rFonts w:ascii="Times New Roman" w:hAnsi="Times New Roman" w:cs="Times New Roman"/>
          <w:b/>
          <w:sz w:val="24"/>
          <w:szCs w:val="24"/>
        </w:rPr>
      </w:pPr>
    </w:p>
    <w:p w:rsidR="00352FE2" w:rsidRDefault="00352FE2" w:rsidP="006934E4">
      <w:pPr>
        <w:spacing w:after="0" w:line="240" w:lineRule="auto"/>
        <w:ind w:left="-4"/>
        <w:rPr>
          <w:rFonts w:ascii="Times New Roman" w:hAnsi="Times New Roman" w:cs="Times New Roman"/>
          <w:b/>
          <w:sz w:val="24"/>
          <w:szCs w:val="24"/>
        </w:rPr>
      </w:pPr>
      <w:r>
        <w:rPr>
          <w:rFonts w:ascii="Times New Roman" w:hAnsi="Times New Roman" w:cs="Times New Roman"/>
          <w:b/>
          <w:sz w:val="24"/>
          <w:szCs w:val="24"/>
        </w:rPr>
        <w:t>Reultatet e pritshme</w:t>
      </w:r>
    </w:p>
    <w:p w:rsidR="006934E4" w:rsidRDefault="006934E4" w:rsidP="006934E4">
      <w:pPr>
        <w:spacing w:after="0" w:line="240" w:lineRule="auto"/>
        <w:ind w:left="-4"/>
        <w:rPr>
          <w:rFonts w:ascii="Times New Roman" w:hAnsi="Times New Roman" w:cs="Times New Roman"/>
          <w:b/>
          <w:sz w:val="24"/>
          <w:szCs w:val="24"/>
          <w:u w:val="single"/>
        </w:rPr>
      </w:pPr>
    </w:p>
    <w:p w:rsidR="00A67B04" w:rsidRPr="00352FE2" w:rsidRDefault="00A67B04" w:rsidP="006934E4">
      <w:pPr>
        <w:spacing w:after="0" w:line="240" w:lineRule="auto"/>
        <w:ind w:left="-4"/>
        <w:rPr>
          <w:rFonts w:ascii="Times New Roman" w:hAnsi="Times New Roman" w:cs="Times New Roman"/>
          <w:sz w:val="24"/>
          <w:szCs w:val="24"/>
          <w:u w:val="single"/>
        </w:rPr>
      </w:pPr>
      <w:r w:rsidRPr="00352FE2">
        <w:rPr>
          <w:rFonts w:ascii="Times New Roman" w:hAnsi="Times New Roman" w:cs="Times New Roman"/>
          <w:b/>
          <w:sz w:val="24"/>
          <w:szCs w:val="24"/>
          <w:u w:val="single"/>
        </w:rPr>
        <w:t>Njohuri</w:t>
      </w:r>
      <w:r w:rsidR="00352FE2" w:rsidRPr="00352FE2">
        <w:rPr>
          <w:rFonts w:ascii="Times New Roman" w:hAnsi="Times New Roman" w:cs="Times New Roman"/>
          <w:b/>
          <w:sz w:val="24"/>
          <w:szCs w:val="24"/>
          <w:u w:val="single"/>
        </w:rPr>
        <w:t>të që fiton nxënësi</w:t>
      </w:r>
      <w:r w:rsidR="00BD1808">
        <w:rPr>
          <w:rFonts w:ascii="Times New Roman" w:hAnsi="Times New Roman" w:cs="Times New Roman"/>
          <w:b/>
          <w:sz w:val="24"/>
          <w:szCs w:val="24"/>
          <w:u w:val="single"/>
        </w:rPr>
        <w:t>:</w:t>
      </w:r>
    </w:p>
    <w:p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r w:rsidRPr="00352FE2">
        <w:rPr>
          <w:rFonts w:ascii="Times New Roman" w:hAnsi="Times New Roman" w:cs="Times New Roman"/>
          <w:sz w:val="24"/>
          <w:szCs w:val="24"/>
        </w:rPr>
        <w:t>Zgjeron</w:t>
      </w:r>
      <w:r w:rsidR="00A67B04" w:rsidRPr="00352FE2">
        <w:rPr>
          <w:rFonts w:ascii="Times New Roman" w:hAnsi="Times New Roman" w:cs="Times New Roman"/>
          <w:sz w:val="24"/>
          <w:szCs w:val="24"/>
        </w:rPr>
        <w:t xml:space="preserve"> fjalorin tuaj për komunikim efikas në një mjedis biznesi.</w:t>
      </w:r>
    </w:p>
    <w:p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r w:rsidRPr="00352FE2">
        <w:rPr>
          <w:rFonts w:ascii="Times New Roman" w:hAnsi="Times New Roman" w:cs="Times New Roman"/>
          <w:sz w:val="24"/>
          <w:szCs w:val="24"/>
        </w:rPr>
        <w:t>Identifikon</w:t>
      </w:r>
      <w:r w:rsidR="00A67B04" w:rsidRPr="00352FE2">
        <w:rPr>
          <w:rFonts w:ascii="Times New Roman" w:hAnsi="Times New Roman" w:cs="Times New Roman"/>
          <w:sz w:val="24"/>
          <w:szCs w:val="24"/>
        </w:rPr>
        <w:t xml:space="preserve"> elementet kryesore të sa vijon:</w:t>
      </w:r>
    </w:p>
    <w:p w:rsidR="00184853" w:rsidRPr="00352FE2" w:rsidRDefault="00A67B04" w:rsidP="006934E4">
      <w:pPr>
        <w:pStyle w:val="ListParagraph"/>
        <w:numPr>
          <w:ilvl w:val="0"/>
          <w:numId w:val="92"/>
        </w:numPr>
        <w:tabs>
          <w:tab w:val="left" w:pos="1170"/>
        </w:tabs>
        <w:ind w:firstLine="0"/>
        <w:jc w:val="both"/>
      </w:pPr>
      <w:r w:rsidRPr="00352FE2">
        <w:t xml:space="preserve">Letër </w:t>
      </w:r>
      <w:r w:rsidR="00184853" w:rsidRPr="00352FE2">
        <w:t>për</w:t>
      </w:r>
      <w:r w:rsidRPr="00352FE2">
        <w:t xml:space="preserve">përcjellëse </w:t>
      </w:r>
    </w:p>
    <w:p w:rsidR="00184853" w:rsidRPr="00352FE2" w:rsidRDefault="00A67B04" w:rsidP="006934E4">
      <w:pPr>
        <w:pStyle w:val="ListParagraph"/>
        <w:numPr>
          <w:ilvl w:val="0"/>
          <w:numId w:val="92"/>
        </w:numPr>
        <w:tabs>
          <w:tab w:val="left" w:pos="1170"/>
        </w:tabs>
        <w:ind w:firstLine="0"/>
        <w:jc w:val="both"/>
      </w:pPr>
      <w:r w:rsidRPr="00352FE2">
        <w:t>Curriculum Vitae</w:t>
      </w:r>
    </w:p>
    <w:p w:rsidR="00184853" w:rsidRPr="00352FE2" w:rsidRDefault="00A67B04" w:rsidP="006934E4">
      <w:pPr>
        <w:pStyle w:val="ListParagraph"/>
        <w:numPr>
          <w:ilvl w:val="0"/>
          <w:numId w:val="92"/>
        </w:numPr>
        <w:tabs>
          <w:tab w:val="left" w:pos="1170"/>
        </w:tabs>
        <w:ind w:firstLine="0"/>
        <w:jc w:val="both"/>
      </w:pPr>
      <w:r w:rsidRPr="00352FE2">
        <w:t xml:space="preserve">Email biznesi </w:t>
      </w:r>
    </w:p>
    <w:p w:rsidR="00A67B04" w:rsidRPr="00352FE2" w:rsidRDefault="00A67B04" w:rsidP="006934E4">
      <w:pPr>
        <w:pStyle w:val="ListParagraph"/>
        <w:numPr>
          <w:ilvl w:val="0"/>
          <w:numId w:val="92"/>
        </w:numPr>
        <w:tabs>
          <w:tab w:val="left" w:pos="1170"/>
        </w:tabs>
        <w:ind w:firstLine="0"/>
        <w:jc w:val="both"/>
      </w:pPr>
      <w:r w:rsidRPr="00352FE2">
        <w:t>Profili i Linked</w:t>
      </w:r>
      <w:r w:rsidR="00B827EC">
        <w:t>i</w:t>
      </w:r>
      <w:r w:rsidRPr="00352FE2">
        <w:t>n</w:t>
      </w:r>
    </w:p>
    <w:p w:rsidR="00184853" w:rsidRPr="00352FE2" w:rsidRDefault="00184853" w:rsidP="006934E4">
      <w:pPr>
        <w:spacing w:after="0" w:line="240" w:lineRule="auto"/>
        <w:ind w:left="-4"/>
        <w:rPr>
          <w:rFonts w:ascii="Times New Roman" w:hAnsi="Times New Roman" w:cs="Times New Roman"/>
          <w:b/>
          <w:sz w:val="24"/>
          <w:szCs w:val="24"/>
        </w:rPr>
      </w:pPr>
    </w:p>
    <w:p w:rsidR="00A67B04" w:rsidRPr="00BD1808" w:rsidRDefault="00A67B04" w:rsidP="006934E4">
      <w:pPr>
        <w:spacing w:after="0" w:line="240" w:lineRule="auto"/>
        <w:ind w:left="-4"/>
        <w:rPr>
          <w:rFonts w:ascii="Times New Roman" w:hAnsi="Times New Roman" w:cs="Times New Roman"/>
          <w:sz w:val="24"/>
          <w:szCs w:val="24"/>
          <w:u w:val="single"/>
        </w:rPr>
      </w:pPr>
      <w:r w:rsidRPr="00BD1808">
        <w:rPr>
          <w:rFonts w:ascii="Times New Roman" w:hAnsi="Times New Roman" w:cs="Times New Roman"/>
          <w:b/>
          <w:sz w:val="24"/>
          <w:szCs w:val="24"/>
          <w:u w:val="single"/>
        </w:rPr>
        <w:t>Kompetencat</w:t>
      </w:r>
      <w:r w:rsidR="00BD1808" w:rsidRPr="00BD1808">
        <w:rPr>
          <w:rFonts w:ascii="Times New Roman" w:hAnsi="Times New Roman" w:cs="Times New Roman"/>
          <w:b/>
          <w:sz w:val="24"/>
          <w:szCs w:val="24"/>
          <w:u w:val="single"/>
        </w:rPr>
        <w:t xml:space="preserve"> që fiton nxënësi:</w:t>
      </w:r>
    </w:p>
    <w:p w:rsidR="00A67B04" w:rsidRPr="00352FE2" w:rsidRDefault="00A67B04" w:rsidP="006934E4">
      <w:pPr>
        <w:numPr>
          <w:ilvl w:val="0"/>
          <w:numId w:val="71"/>
        </w:numPr>
        <w:spacing w:after="0" w:line="240" w:lineRule="auto"/>
        <w:ind w:hanging="355"/>
        <w:jc w:val="both"/>
        <w:rPr>
          <w:rFonts w:ascii="Times New Roman" w:hAnsi="Times New Roman" w:cs="Times New Roman"/>
          <w:sz w:val="24"/>
          <w:szCs w:val="24"/>
        </w:rPr>
      </w:pPr>
      <w:r w:rsidRPr="00352FE2">
        <w:rPr>
          <w:rFonts w:ascii="Times New Roman" w:hAnsi="Times New Roman" w:cs="Times New Roman"/>
          <w:sz w:val="24"/>
          <w:szCs w:val="24"/>
        </w:rPr>
        <w:t>Komunikon në anglisht të rrjedhshëm me klientët, si zyrtarisht ashtu edhe joformalisht, nga pritja deri në lamtumirë.</w:t>
      </w:r>
    </w:p>
    <w:p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r w:rsidRPr="00352FE2">
        <w:rPr>
          <w:rFonts w:ascii="Times New Roman" w:hAnsi="Times New Roman" w:cs="Times New Roman"/>
          <w:sz w:val="24"/>
          <w:szCs w:val="24"/>
        </w:rPr>
        <w:t>Siguron</w:t>
      </w:r>
      <w:r w:rsidR="00A67B04" w:rsidRPr="00352FE2">
        <w:rPr>
          <w:rFonts w:ascii="Times New Roman" w:hAnsi="Times New Roman" w:cs="Times New Roman"/>
          <w:sz w:val="24"/>
          <w:szCs w:val="24"/>
        </w:rPr>
        <w:t xml:space="preserve"> komunikim të rrjedhshëm verbal dhe të shkruar në anglisht në kontekstin e operacioneve të dhomave.</w:t>
      </w:r>
    </w:p>
    <w:p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r w:rsidRPr="00352FE2">
        <w:rPr>
          <w:rFonts w:ascii="Times New Roman" w:hAnsi="Times New Roman" w:cs="Times New Roman"/>
          <w:sz w:val="24"/>
          <w:szCs w:val="24"/>
        </w:rPr>
        <w:t>Plotëson</w:t>
      </w:r>
      <w:r w:rsidR="00A67B04" w:rsidRPr="00352FE2">
        <w:rPr>
          <w:rFonts w:ascii="Times New Roman" w:hAnsi="Times New Roman" w:cs="Times New Roman"/>
          <w:sz w:val="24"/>
          <w:szCs w:val="24"/>
        </w:rPr>
        <w:t xml:space="preserve"> dokumentet e mëposhtme:</w:t>
      </w:r>
    </w:p>
    <w:p w:rsidR="009B1C47" w:rsidRPr="00352FE2" w:rsidRDefault="009B1C47" w:rsidP="006934E4">
      <w:pPr>
        <w:pStyle w:val="ListParagraph"/>
        <w:numPr>
          <w:ilvl w:val="0"/>
          <w:numId w:val="92"/>
        </w:numPr>
        <w:ind w:left="1170" w:hanging="450"/>
        <w:jc w:val="both"/>
      </w:pPr>
      <w:r w:rsidRPr="00352FE2">
        <w:t xml:space="preserve">Letër </w:t>
      </w:r>
      <w:r w:rsidR="00A67B04" w:rsidRPr="00352FE2">
        <w:t>përcjellëse</w:t>
      </w:r>
    </w:p>
    <w:p w:rsidR="009B1C47" w:rsidRPr="00352FE2" w:rsidRDefault="009B1C47" w:rsidP="006934E4">
      <w:pPr>
        <w:pStyle w:val="ListParagraph"/>
        <w:numPr>
          <w:ilvl w:val="0"/>
          <w:numId w:val="92"/>
        </w:numPr>
        <w:ind w:left="1170" w:hanging="450"/>
        <w:jc w:val="both"/>
      </w:pPr>
      <w:r w:rsidRPr="00352FE2">
        <w:t>Curriculum Vitae</w:t>
      </w:r>
    </w:p>
    <w:p w:rsidR="00A67B04" w:rsidRPr="00352FE2" w:rsidRDefault="00A67B04" w:rsidP="006934E4">
      <w:pPr>
        <w:pStyle w:val="ListParagraph"/>
        <w:numPr>
          <w:ilvl w:val="0"/>
          <w:numId w:val="92"/>
        </w:numPr>
        <w:ind w:left="1170" w:hanging="450"/>
        <w:jc w:val="both"/>
      </w:pPr>
      <w:r w:rsidRPr="00352FE2">
        <w:t>Email biznesi</w:t>
      </w:r>
    </w:p>
    <w:p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r w:rsidRPr="00352FE2">
        <w:rPr>
          <w:rFonts w:ascii="Times New Roman" w:hAnsi="Times New Roman" w:cs="Times New Roman"/>
          <w:sz w:val="24"/>
          <w:szCs w:val="24"/>
        </w:rPr>
        <w:t>Zhvillon</w:t>
      </w:r>
      <w:r w:rsidR="00A67B04" w:rsidRPr="00352FE2">
        <w:rPr>
          <w:rFonts w:ascii="Times New Roman" w:hAnsi="Times New Roman" w:cs="Times New Roman"/>
          <w:sz w:val="24"/>
          <w:szCs w:val="24"/>
        </w:rPr>
        <w:t xml:space="preserve"> një profil LinkedIn bazuar në praktikat më të mira.</w:t>
      </w:r>
    </w:p>
    <w:p w:rsidR="006934E4" w:rsidRDefault="006934E4" w:rsidP="006934E4">
      <w:pPr>
        <w:spacing w:after="0" w:line="240" w:lineRule="auto"/>
        <w:rPr>
          <w:rFonts w:ascii="Times New Roman" w:hAnsi="Times New Roman" w:cs="Times New Roman"/>
          <w:b/>
          <w:sz w:val="24"/>
          <w:szCs w:val="24"/>
          <w:u w:val="single"/>
        </w:rPr>
      </w:pPr>
    </w:p>
    <w:p w:rsidR="00A67B04" w:rsidRPr="00BD1808" w:rsidRDefault="00184853" w:rsidP="006934E4">
      <w:pPr>
        <w:spacing w:after="0" w:line="240" w:lineRule="auto"/>
        <w:rPr>
          <w:rFonts w:ascii="Times New Roman" w:hAnsi="Times New Roman" w:cs="Times New Roman"/>
          <w:b/>
          <w:sz w:val="24"/>
          <w:szCs w:val="24"/>
          <w:u w:val="single"/>
        </w:rPr>
      </w:pPr>
      <w:r w:rsidRPr="00BD1808">
        <w:rPr>
          <w:rFonts w:ascii="Times New Roman" w:hAnsi="Times New Roman" w:cs="Times New Roman"/>
          <w:b/>
          <w:sz w:val="24"/>
          <w:szCs w:val="24"/>
          <w:u w:val="single"/>
        </w:rPr>
        <w:t>Qëndrimet që zhvillohen te nxënësi</w:t>
      </w:r>
      <w:r w:rsidR="00BD1808">
        <w:rPr>
          <w:rFonts w:ascii="Times New Roman" w:hAnsi="Times New Roman" w:cs="Times New Roman"/>
          <w:b/>
          <w:sz w:val="24"/>
          <w:szCs w:val="24"/>
          <w:u w:val="single"/>
        </w:rPr>
        <w:t>:</w:t>
      </w:r>
    </w:p>
    <w:p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r w:rsidRPr="00352FE2">
        <w:rPr>
          <w:rFonts w:ascii="Times New Roman" w:hAnsi="Times New Roman" w:cs="Times New Roman"/>
          <w:sz w:val="24"/>
          <w:szCs w:val="24"/>
        </w:rPr>
        <w:t>Kupton</w:t>
      </w:r>
      <w:r w:rsidR="00A67B04" w:rsidRPr="00352FE2">
        <w:rPr>
          <w:rFonts w:ascii="Times New Roman" w:hAnsi="Times New Roman" w:cs="Times New Roman"/>
          <w:sz w:val="24"/>
          <w:szCs w:val="24"/>
        </w:rPr>
        <w:t xml:space="preserve"> rëndësinë e komunikimit të rrjedhshëm në anglisht në marrëdhëniet e biznesit.</w:t>
      </w:r>
      <w:r w:rsidR="00A67B04" w:rsidRPr="00352FE2">
        <w:rPr>
          <w:rFonts w:ascii="Times New Roman" w:hAnsi="Times New Roman" w:cs="Times New Roman"/>
          <w:color w:val="1D1C1D"/>
          <w:sz w:val="24"/>
          <w:szCs w:val="24"/>
        </w:rPr>
        <w:t xml:space="preserve"> </w:t>
      </w:r>
    </w:p>
    <w:p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r w:rsidRPr="00352FE2">
        <w:rPr>
          <w:rFonts w:ascii="Times New Roman" w:hAnsi="Times New Roman" w:cs="Times New Roman"/>
          <w:sz w:val="24"/>
          <w:szCs w:val="24"/>
        </w:rPr>
        <w:t>Shpjegon</w:t>
      </w:r>
      <w:r w:rsidR="00A67B04" w:rsidRPr="00352FE2">
        <w:rPr>
          <w:rFonts w:ascii="Times New Roman" w:hAnsi="Times New Roman" w:cs="Times New Roman"/>
          <w:sz w:val="24"/>
          <w:szCs w:val="24"/>
        </w:rPr>
        <w:t xml:space="preserve"> rolin e dobishëm të një komunikimi të rrjedhshëm në anglisht në kënaqësinë e klientëve.</w:t>
      </w:r>
      <w:r w:rsidR="00A67B04" w:rsidRPr="00352FE2">
        <w:rPr>
          <w:rFonts w:ascii="Times New Roman" w:hAnsi="Times New Roman" w:cs="Times New Roman"/>
          <w:color w:val="1D1C1D"/>
          <w:sz w:val="24"/>
          <w:szCs w:val="24"/>
        </w:rPr>
        <w:t xml:space="preserve"> </w:t>
      </w:r>
    </w:p>
    <w:p w:rsidR="005373F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r w:rsidRPr="00352FE2">
        <w:rPr>
          <w:rFonts w:ascii="Times New Roman" w:hAnsi="Times New Roman" w:cs="Times New Roman"/>
          <w:sz w:val="24"/>
          <w:szCs w:val="24"/>
        </w:rPr>
        <w:t>Shpreh</w:t>
      </w:r>
      <w:r w:rsidR="00A67B04" w:rsidRPr="00352FE2">
        <w:rPr>
          <w:rFonts w:ascii="Times New Roman" w:hAnsi="Times New Roman" w:cs="Times New Roman"/>
          <w:sz w:val="24"/>
          <w:szCs w:val="24"/>
        </w:rPr>
        <w:t xml:space="preserve"> ndikimin e komun</w:t>
      </w:r>
      <w:r w:rsidRPr="00352FE2">
        <w:rPr>
          <w:rFonts w:ascii="Times New Roman" w:hAnsi="Times New Roman" w:cs="Times New Roman"/>
          <w:sz w:val="24"/>
          <w:szCs w:val="24"/>
        </w:rPr>
        <w:t>ikimit me shkrim kur ndërvepron</w:t>
      </w:r>
      <w:r w:rsidR="00A67B04" w:rsidRPr="00352FE2">
        <w:rPr>
          <w:rFonts w:ascii="Times New Roman" w:hAnsi="Times New Roman" w:cs="Times New Roman"/>
          <w:sz w:val="24"/>
          <w:szCs w:val="24"/>
        </w:rPr>
        <w:t xml:space="preserve"> me punëdhënësit e mundshëm.</w:t>
      </w:r>
    </w:p>
    <w:p w:rsidR="005373F4" w:rsidRPr="00352FE2" w:rsidRDefault="005373F4" w:rsidP="006934E4">
      <w:pPr>
        <w:spacing w:after="0" w:line="240" w:lineRule="auto"/>
        <w:rPr>
          <w:rFonts w:ascii="Times New Roman" w:hAnsi="Times New Roman" w:cs="Times New Roman"/>
          <w:sz w:val="24"/>
          <w:szCs w:val="24"/>
        </w:rPr>
      </w:pPr>
      <w:r w:rsidRPr="00352FE2">
        <w:rPr>
          <w:rFonts w:ascii="Times New Roman" w:hAnsi="Times New Roman" w:cs="Times New Roman"/>
          <w:sz w:val="24"/>
          <w:szCs w:val="24"/>
        </w:rPr>
        <w:t xml:space="preserve">Ofrimi i trajnimeve për këtë </w:t>
      </w:r>
      <w:r w:rsidR="00FC2025">
        <w:rPr>
          <w:rFonts w:ascii="Times New Roman" w:hAnsi="Times New Roman" w:cs="Times New Roman"/>
          <w:sz w:val="24"/>
          <w:szCs w:val="24"/>
        </w:rPr>
        <w:t>lëndë</w:t>
      </w:r>
      <w:r w:rsidRPr="00352FE2">
        <w:rPr>
          <w:rFonts w:ascii="Times New Roman" w:hAnsi="Times New Roman" w:cs="Times New Roman"/>
          <w:sz w:val="24"/>
          <w:szCs w:val="24"/>
        </w:rPr>
        <w:t xml:space="preserve"> do të fokusohet në mësimin e bazuar në njohuri, me praktikë gojore të aftësive gjuhësore.</w:t>
      </w:r>
    </w:p>
    <w:p w:rsidR="005373F4" w:rsidRPr="00352FE2" w:rsidRDefault="005373F4" w:rsidP="006934E4">
      <w:pPr>
        <w:spacing w:after="0" w:line="240" w:lineRule="auto"/>
        <w:rPr>
          <w:rFonts w:ascii="Times New Roman" w:hAnsi="Times New Roman" w:cs="Times New Roman"/>
          <w:sz w:val="24"/>
          <w:szCs w:val="24"/>
        </w:rPr>
      </w:pPr>
      <w:r w:rsidRPr="00352FE2">
        <w:rPr>
          <w:rFonts w:ascii="Times New Roman" w:hAnsi="Times New Roman" w:cs="Times New Roman"/>
          <w:sz w:val="24"/>
          <w:szCs w:val="24"/>
        </w:rPr>
        <w:t>Shpërndarja e njohurive do të lehtësohet përmes:</w:t>
      </w:r>
    </w:p>
    <w:p w:rsidR="005373F4" w:rsidRPr="00352FE2" w:rsidRDefault="005373F4" w:rsidP="006934E4">
      <w:pPr>
        <w:numPr>
          <w:ilvl w:val="0"/>
          <w:numId w:val="72"/>
        </w:numPr>
        <w:spacing w:after="0" w:line="240" w:lineRule="auto"/>
        <w:ind w:hanging="360"/>
        <w:jc w:val="both"/>
        <w:rPr>
          <w:rFonts w:ascii="Times New Roman" w:hAnsi="Times New Roman" w:cs="Times New Roman"/>
          <w:sz w:val="24"/>
          <w:szCs w:val="24"/>
        </w:rPr>
      </w:pPr>
      <w:r w:rsidRPr="00352FE2">
        <w:rPr>
          <w:rFonts w:ascii="Times New Roman" w:hAnsi="Times New Roman" w:cs="Times New Roman"/>
          <w:sz w:val="24"/>
          <w:szCs w:val="24"/>
        </w:rPr>
        <w:t xml:space="preserve">Mësimi i </w:t>
      </w:r>
      <w:r w:rsidR="00FC2025">
        <w:rPr>
          <w:rFonts w:ascii="Times New Roman" w:hAnsi="Times New Roman" w:cs="Times New Roman"/>
          <w:sz w:val="24"/>
          <w:szCs w:val="24"/>
        </w:rPr>
        <w:t>kombinuar</w:t>
      </w:r>
      <w:r w:rsidRPr="00352FE2">
        <w:rPr>
          <w:rFonts w:ascii="Times New Roman" w:hAnsi="Times New Roman" w:cs="Times New Roman"/>
          <w:sz w:val="24"/>
          <w:szCs w:val="24"/>
        </w:rPr>
        <w:t xml:space="preserve"> duke përdorur përmbajtje dixhitale dhe tradicionale të shpërndara nëpërmjet një Sistemi të Menaxhimit të Mësimit (LMS). Njohuritë e marra nëpërmjet LMS më pas përforcohen gjatë orës së mësimit me mbështetjen e edukatorit dhe të mësuarit aktiv, të tilla si pagesa me role për t'i bërë studentët të praktikojnë aftësitë e tyre në anglisht.</w:t>
      </w:r>
    </w:p>
    <w:p w:rsidR="005373F4" w:rsidRPr="00352FE2" w:rsidRDefault="005373F4" w:rsidP="006934E4">
      <w:pPr>
        <w:spacing w:after="0" w:line="240" w:lineRule="auto"/>
        <w:ind w:left="-4"/>
        <w:rPr>
          <w:rFonts w:ascii="Times New Roman" w:hAnsi="Times New Roman" w:cs="Times New Roman"/>
          <w:sz w:val="24"/>
          <w:szCs w:val="24"/>
        </w:rPr>
      </w:pPr>
      <w:r w:rsidRPr="00352FE2">
        <w:rPr>
          <w:rFonts w:ascii="Times New Roman" w:hAnsi="Times New Roman" w:cs="Times New Roman"/>
          <w:b/>
          <w:sz w:val="24"/>
          <w:szCs w:val="24"/>
        </w:rPr>
        <w:t>Sekuenca e trajnimit</w:t>
      </w:r>
    </w:p>
    <w:p w:rsidR="005373F4" w:rsidRPr="00352FE2" w:rsidRDefault="005373F4" w:rsidP="006934E4">
      <w:pPr>
        <w:spacing w:after="0" w:line="240" w:lineRule="auto"/>
        <w:rPr>
          <w:rFonts w:ascii="Times New Roman" w:hAnsi="Times New Roman" w:cs="Times New Roman"/>
          <w:sz w:val="24"/>
          <w:szCs w:val="24"/>
        </w:rPr>
      </w:pPr>
      <w:r w:rsidRPr="00352FE2">
        <w:rPr>
          <w:rFonts w:ascii="Times New Roman" w:hAnsi="Times New Roman" w:cs="Times New Roman"/>
          <w:sz w:val="24"/>
          <w:szCs w:val="24"/>
        </w:rPr>
        <w:t>Sekuenca e rekomanduar e trajnimit është:</w:t>
      </w:r>
    </w:p>
    <w:p w:rsidR="005373F4" w:rsidRPr="00352FE2" w:rsidRDefault="00FC2025" w:rsidP="006934E4">
      <w:pPr>
        <w:numPr>
          <w:ilvl w:val="0"/>
          <w:numId w:val="72"/>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Lënda</w:t>
      </w:r>
      <w:r w:rsidR="005373F4" w:rsidRPr="00352FE2">
        <w:rPr>
          <w:rFonts w:ascii="Times New Roman" w:hAnsi="Times New Roman" w:cs="Times New Roman"/>
          <w:sz w:val="24"/>
          <w:szCs w:val="24"/>
        </w:rPr>
        <w:t xml:space="preserve"> zhvillohet për një periudhë prej 24 javësh. Gjatë kësaj kohe, seancat teorike zhvillohen njëkohësisht me kurset e tjera praktike dhe teorike.</w:t>
      </w:r>
    </w:p>
    <w:p w:rsidR="005373F4" w:rsidRPr="00352FE2" w:rsidRDefault="00FC2025" w:rsidP="006934E4">
      <w:pPr>
        <w:numPr>
          <w:ilvl w:val="0"/>
          <w:numId w:val="72"/>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Lënda</w:t>
      </w:r>
      <w:r w:rsidR="005373F4" w:rsidRPr="00352FE2">
        <w:rPr>
          <w:rFonts w:ascii="Times New Roman" w:hAnsi="Times New Roman" w:cs="Times New Roman"/>
          <w:sz w:val="24"/>
          <w:szCs w:val="24"/>
        </w:rPr>
        <w:t xml:space="preserve"> përfundon me vlerësime me gojë.</w:t>
      </w:r>
    </w:p>
    <w:p w:rsidR="005373F4" w:rsidRPr="00352FE2" w:rsidRDefault="005373F4" w:rsidP="006934E4">
      <w:pPr>
        <w:spacing w:after="0" w:line="240" w:lineRule="auto"/>
        <w:ind w:left="-4"/>
        <w:rPr>
          <w:rFonts w:ascii="Times New Roman" w:hAnsi="Times New Roman" w:cs="Times New Roman"/>
          <w:sz w:val="24"/>
          <w:szCs w:val="24"/>
        </w:rPr>
      </w:pPr>
      <w:r w:rsidRPr="00352FE2">
        <w:rPr>
          <w:rFonts w:ascii="Times New Roman" w:hAnsi="Times New Roman" w:cs="Times New Roman"/>
          <w:b/>
          <w:sz w:val="24"/>
          <w:szCs w:val="24"/>
        </w:rPr>
        <w:t>Burimet e trajnimit, pajisjet dhe mjedisi</w:t>
      </w:r>
    </w:p>
    <w:p w:rsidR="005373F4" w:rsidRPr="00352FE2" w:rsidRDefault="005373F4" w:rsidP="006934E4">
      <w:pPr>
        <w:numPr>
          <w:ilvl w:val="0"/>
          <w:numId w:val="72"/>
        </w:numPr>
        <w:spacing w:after="0" w:line="240" w:lineRule="auto"/>
        <w:ind w:hanging="360"/>
        <w:jc w:val="both"/>
        <w:rPr>
          <w:rFonts w:ascii="Times New Roman" w:hAnsi="Times New Roman" w:cs="Times New Roman"/>
          <w:sz w:val="24"/>
          <w:szCs w:val="24"/>
        </w:rPr>
      </w:pPr>
      <w:r w:rsidRPr="00352FE2">
        <w:rPr>
          <w:rFonts w:ascii="Times New Roman" w:hAnsi="Times New Roman" w:cs="Times New Roman"/>
          <w:sz w:val="24"/>
          <w:szCs w:val="24"/>
        </w:rPr>
        <w:t>Klasa me pajisje multimediale.</w:t>
      </w:r>
    </w:p>
    <w:p w:rsidR="005373F4" w:rsidRPr="00352FE2" w:rsidRDefault="005373F4" w:rsidP="006934E4">
      <w:pPr>
        <w:numPr>
          <w:ilvl w:val="0"/>
          <w:numId w:val="72"/>
        </w:numPr>
        <w:spacing w:after="0" w:line="240" w:lineRule="auto"/>
        <w:ind w:hanging="360"/>
        <w:jc w:val="both"/>
        <w:rPr>
          <w:rFonts w:ascii="Times New Roman" w:hAnsi="Times New Roman" w:cs="Times New Roman"/>
          <w:sz w:val="24"/>
          <w:szCs w:val="24"/>
        </w:rPr>
      </w:pPr>
      <w:r w:rsidRPr="00352FE2">
        <w:rPr>
          <w:rFonts w:ascii="Times New Roman" w:hAnsi="Times New Roman" w:cs="Times New Roman"/>
          <w:sz w:val="24"/>
          <w:szCs w:val="24"/>
        </w:rPr>
        <w:t>Laboratori i aplikimit të IT.</w:t>
      </w:r>
    </w:p>
    <w:p w:rsidR="005373F4" w:rsidRPr="00352FE2" w:rsidRDefault="005373F4" w:rsidP="006934E4">
      <w:pPr>
        <w:numPr>
          <w:ilvl w:val="0"/>
          <w:numId w:val="72"/>
        </w:numPr>
        <w:spacing w:after="0" w:line="240" w:lineRule="auto"/>
        <w:ind w:hanging="360"/>
        <w:jc w:val="both"/>
        <w:rPr>
          <w:rFonts w:ascii="Times New Roman" w:hAnsi="Times New Roman" w:cs="Times New Roman"/>
          <w:sz w:val="24"/>
          <w:szCs w:val="24"/>
        </w:rPr>
      </w:pPr>
      <w:r w:rsidRPr="00352FE2">
        <w:rPr>
          <w:rFonts w:ascii="Times New Roman" w:hAnsi="Times New Roman" w:cs="Times New Roman"/>
          <w:sz w:val="24"/>
          <w:szCs w:val="24"/>
        </w:rPr>
        <w:t>Biblioteka dhe objektet e shtypshkronjës.</w:t>
      </w:r>
    </w:p>
    <w:p w:rsidR="005373F4" w:rsidRPr="00352FE2" w:rsidRDefault="005373F4" w:rsidP="006934E4">
      <w:pPr>
        <w:spacing w:after="0" w:line="240" w:lineRule="auto"/>
        <w:ind w:left="-4"/>
        <w:rPr>
          <w:rFonts w:ascii="Times New Roman" w:hAnsi="Times New Roman" w:cs="Times New Roman"/>
          <w:sz w:val="24"/>
          <w:szCs w:val="24"/>
        </w:rPr>
      </w:pPr>
      <w:r w:rsidRPr="00352FE2">
        <w:rPr>
          <w:rFonts w:ascii="Times New Roman" w:hAnsi="Times New Roman" w:cs="Times New Roman"/>
          <w:b/>
          <w:sz w:val="24"/>
          <w:szCs w:val="24"/>
        </w:rPr>
        <w:t>Referencat e trajnimit</w:t>
      </w:r>
    </w:p>
    <w:p w:rsidR="005373F4" w:rsidRPr="00352FE2" w:rsidRDefault="00184853" w:rsidP="006934E4">
      <w:pPr>
        <w:numPr>
          <w:ilvl w:val="0"/>
          <w:numId w:val="72"/>
        </w:numPr>
        <w:spacing w:after="0" w:line="240" w:lineRule="auto"/>
        <w:ind w:hanging="360"/>
        <w:jc w:val="both"/>
        <w:rPr>
          <w:rFonts w:ascii="Times New Roman" w:hAnsi="Times New Roman" w:cs="Times New Roman"/>
          <w:sz w:val="24"/>
          <w:szCs w:val="24"/>
        </w:rPr>
      </w:pPr>
      <w:r w:rsidRPr="00352FE2">
        <w:rPr>
          <w:rFonts w:ascii="Times New Roman" w:hAnsi="Times New Roman" w:cs="Times New Roman"/>
          <w:sz w:val="24"/>
          <w:szCs w:val="24"/>
        </w:rPr>
        <w:t>Materiali i krijuar nga shkolla e</w:t>
      </w:r>
      <w:r w:rsidR="005373F4" w:rsidRPr="00352FE2">
        <w:rPr>
          <w:rFonts w:ascii="Times New Roman" w:hAnsi="Times New Roman" w:cs="Times New Roman"/>
          <w:sz w:val="24"/>
          <w:szCs w:val="24"/>
        </w:rPr>
        <w:t xml:space="preserve"> EHL.</w:t>
      </w:r>
    </w:p>
    <w:p w:rsidR="005373F4" w:rsidRPr="00352FE2" w:rsidRDefault="005373F4" w:rsidP="006934E4">
      <w:pPr>
        <w:pStyle w:val="Heading4"/>
      </w:pPr>
      <w:r w:rsidRPr="00352FE2">
        <w:t>Metoda e Vlerësimit</w:t>
      </w:r>
    </w:p>
    <w:p w:rsidR="006934E4" w:rsidRDefault="006934E4" w:rsidP="006934E4">
      <w:pPr>
        <w:spacing w:after="0" w:line="240" w:lineRule="auto"/>
        <w:ind w:left="-4"/>
        <w:rPr>
          <w:rFonts w:ascii="Times New Roman" w:hAnsi="Times New Roman" w:cs="Times New Roman"/>
          <w:b/>
          <w:sz w:val="24"/>
          <w:szCs w:val="24"/>
        </w:rPr>
      </w:pPr>
    </w:p>
    <w:p w:rsidR="005373F4" w:rsidRPr="006934E4" w:rsidRDefault="005373F4" w:rsidP="006934E4">
      <w:pPr>
        <w:spacing w:after="0" w:line="240" w:lineRule="auto"/>
        <w:ind w:left="-4"/>
        <w:rPr>
          <w:rFonts w:ascii="Times New Roman" w:hAnsi="Times New Roman" w:cs="Times New Roman"/>
          <w:sz w:val="24"/>
          <w:szCs w:val="24"/>
          <w:u w:val="single"/>
        </w:rPr>
      </w:pPr>
      <w:r w:rsidRPr="006934E4">
        <w:rPr>
          <w:rFonts w:ascii="Times New Roman" w:hAnsi="Times New Roman" w:cs="Times New Roman"/>
          <w:b/>
          <w:sz w:val="24"/>
          <w:szCs w:val="24"/>
          <w:u w:val="single"/>
        </w:rPr>
        <w:t>Përmbledhja e metodës së vlerësimit</w:t>
      </w:r>
    </w:p>
    <w:p w:rsidR="00184853" w:rsidRPr="00352FE2" w:rsidRDefault="005373F4" w:rsidP="006934E4">
      <w:pPr>
        <w:spacing w:after="0" w:line="240" w:lineRule="auto"/>
        <w:rPr>
          <w:rFonts w:ascii="Times New Roman" w:hAnsi="Times New Roman" w:cs="Times New Roman"/>
          <w:sz w:val="24"/>
          <w:szCs w:val="24"/>
        </w:rPr>
      </w:pPr>
      <w:r w:rsidRPr="00352FE2">
        <w:rPr>
          <w:rFonts w:ascii="Times New Roman" w:hAnsi="Times New Roman" w:cs="Times New Roman"/>
          <w:sz w:val="24"/>
          <w:szCs w:val="24"/>
        </w:rPr>
        <w:t xml:space="preserve">Studentët do të duhet të demonstrojnë njohuritë dhe të kuptuarit e tyre për përmbajtjen e lëndës dhe arritjen e objektivave mësimore. Ata do të duhet të tregojnë aftësitë e tyre gjuhësore dhe do të vlerësohen me tre prezantime gojore; ata do të duhet të kenë diskutime të shkurtra në anglisht me kolegët e tyre, ose me mësuesit e tyre, bazuar në atë që kanë mësuar gjatë këtij kursi. </w:t>
      </w:r>
    </w:p>
    <w:p w:rsidR="005373F4" w:rsidRPr="00352FE2" w:rsidRDefault="005373F4" w:rsidP="006934E4">
      <w:pPr>
        <w:spacing w:after="0" w:line="240" w:lineRule="auto"/>
        <w:rPr>
          <w:rFonts w:ascii="Times New Roman" w:hAnsi="Times New Roman" w:cs="Times New Roman"/>
          <w:sz w:val="24"/>
          <w:szCs w:val="24"/>
        </w:rPr>
      </w:pPr>
      <w:r w:rsidRPr="00352FE2">
        <w:rPr>
          <w:rFonts w:ascii="Times New Roman" w:hAnsi="Times New Roman" w:cs="Times New Roman"/>
          <w:b/>
          <w:sz w:val="24"/>
          <w:szCs w:val="24"/>
        </w:rPr>
        <w:t>Vlerësimi Peshimi</w:t>
      </w:r>
    </w:p>
    <w:p w:rsidR="005373F4" w:rsidRPr="00352FE2" w:rsidRDefault="00184853" w:rsidP="006934E4">
      <w:pPr>
        <w:numPr>
          <w:ilvl w:val="0"/>
          <w:numId w:val="73"/>
        </w:numPr>
        <w:spacing w:after="0" w:line="240" w:lineRule="auto"/>
        <w:ind w:hanging="355"/>
        <w:jc w:val="both"/>
        <w:rPr>
          <w:rFonts w:ascii="Times New Roman" w:hAnsi="Times New Roman" w:cs="Times New Roman"/>
          <w:sz w:val="24"/>
          <w:szCs w:val="24"/>
        </w:rPr>
      </w:pPr>
      <w:r w:rsidRPr="00352FE2">
        <w:rPr>
          <w:rFonts w:ascii="Times New Roman" w:hAnsi="Times New Roman" w:cs="Times New Roman"/>
          <w:sz w:val="24"/>
          <w:szCs w:val="24"/>
        </w:rPr>
        <w:t>Provimi me gojë</w:t>
      </w:r>
      <w:r w:rsidR="005373F4" w:rsidRPr="00352FE2">
        <w:rPr>
          <w:rFonts w:ascii="Times New Roman" w:hAnsi="Times New Roman" w:cs="Times New Roman"/>
          <w:sz w:val="24"/>
          <w:szCs w:val="24"/>
        </w:rPr>
        <w:t xml:space="preserve">: </w:t>
      </w:r>
      <w:r w:rsidRPr="00352FE2">
        <w:rPr>
          <w:rFonts w:ascii="Times New Roman" w:hAnsi="Times New Roman" w:cs="Times New Roman"/>
          <w:sz w:val="24"/>
          <w:szCs w:val="24"/>
        </w:rPr>
        <w:t xml:space="preserve">     5</w:t>
      </w:r>
      <w:r w:rsidR="005373F4" w:rsidRPr="00352FE2">
        <w:rPr>
          <w:rFonts w:ascii="Times New Roman" w:hAnsi="Times New Roman" w:cs="Times New Roman"/>
          <w:sz w:val="24"/>
          <w:szCs w:val="24"/>
        </w:rPr>
        <w:t>0% e notës përfundimtare.</w:t>
      </w:r>
    </w:p>
    <w:p w:rsidR="005373F4" w:rsidRPr="00352FE2" w:rsidRDefault="00184853" w:rsidP="006934E4">
      <w:pPr>
        <w:numPr>
          <w:ilvl w:val="0"/>
          <w:numId w:val="73"/>
        </w:numPr>
        <w:spacing w:after="0" w:line="240" w:lineRule="auto"/>
        <w:ind w:hanging="355"/>
        <w:jc w:val="both"/>
        <w:rPr>
          <w:rFonts w:ascii="Times New Roman" w:hAnsi="Times New Roman" w:cs="Times New Roman"/>
          <w:sz w:val="24"/>
          <w:szCs w:val="24"/>
        </w:rPr>
      </w:pPr>
      <w:r w:rsidRPr="00352FE2">
        <w:rPr>
          <w:rFonts w:ascii="Times New Roman" w:hAnsi="Times New Roman" w:cs="Times New Roman"/>
          <w:sz w:val="24"/>
          <w:szCs w:val="24"/>
        </w:rPr>
        <w:t>Provimi me shkrim</w:t>
      </w:r>
      <w:r w:rsidR="005373F4" w:rsidRPr="00352FE2">
        <w:rPr>
          <w:rFonts w:ascii="Times New Roman" w:hAnsi="Times New Roman" w:cs="Times New Roman"/>
          <w:sz w:val="24"/>
          <w:szCs w:val="24"/>
        </w:rPr>
        <w:t xml:space="preserve">: </w:t>
      </w:r>
      <w:r w:rsidRPr="00352FE2">
        <w:rPr>
          <w:rFonts w:ascii="Times New Roman" w:hAnsi="Times New Roman" w:cs="Times New Roman"/>
          <w:sz w:val="24"/>
          <w:szCs w:val="24"/>
        </w:rPr>
        <w:t xml:space="preserve"> 5</w:t>
      </w:r>
      <w:r w:rsidR="005373F4" w:rsidRPr="00352FE2">
        <w:rPr>
          <w:rFonts w:ascii="Times New Roman" w:hAnsi="Times New Roman" w:cs="Times New Roman"/>
          <w:sz w:val="24"/>
          <w:szCs w:val="24"/>
        </w:rPr>
        <w:t>0% e notës përfundimtare.</w:t>
      </w:r>
    </w:p>
    <w:p w:rsidR="005373F4" w:rsidRDefault="005373F4" w:rsidP="006934E4">
      <w:pPr>
        <w:spacing w:after="0" w:line="240" w:lineRule="auto"/>
      </w:pPr>
    </w:p>
    <w:p w:rsidR="00A62ACD" w:rsidRDefault="00A62ACD" w:rsidP="005373F4"/>
    <w:p w:rsidR="00A62ACD" w:rsidRDefault="00A62ACD" w:rsidP="005373F4"/>
    <w:p w:rsidR="00A62ACD" w:rsidRDefault="00A62ACD">
      <w:r>
        <w:br w:type="page"/>
      </w:r>
    </w:p>
    <w:p w:rsidR="00A62ACD" w:rsidRPr="00FA539A" w:rsidRDefault="00A62ACD" w:rsidP="00A62ACD">
      <w:pPr>
        <w:rPr>
          <w:rFonts w:ascii="Times New Roman" w:hAnsi="Times New Roman" w:cs="Times New Roman"/>
          <w:b/>
          <w:sz w:val="28"/>
          <w:szCs w:val="28"/>
        </w:rPr>
      </w:pPr>
      <w:r w:rsidRPr="00FA539A">
        <w:rPr>
          <w:rFonts w:ascii="Times New Roman" w:hAnsi="Times New Roman" w:cs="Times New Roman"/>
          <w:b/>
          <w:sz w:val="28"/>
          <w:szCs w:val="28"/>
        </w:rPr>
        <w:t>IX.    Programi orientues</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 xml:space="preserve">Programi orientues </w:t>
      </w:r>
      <w:r w:rsidRPr="009570D1">
        <w:rPr>
          <w:rFonts w:ascii="Times New Roman" w:eastAsia="Times New Roman" w:hAnsi="Times New Roman" w:cs="Times New Roman"/>
          <w:sz w:val="24"/>
          <w:szCs w:val="24"/>
          <w:lang w:val="sq-AL"/>
        </w:rPr>
        <w:t>për</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provimet përfundimtare të profilit mësimor</w:t>
      </w:r>
      <w:r w:rsidRPr="009570D1">
        <w:rPr>
          <w:rFonts w:ascii="Times New Roman" w:eastAsia="Times New Roman" w:hAnsi="Times New Roman" w:cs="Times New Roman"/>
          <w:b/>
          <w:sz w:val="24"/>
          <w:szCs w:val="24"/>
          <w:lang w:val="sq-AL"/>
        </w:rPr>
        <w:t xml:space="preserve"> </w:t>
      </w:r>
      <w:r w:rsidRPr="00AE7AA8">
        <w:rPr>
          <w:rFonts w:ascii="Times New Roman" w:eastAsia="Times New Roman" w:hAnsi="Times New Roman" w:cs="Times New Roman"/>
          <w:b/>
          <w:sz w:val="24"/>
          <w:szCs w:val="24"/>
          <w:lang w:val="sq-AL"/>
        </w:rPr>
        <w:t>”Hoteleri”</w:t>
      </w:r>
      <w:r w:rsidRPr="009570D1">
        <w:rPr>
          <w:rFonts w:ascii="Times New Roman" w:eastAsia="Times New Roman" w:hAnsi="Times New Roman" w:cs="Times New Roman"/>
          <w:b/>
          <w:sz w:val="24"/>
          <w:szCs w:val="24"/>
          <w:lang w:val="sq-AL"/>
        </w:rPr>
        <w:t>, (EHL) Niveli III,</w:t>
      </w:r>
      <w:r w:rsidRPr="009570D1">
        <w:rPr>
          <w:rFonts w:ascii="Times New Roman" w:eastAsia="Times New Roman" w:hAnsi="Times New Roman" w:cs="Times New Roman"/>
          <w:sz w:val="24"/>
          <w:szCs w:val="24"/>
          <w:lang w:val="sq-AL"/>
        </w:rPr>
        <w:t xml:space="preserve"> </w:t>
      </w:r>
      <w:r w:rsidRPr="009570D1">
        <w:rPr>
          <w:rFonts w:ascii="Times New Roman" w:eastAsia="Times New Roman" w:hAnsi="Times New Roman" w:cs="Times New Roman"/>
          <w:b/>
          <w:sz w:val="24"/>
          <w:szCs w:val="24"/>
          <w:lang w:val="sq-AL"/>
        </w:rPr>
        <w:t xml:space="preserve">Drejtimi mësimor “Hoteleri - Turizëm” </w:t>
      </w:r>
      <w:r w:rsidRPr="009570D1">
        <w:rPr>
          <w:rFonts w:ascii="Times New Roman" w:eastAsia="Times New Roman" w:hAnsi="Times New Roman" w:cs="Times New Roman"/>
          <w:sz w:val="24"/>
          <w:szCs w:val="24"/>
          <w:lang w:val="sq-AL"/>
        </w:rPr>
        <w:t>përmban temat dhe kompetencat më të rëndësishme dhe më përfaqësuese për këtë profil mësimor, të trajtuara në lëndët/modulet e praktikës profesionale të zbatuar në shkollë, si dhe në p</w:t>
      </w:r>
      <w:r w:rsidRPr="009570D1">
        <w:rPr>
          <w:rFonts w:ascii="Times New Roman" w:eastAsia="Times New Roman" w:hAnsi="Times New Roman" w:cs="Times New Roman"/>
          <w:sz w:val="24"/>
          <w:szCs w:val="24"/>
        </w:rPr>
        <w:t>rogramin e pёrgjithshёm të praktikёs profesionale nё ndёrmarrje</w:t>
      </w:r>
      <w:r w:rsidRPr="009570D1">
        <w:rPr>
          <w:rFonts w:ascii="Times New Roman" w:eastAsia="Times New Roman" w:hAnsi="Times New Roman" w:cs="Times New Roman"/>
          <w:sz w:val="24"/>
          <w:szCs w:val="24"/>
          <w:lang w:val="sq-AL"/>
        </w:rPr>
        <w:t xml:space="preserve">, në klasën e 10, 11 dhe 12-të, që i përkasin këtij niveli.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Ky program i ndihmon nxënësit të përqëndrohen në ato njohuri (koncepte, parime, ligjësi, procedura etj.) dhe kompetenca profesionale, që qëndrojnë në themel të profesionit për këtë nivel kualifikimi. Programi ndihmon, gjithashtu, edhe mësuesit për organizimin e punës për përsëritjen dhe kontrollin përfundimtar të arritjeve të nxënësve, duke u bazuar edhe në arritjet e tyre gjatë praktikës në biznes.</w:t>
      </w:r>
    </w:p>
    <w:p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9570D1">
        <w:rPr>
          <w:rFonts w:ascii="Times New Roman" w:eastAsia="Times New Roman" w:hAnsi="Times New Roman" w:cs="Times New Roman"/>
          <w:color w:val="000000"/>
          <w:sz w:val="24"/>
          <w:szCs w:val="24"/>
          <w:lang w:val="sq-AL"/>
        </w:rPr>
        <w:t>Për prindërit, ky program jep informacionin për vëllimin e punës që kërkohet të bëjnë fëmijët e tyre dhe ndihmon në caktimin e një regjimi të përshtatshëm ditor për ta.</w:t>
      </w:r>
    </w:p>
    <w:p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9570D1">
        <w:rPr>
          <w:rFonts w:ascii="Times New Roman" w:eastAsia="Times New Roman" w:hAnsi="Times New Roman" w:cs="Times New Roman"/>
          <w:color w:val="000000"/>
          <w:sz w:val="24"/>
          <w:szCs w:val="24"/>
          <w:lang w:val="sq-AL"/>
        </w:rPr>
        <w:t>Për drejtuesit e arsimit të të gjitha niveleve, këto programe krijojnë mundësinë e verifikimit paraprak të shkallës së përgatitjes përfundimtare të nxënësve brenda dhe jashtë një institucioni të caktuar shkollor, i cili mund të realizohet duke zhvilluar testime përmbledhëse.</w:t>
      </w:r>
    </w:p>
    <w:p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Gjatë punës me këto programe kujdes duhet t’i kushtohet përvetësimit të njohurive dhe kompetencave themelore për këtë nivel kualifikimi, të cilat bëjnë të mundur integrimin e nxënësit/es në botën e punës, por edhe që krijojnë vazhdimësinë e shkollimit të tij/saj në nivelin tjetër.</w:t>
      </w:r>
    </w:p>
    <w:p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color w:val="000000"/>
          <w:sz w:val="24"/>
          <w:szCs w:val="24"/>
          <w:lang w:val="sq-AL"/>
        </w:rPr>
        <w:t xml:space="preserve">Gjatë përgatitjes së nxënësve për provimet përfundimtare, është e rëndësishme që herë pas here mësuesit/instruktorët të zhvillojnë testime të nxënësve, me teste teorike apo praktike, që mund t’i hartojnë vetë. Gjatë hartimit të përmbajtjes së tyre duhen mbajtur parasysh njohuritë dhe kompetencat e përfshira në këtë program, si </w:t>
      </w:r>
      <w:r w:rsidRPr="009570D1">
        <w:rPr>
          <w:rFonts w:ascii="Times New Roman" w:eastAsia="Times New Roman" w:hAnsi="Times New Roman" w:cs="Times New Roman"/>
          <w:sz w:val="24"/>
          <w:szCs w:val="24"/>
          <w:lang w:val="sq-AL"/>
        </w:rPr>
        <w:t>edhe udhëzimet për vlerësimin e nxënësve.</w:t>
      </w:r>
    </w:p>
    <w:p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9570D1">
        <w:rPr>
          <w:rFonts w:ascii="Times New Roman" w:eastAsia="Times New Roman" w:hAnsi="Times New Roman" w:cs="Times New Roman"/>
          <w:color w:val="000000"/>
          <w:sz w:val="24"/>
          <w:szCs w:val="24"/>
          <w:lang w:val="sq-AL"/>
        </w:rPr>
        <w:t>Programi orientues përbëhet nga dy pjesë:</w:t>
      </w:r>
    </w:p>
    <w:p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p>
    <w:p w:rsidR="00A62ACD" w:rsidRPr="009570D1" w:rsidRDefault="00A62ACD" w:rsidP="00CD2CE7">
      <w:pPr>
        <w:numPr>
          <w:ilvl w:val="0"/>
          <w:numId w:val="93"/>
        </w:numPr>
        <w:autoSpaceDE w:val="0"/>
        <w:autoSpaceDN w:val="0"/>
        <w:adjustRightInd w:val="0"/>
        <w:spacing w:after="0" w:line="240" w:lineRule="auto"/>
        <w:rPr>
          <w:rFonts w:ascii="Times New Roman" w:eastAsia="Times New Roman" w:hAnsi="Times New Roman" w:cs="Times New Roman"/>
          <w:color w:val="000000"/>
          <w:sz w:val="24"/>
          <w:szCs w:val="24"/>
          <w:lang w:val="sq-AL"/>
        </w:rPr>
      </w:pPr>
      <w:r w:rsidRPr="009570D1">
        <w:rPr>
          <w:rFonts w:ascii="Times New Roman" w:eastAsia="Times New Roman" w:hAnsi="Times New Roman" w:cs="Times New Roman"/>
          <w:color w:val="000000"/>
          <w:sz w:val="24"/>
          <w:szCs w:val="24"/>
          <w:lang w:val="sq-AL"/>
        </w:rPr>
        <w:t xml:space="preserve">programi orientues për provimin e teorisë profesionale të integruar; </w:t>
      </w:r>
    </w:p>
    <w:p w:rsidR="00A62ACD" w:rsidRPr="009570D1" w:rsidRDefault="00A62ACD" w:rsidP="00CD2CE7">
      <w:pPr>
        <w:numPr>
          <w:ilvl w:val="0"/>
          <w:numId w:val="93"/>
        </w:numPr>
        <w:autoSpaceDE w:val="0"/>
        <w:autoSpaceDN w:val="0"/>
        <w:adjustRightInd w:val="0"/>
        <w:spacing w:after="0" w:line="240" w:lineRule="auto"/>
        <w:rPr>
          <w:rFonts w:ascii="Times New Roman" w:eastAsia="Times New Roman" w:hAnsi="Times New Roman" w:cs="Times New Roman"/>
          <w:color w:val="000000"/>
          <w:sz w:val="24"/>
          <w:szCs w:val="24"/>
          <w:lang w:val="sq-AL"/>
        </w:rPr>
      </w:pPr>
      <w:r w:rsidRPr="009570D1">
        <w:rPr>
          <w:rFonts w:ascii="Times New Roman" w:eastAsia="Times New Roman" w:hAnsi="Times New Roman" w:cs="Times New Roman"/>
          <w:color w:val="000000"/>
          <w:sz w:val="24"/>
          <w:szCs w:val="24"/>
          <w:lang w:val="sq-AL"/>
        </w:rPr>
        <w:t xml:space="preserve">programi orientues për provimin e praktikës profesionale të integruar. </w:t>
      </w:r>
    </w:p>
    <w:p w:rsidR="00A62ACD" w:rsidRPr="009570D1" w:rsidRDefault="00A62ACD" w:rsidP="00A62ACD">
      <w:pPr>
        <w:spacing w:after="0" w:line="240" w:lineRule="auto"/>
        <w:rPr>
          <w:rFonts w:ascii="Times New Roman" w:eastAsia="Times New Roman" w:hAnsi="Times New Roman" w:cs="Times New Roman"/>
          <w:b/>
          <w:sz w:val="24"/>
          <w:szCs w:val="24"/>
          <w:lang w:val="sq-AL"/>
        </w:rPr>
      </w:pPr>
    </w:p>
    <w:p w:rsidR="00A62ACD" w:rsidRPr="009570D1" w:rsidRDefault="00A62ACD" w:rsidP="00A62ACD">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A. Programi orientues për Provimin e Teorisë Profesionale të integruar</w:t>
      </w:r>
    </w:p>
    <w:p w:rsidR="00A62ACD" w:rsidRPr="009570D1" w:rsidRDefault="00A62ACD" w:rsidP="00A62ACD">
      <w:pPr>
        <w:spacing w:after="0" w:line="240" w:lineRule="auto"/>
        <w:rPr>
          <w:rFonts w:ascii="Times New Roman" w:eastAsia="Times New Roman" w:hAnsi="Times New Roman" w:cs="Times New Roman"/>
          <w:sz w:val="24"/>
          <w:szCs w:val="24"/>
          <w:lang w:val="sq-AL"/>
        </w:rPr>
      </w:pP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Programi orientues</w:t>
      </w:r>
      <w:r w:rsidRPr="009570D1">
        <w:rPr>
          <w:rFonts w:ascii="Times New Roman" w:eastAsia="Times New Roman" w:hAnsi="Times New Roman" w:cs="Times New Roman"/>
          <w:sz w:val="24"/>
          <w:szCs w:val="24"/>
          <w:lang w:val="sq-AL"/>
        </w:rPr>
        <w:t xml:space="preserve"> për provimin e teorisë profesionale të integruar, në profilin mësimor </w:t>
      </w:r>
      <w:r w:rsidRPr="009570D1">
        <w:rPr>
          <w:rFonts w:ascii="Times New Roman" w:eastAsia="Times New Roman" w:hAnsi="Times New Roman" w:cs="Times New Roman"/>
          <w:b/>
          <w:sz w:val="24"/>
          <w:szCs w:val="24"/>
          <w:lang w:val="sq-AL"/>
        </w:rPr>
        <w:t>”</w:t>
      </w:r>
      <w:r w:rsidRPr="006934E4">
        <w:rPr>
          <w:rFonts w:ascii="Times New Roman" w:eastAsia="Times New Roman" w:hAnsi="Times New Roman" w:cs="Times New Roman"/>
          <w:b/>
          <w:sz w:val="24"/>
          <w:szCs w:val="24"/>
          <w:lang w:val="sq-AL"/>
        </w:rPr>
        <w:t>Hoteleri</w:t>
      </w:r>
      <w:r w:rsidRPr="009570D1">
        <w:rPr>
          <w:rFonts w:ascii="Times New Roman" w:eastAsia="Times New Roman" w:hAnsi="Times New Roman" w:cs="Times New Roman"/>
          <w:b/>
          <w:sz w:val="24"/>
          <w:szCs w:val="24"/>
          <w:lang w:val="sq-AL"/>
        </w:rPr>
        <w:t xml:space="preserve">”, (EHL), </w:t>
      </w:r>
      <w:r w:rsidRPr="009570D1">
        <w:rPr>
          <w:rFonts w:ascii="Times New Roman" w:eastAsia="Times New Roman" w:hAnsi="Times New Roman" w:cs="Times New Roman"/>
          <w:sz w:val="24"/>
          <w:szCs w:val="24"/>
          <w:lang w:val="sq-AL"/>
        </w:rPr>
        <w:t xml:space="preserve">Niveli III </w:t>
      </w:r>
      <w:r w:rsidR="00005F16">
        <w:rPr>
          <w:rFonts w:ascii="Times New Roman" w:eastAsia="Times New Roman" w:hAnsi="Times New Roman" w:cs="Times New Roman"/>
          <w:sz w:val="24"/>
          <w:szCs w:val="24"/>
          <w:lang w:val="sq-AL"/>
        </w:rPr>
        <w:t xml:space="preserve">i KSHK </w:t>
      </w:r>
      <w:r w:rsidRPr="009570D1">
        <w:rPr>
          <w:rFonts w:ascii="Times New Roman" w:eastAsia="Times New Roman" w:hAnsi="Times New Roman" w:cs="Times New Roman"/>
          <w:sz w:val="24"/>
          <w:szCs w:val="24"/>
          <w:lang w:val="sq-AL"/>
        </w:rPr>
        <w:t xml:space="preserve">është hartuar duke u mbështetur në synimet e programeve të përgjithshme të lëndëve dhe rezultatet mësimore, të cilat mbulojnë çështje teorike në modulet profesionale të zbatuara në shkollë, që përmban Skelet-kurrikuli përkatës.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 xml:space="preserve">Synimet dhe rezultatet mësimore </w:t>
      </w:r>
      <w:r w:rsidRPr="009570D1">
        <w:rPr>
          <w:rFonts w:ascii="Times New Roman" w:eastAsia="Times New Roman" w:hAnsi="Times New Roman" w:cs="Times New Roman"/>
          <w:sz w:val="24"/>
          <w:szCs w:val="24"/>
          <w:lang w:val="sq-AL"/>
        </w:rPr>
        <w:t>për njohuritë profesionale të përfshira në programin orientues, janë:</w:t>
      </w:r>
    </w:p>
    <w:p w:rsidR="00A62ACD" w:rsidRPr="009570D1" w:rsidRDefault="00A62ACD" w:rsidP="00A62ACD">
      <w:pPr>
        <w:spacing w:after="0" w:line="240" w:lineRule="auto"/>
        <w:jc w:val="both"/>
        <w:rPr>
          <w:rFonts w:ascii="Times New Roman" w:eastAsia="Times New Roman" w:hAnsi="Times New Roman" w:cs="Times New Roman"/>
          <w:b/>
          <w:sz w:val="24"/>
          <w:szCs w:val="24"/>
          <w:lang w:val="sq-AL"/>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a) Synimet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Veprime në lavanderi</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sz w:val="24"/>
          <w:szCs w:val="24"/>
          <w:lang w:val="sq-AL"/>
        </w:rPr>
        <w:t>, kl. 10.</w:t>
      </w: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 duhet:</w:t>
      </w:r>
    </w:p>
    <w:p w:rsidR="00A62ACD" w:rsidRPr="009570D1" w:rsidRDefault="00A62ACD" w:rsidP="00CD2CE7">
      <w:pPr>
        <w:numPr>
          <w:ilvl w:val="0"/>
          <w:numId w:val="96"/>
        </w:numPr>
        <w:tabs>
          <w:tab w:val="left" w:pos="720"/>
        </w:tabs>
        <w:spacing w:after="0" w:line="240" w:lineRule="auto"/>
        <w:ind w:hanging="350"/>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Përshkruan procesin e larjes dhe pastrimit të rrobave.</w:t>
      </w:r>
    </w:p>
    <w:p w:rsidR="00A62ACD" w:rsidRPr="009570D1" w:rsidRDefault="00A62ACD" w:rsidP="00CD2CE7">
      <w:pPr>
        <w:numPr>
          <w:ilvl w:val="0"/>
          <w:numId w:val="96"/>
        </w:numPr>
        <w:tabs>
          <w:tab w:val="left" w:pos="720"/>
        </w:tabs>
        <w:spacing w:after="0" w:line="240" w:lineRule="auto"/>
        <w:ind w:hanging="350"/>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Përcakton llojet e tekstilit që përdoren për hotele.</w:t>
      </w:r>
    </w:p>
    <w:p w:rsidR="00A62ACD" w:rsidRPr="009570D1" w:rsidRDefault="00A62ACD" w:rsidP="00CD2CE7">
      <w:pPr>
        <w:numPr>
          <w:ilvl w:val="0"/>
          <w:numId w:val="96"/>
        </w:numPr>
        <w:tabs>
          <w:tab w:val="left" w:pos="720"/>
        </w:tabs>
        <w:spacing w:after="0" w:line="240" w:lineRule="auto"/>
        <w:ind w:hanging="350"/>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Shpjegon rëndësinë e leximit dhe interpretimit të etiketave dhe simboleve të vendosura në etiketat e rrobave.</w:t>
      </w:r>
    </w:p>
    <w:p w:rsidR="00A62ACD" w:rsidRPr="009570D1" w:rsidRDefault="00A62ACD" w:rsidP="00A62ACD">
      <w:pPr>
        <w:widowControl w:val="0"/>
        <w:tabs>
          <w:tab w:val="left" w:pos="360"/>
        </w:tabs>
        <w:suppressAutoHyphens/>
        <w:autoSpaceDE w:val="0"/>
        <w:spacing w:after="0" w:line="240" w:lineRule="auto"/>
        <w:jc w:val="both"/>
        <w:rPr>
          <w:rFonts w:ascii="Times New Roman" w:eastAsia="Times New Roman" w:hAnsi="Times New Roman" w:cs="Times New Roman"/>
          <w:sz w:val="24"/>
          <w:szCs w:val="24"/>
        </w:rPr>
      </w:pPr>
    </w:p>
    <w:p w:rsidR="00A62ACD" w:rsidRPr="009570D1" w:rsidRDefault="00A62ACD" w:rsidP="00A62ACD">
      <w:pPr>
        <w:suppressAutoHyphens/>
        <w:autoSpaceDE w:val="0"/>
        <w:snapToGrid w:val="0"/>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b) Rezultatet mësimore </w:t>
      </w:r>
      <w:r w:rsidRPr="009570D1">
        <w:rPr>
          <w:rFonts w:ascii="Times New Roman" w:eastAsia="Batang" w:hAnsi="Times New Roman" w:cs="Times New Roman"/>
          <w:color w:val="000000"/>
          <w:sz w:val="24"/>
          <w:szCs w:val="24"/>
          <w:lang w:val="sq-AL" w:eastAsia="ar-SA"/>
        </w:rPr>
        <w:t xml:space="preserve">nga lënda </w:t>
      </w:r>
      <w:r w:rsidRPr="009570D1">
        <w:rPr>
          <w:rFonts w:ascii="Times New Roman" w:eastAsia="Times New Roman" w:hAnsi="Times New Roman" w:cs="Times New Roman"/>
          <w:sz w:val="24"/>
          <w:szCs w:val="24"/>
          <w:lang w:val="sq-AL"/>
        </w:rPr>
        <w:t>“</w:t>
      </w:r>
      <w:r w:rsidRPr="009570D1">
        <w:rPr>
          <w:rFonts w:ascii="Times New Roman" w:eastAsia="Times New Roman" w:hAnsi="Times New Roman" w:cs="Times New Roman"/>
          <w:b/>
          <w:bCs/>
          <w:color w:val="000000"/>
          <w:sz w:val="24"/>
          <w:szCs w:val="24"/>
          <w:shd w:val="clear" w:color="auto" w:fill="B3B3B3"/>
          <w:lang w:val="sq-AL" w:eastAsia="ar-SA"/>
        </w:rPr>
        <w:t>Hyrje në Front Office</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sz w:val="24"/>
          <w:szCs w:val="24"/>
          <w:lang w:val="sq-AL"/>
        </w:rPr>
        <w:t>, kl.10:</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9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Shpjegon mënyrën e klasifikimit të strukturave akomoduese dhe ato gastronomike.</w:t>
      </w:r>
    </w:p>
    <w:p w:rsidR="00A62ACD" w:rsidRPr="009570D1" w:rsidRDefault="00A62ACD" w:rsidP="00CD2CE7">
      <w:pPr>
        <w:numPr>
          <w:ilvl w:val="0"/>
          <w:numId w:val="9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Liston llojet e klientëve dhe specifikat përkatëse.</w:t>
      </w:r>
    </w:p>
    <w:p w:rsidR="00A62ACD" w:rsidRPr="009570D1" w:rsidRDefault="00A62ACD" w:rsidP="00CD2CE7">
      <w:pPr>
        <w:numPr>
          <w:ilvl w:val="0"/>
          <w:numId w:val="9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Përshkruan tipologjitë e ndryshme të dhomave në hotel.</w:t>
      </w:r>
    </w:p>
    <w:p w:rsidR="00A62ACD" w:rsidRPr="009570D1" w:rsidRDefault="00A62ACD" w:rsidP="00CD2CE7">
      <w:pPr>
        <w:numPr>
          <w:ilvl w:val="0"/>
          <w:numId w:val="9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Përshkruan pozicionet e punës dhe detyrat përkatëse në front office.</w:t>
      </w:r>
    </w:p>
    <w:p w:rsidR="00A62ACD" w:rsidRPr="009570D1" w:rsidRDefault="00A62ACD" w:rsidP="00A62ACD">
      <w:pPr>
        <w:tabs>
          <w:tab w:val="left" w:pos="360"/>
        </w:tabs>
        <w:spacing w:after="0" w:line="240" w:lineRule="auto"/>
        <w:rPr>
          <w:rFonts w:ascii="Times New Roman" w:eastAsia="Times New Roman" w:hAnsi="Times New Roman" w:cs="Times New Roman"/>
          <w:bCs/>
          <w:sz w:val="24"/>
          <w:szCs w:val="24"/>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c)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Batang" w:hAnsi="Times New Roman" w:cs="Times New Roman"/>
          <w:b/>
          <w:sz w:val="24"/>
          <w:szCs w:val="24"/>
          <w:highlight w:val="lightGray"/>
          <w:lang w:val="sq-AL" w:eastAsia="ko-KR"/>
        </w:rPr>
        <w:t>Veprime të mirëmbajtjes</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kl.10:</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13"/>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Përshkruan proceset e punës që kryen për pastrimin dhe mirëmbajtjen e dhomës së klientit dhe ambienteve të përbashkëta në hotel dhe koordinimin e punëve me Rooms Division.</w:t>
      </w:r>
    </w:p>
    <w:p w:rsidR="00A62ACD" w:rsidRPr="009570D1" w:rsidRDefault="00A62ACD" w:rsidP="00CD2CE7">
      <w:pPr>
        <w:numPr>
          <w:ilvl w:val="0"/>
          <w:numId w:val="113"/>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Përshkruan produktet kryesore që përdoren për pastrimin dhe mirëmbajtjen e ambienteve të përbashkëta si dhe rëndësinë e përdorimit optimal të tyre.</w:t>
      </w:r>
    </w:p>
    <w:p w:rsidR="00A62ACD" w:rsidRPr="009570D1" w:rsidRDefault="00A62ACD" w:rsidP="00A62ACD">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rPr>
      </w:pPr>
    </w:p>
    <w:p w:rsidR="00A62ACD" w:rsidRPr="009570D1" w:rsidRDefault="00A62ACD" w:rsidP="00A62ACD">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sz w:val="24"/>
          <w:szCs w:val="24"/>
          <w:lang w:val="it-IT"/>
        </w:rPr>
        <w:t xml:space="preserve">d)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Bazat e shërbimit të ushqimit dhe pijeve</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kl.10:</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12"/>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Liston hapat dhe procedurat kryesore standarde të funksionimit të:</w:t>
      </w:r>
    </w:p>
    <w:p w:rsidR="00A62ACD" w:rsidRPr="009570D1" w:rsidRDefault="00A62ACD" w:rsidP="00A62ACD">
      <w:pPr>
        <w:numPr>
          <w:ilvl w:val="0"/>
          <w:numId w:val="28"/>
        </w:num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Shërbimit të mëngjesit</w:t>
      </w:r>
    </w:p>
    <w:p w:rsidR="00A62ACD" w:rsidRPr="009570D1" w:rsidRDefault="00A62ACD" w:rsidP="00A62ACD">
      <w:pPr>
        <w:numPr>
          <w:ilvl w:val="0"/>
          <w:numId w:val="28"/>
        </w:num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Shërbimit të ushqimit me bufe</w:t>
      </w:r>
    </w:p>
    <w:p w:rsidR="00A62ACD" w:rsidRPr="009570D1" w:rsidRDefault="00A62ACD" w:rsidP="00A62ACD">
      <w:pPr>
        <w:numPr>
          <w:ilvl w:val="0"/>
          <w:numId w:val="28"/>
        </w:num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Shërbimit të brunch</w:t>
      </w:r>
    </w:p>
    <w:p w:rsidR="00A62ACD" w:rsidRPr="009570D1" w:rsidRDefault="00A62ACD" w:rsidP="00A62ACD">
      <w:pPr>
        <w:widowControl w:val="0"/>
        <w:tabs>
          <w:tab w:val="left" w:pos="360"/>
        </w:tabs>
        <w:autoSpaceDE w:val="0"/>
        <w:autoSpaceDN w:val="0"/>
        <w:adjustRightInd w:val="0"/>
        <w:spacing w:after="0" w:line="240" w:lineRule="auto"/>
        <w:rPr>
          <w:rFonts w:ascii="Times New Roman" w:eastAsia="Times New Roman" w:hAnsi="Times New Roman" w:cs="Times New Roman"/>
          <w:color w:val="FF0000"/>
          <w:sz w:val="24"/>
          <w:szCs w:val="24"/>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e)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Batang" w:hAnsi="Times New Roman" w:cs="Times New Roman"/>
          <w:b/>
          <w:bCs/>
          <w:sz w:val="24"/>
          <w:szCs w:val="24"/>
          <w:highlight w:val="lightGray"/>
          <w:lang w:val="sq-AL" w:eastAsia="ko-KR"/>
        </w:rPr>
        <w:t>Hyrje në veprimet në hotel</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kl.10:</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11"/>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Liston llojet e e stukturave gastronomike dhe tipet e tjera të F&amp;B.;</w:t>
      </w:r>
    </w:p>
    <w:p w:rsidR="00A62ACD" w:rsidRPr="009570D1" w:rsidRDefault="00A62ACD" w:rsidP="00CD2CE7">
      <w:pPr>
        <w:numPr>
          <w:ilvl w:val="0"/>
          <w:numId w:val="111"/>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Përshkruan krijimin e marrëdhënieve sinergjike midis departamenteve dhe të të gjithë palëve në sektorin e akomodimit dhe gastronomisë;</w:t>
      </w:r>
    </w:p>
    <w:p w:rsidR="00A62ACD" w:rsidRPr="009570D1" w:rsidRDefault="00A62ACD" w:rsidP="00A62ACD">
      <w:pPr>
        <w:widowControl w:val="0"/>
        <w:tabs>
          <w:tab w:val="left" w:pos="360"/>
        </w:tabs>
        <w:autoSpaceDE w:val="0"/>
        <w:autoSpaceDN w:val="0"/>
        <w:adjustRightInd w:val="0"/>
        <w:spacing w:after="0" w:line="240" w:lineRule="auto"/>
        <w:rPr>
          <w:rFonts w:ascii="Times New Roman" w:eastAsia="Times New Roman" w:hAnsi="Times New Roman" w:cs="Times New Roman"/>
          <w:color w:val="FF0000"/>
          <w:sz w:val="24"/>
          <w:szCs w:val="24"/>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f)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Higjiena dhe shëndeti në profesion</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kl.10:</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10"/>
        </w:numPr>
        <w:spacing w:after="0" w:line="240" w:lineRule="auto"/>
        <w:ind w:hanging="360"/>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Kupton parimet e metodës HACCP.</w:t>
      </w:r>
    </w:p>
    <w:p w:rsidR="00A62ACD" w:rsidRPr="009570D1" w:rsidRDefault="00A62ACD" w:rsidP="00CD2CE7">
      <w:pPr>
        <w:numPr>
          <w:ilvl w:val="0"/>
          <w:numId w:val="110"/>
        </w:numPr>
        <w:spacing w:after="0" w:line="240" w:lineRule="auto"/>
        <w:ind w:hanging="360"/>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Emërton masat parandaluese për përhapjen e mikroorganizmave të rrezikshëm.</w:t>
      </w:r>
    </w:p>
    <w:p w:rsidR="00A62ACD" w:rsidRPr="009570D1" w:rsidRDefault="00A62ACD" w:rsidP="00CD2CE7">
      <w:pPr>
        <w:numPr>
          <w:ilvl w:val="0"/>
          <w:numId w:val="110"/>
        </w:numPr>
        <w:spacing w:after="0" w:line="240" w:lineRule="auto"/>
        <w:ind w:hanging="360"/>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Njeh rreziqe të ndryshme zjarri dhe identifikon mjetet ndihmëse dhe mjetet e sigurisë për t'u përdorur në rast zjarri ose aksidente të tjera të zakonshme në mjediset e shërbimit të ushqimit dhe pijeve (F&amp;B).</w:t>
      </w:r>
    </w:p>
    <w:p w:rsidR="00A62ACD" w:rsidRPr="009570D1" w:rsidRDefault="00A62ACD" w:rsidP="00A62ACD">
      <w:pPr>
        <w:spacing w:after="0" w:line="240" w:lineRule="auto"/>
        <w:jc w:val="both"/>
        <w:rPr>
          <w:rFonts w:ascii="Times New Roman" w:eastAsia="Times New Roman" w:hAnsi="Times New Roman" w:cs="Times New Roman"/>
          <w:sz w:val="24"/>
          <w:szCs w:val="24"/>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g) </w:t>
      </w:r>
      <w:r w:rsidRPr="009570D1">
        <w:rPr>
          <w:rFonts w:ascii="Times New Roman" w:eastAsia="Times New Roman" w:hAnsi="Times New Roman" w:cs="Times New Roman"/>
          <w:sz w:val="24"/>
          <w:szCs w:val="24"/>
          <w:lang w:val="sq-AL"/>
        </w:rPr>
        <w:t xml:space="preserve">Rezultatet mësimore nga moduli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Veprimet në Front Office I</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kl.11:</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14"/>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Shpjegon format e ndryshme të rezervimeve dhe informacionet e kërkuara nga klientët;</w:t>
      </w:r>
    </w:p>
    <w:p w:rsidR="00A62ACD" w:rsidRPr="009570D1" w:rsidRDefault="00A62ACD" w:rsidP="00CD2CE7">
      <w:pPr>
        <w:numPr>
          <w:ilvl w:val="0"/>
          <w:numId w:val="114"/>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Shpjegon rëndësinë e përdorimit të terminologjisë së duhur në përcaktimin e statusit të dhomave;</w:t>
      </w:r>
    </w:p>
    <w:p w:rsidR="00A62ACD" w:rsidRPr="009570D1" w:rsidRDefault="00A62ACD" w:rsidP="00CD2CE7">
      <w:pPr>
        <w:numPr>
          <w:ilvl w:val="0"/>
          <w:numId w:val="114"/>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Liston hapat për rregjistrimin e klientëve dhe detyrat e recepsionistit;</w:t>
      </w:r>
    </w:p>
    <w:p w:rsidR="00A62ACD" w:rsidRPr="009570D1" w:rsidRDefault="00A62ACD" w:rsidP="00CD2CE7">
      <w:pPr>
        <w:numPr>
          <w:ilvl w:val="0"/>
          <w:numId w:val="114"/>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Shpjegon rëndësinë e përpunimit të informacionit e marrë nga dokumenta të ndryshme (raporte ditore, javore, mujore, analiza etj.) dhe check listat.</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h)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Batang" w:hAnsi="Times New Roman" w:cs="Times New Roman"/>
          <w:b/>
          <w:sz w:val="24"/>
          <w:szCs w:val="24"/>
          <w:highlight w:val="lightGray"/>
          <w:lang w:val="sq-AL" w:eastAsia="ko-KR"/>
        </w:rPr>
        <w:t>Veprime të mirëmbajtjes II</w:t>
      </w:r>
      <w:r w:rsidRPr="009570D1">
        <w:rPr>
          <w:rFonts w:ascii="Times New Roman" w:eastAsia="Times New Roman" w:hAnsi="Times New Roman" w:cs="Times New Roman"/>
          <w:b/>
          <w:bCs/>
          <w:sz w:val="24"/>
          <w:szCs w:val="24"/>
          <w:highlight w:val="lightGray"/>
          <w:shd w:val="clear" w:color="auto" w:fill="B3B3B3"/>
          <w:lang w:val="sq-AL"/>
        </w:rPr>
        <w:t>”</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kl.11:</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97"/>
        </w:numPr>
        <w:tabs>
          <w:tab w:val="left" w:pos="720"/>
        </w:tabs>
        <w:spacing w:after="0" w:line="240" w:lineRule="auto"/>
        <w:ind w:hanging="35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Analizon avantazhet dhe disavantazhet e kontraktimit të Operacioneve të Mirëmbajtjes.</w:t>
      </w:r>
    </w:p>
    <w:p w:rsidR="00A62ACD" w:rsidRPr="009570D1" w:rsidRDefault="00A62ACD" w:rsidP="00CD2CE7">
      <w:pPr>
        <w:numPr>
          <w:ilvl w:val="0"/>
          <w:numId w:val="97"/>
        </w:numPr>
        <w:tabs>
          <w:tab w:val="left" w:pos="720"/>
        </w:tabs>
        <w:spacing w:after="0" w:line="240" w:lineRule="auto"/>
        <w:ind w:hanging="350"/>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Shpjegon proceset e pastrimit me standarde të larta.</w:t>
      </w:r>
    </w:p>
    <w:p w:rsidR="00A62ACD" w:rsidRPr="009570D1" w:rsidRDefault="00A62ACD" w:rsidP="00CD2CE7">
      <w:pPr>
        <w:numPr>
          <w:ilvl w:val="0"/>
          <w:numId w:val="97"/>
        </w:numPr>
        <w:tabs>
          <w:tab w:val="left" w:pos="720"/>
        </w:tabs>
        <w:spacing w:after="0" w:line="240" w:lineRule="auto"/>
        <w:ind w:hanging="350"/>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Përshkruan rëndësinë e përdorimit së ngjyrave dhe të dekorimeve, elementeve hapësinore dhe mobiljeve.</w:t>
      </w: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i) </w:t>
      </w:r>
      <w:r w:rsidRPr="009570D1">
        <w:rPr>
          <w:rFonts w:ascii="Times New Roman" w:eastAsia="Times New Roman" w:hAnsi="Times New Roman" w:cs="Times New Roman"/>
          <w:sz w:val="24"/>
          <w:szCs w:val="24"/>
          <w:lang w:val="sq-AL"/>
        </w:rPr>
        <w:t>Rezultatet mësimore nga lënda</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Menaxhimi i mallrave dhe praktikat mjedisore</w:t>
      </w:r>
      <w:r w:rsidRPr="009570D1">
        <w:rPr>
          <w:rFonts w:ascii="Times New Roman" w:eastAsia="Times New Roman" w:hAnsi="Times New Roman" w:cs="Times New Roman"/>
          <w:b/>
          <w:bCs/>
          <w:sz w:val="24"/>
          <w:szCs w:val="24"/>
          <w:highlight w:val="lightGray"/>
          <w:shd w:val="clear" w:color="auto" w:fill="B3B3B3"/>
          <w:lang w:val="sq-AL"/>
        </w:rPr>
        <w:t>”</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kl.11:</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98"/>
        </w:numPr>
        <w:tabs>
          <w:tab w:val="left" w:pos="720"/>
        </w:tabs>
        <w:spacing w:after="0" w:line="240" w:lineRule="auto"/>
        <w:ind w:hanging="35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Identifikon hapat dhe rreziqet kryesore në procesin e menaxhimit të mallrave në departamentin e housekeeping.</w:t>
      </w:r>
    </w:p>
    <w:p w:rsidR="00A62ACD" w:rsidRPr="009570D1" w:rsidRDefault="00A62ACD" w:rsidP="00CD2CE7">
      <w:pPr>
        <w:numPr>
          <w:ilvl w:val="0"/>
          <w:numId w:val="98"/>
        </w:numPr>
        <w:tabs>
          <w:tab w:val="left" w:pos="720"/>
        </w:tabs>
        <w:spacing w:after="0" w:line="240" w:lineRule="auto"/>
        <w:ind w:hanging="35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Klasifikon llojet e ndryshme të mbetjeve dhe shqyrton ndarjen, ruajtjen dhe asgjësimin e mbetjeve.</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j)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Veprime të Departamentit të dhomave (Room Division)</w:t>
      </w:r>
      <w:r w:rsidRPr="009570D1">
        <w:rPr>
          <w:rFonts w:ascii="Times New Roman" w:eastAsia="Times New Roman" w:hAnsi="Times New Roman" w:cs="Times New Roman"/>
          <w:b/>
          <w:bCs/>
          <w:sz w:val="24"/>
          <w:szCs w:val="24"/>
          <w:highlight w:val="lightGray"/>
          <w:shd w:val="clear" w:color="auto" w:fill="B3B3B3"/>
          <w:lang w:val="sq-AL"/>
        </w:rPr>
        <w:t>”</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kl.11:</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99"/>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Identifikon proceset kryesore të fron office dhe impaktin e room division në to;</w:t>
      </w:r>
    </w:p>
    <w:p w:rsidR="00A62ACD" w:rsidRPr="009570D1" w:rsidRDefault="00A62ACD" w:rsidP="00CD2CE7">
      <w:pPr>
        <w:numPr>
          <w:ilvl w:val="0"/>
          <w:numId w:val="99"/>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Shpjego rëndësinë e ndërveprimit ndërmjet departamentëve të front office dhe housekeeping në raport me menaxhimin e room division.</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k)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Batang" w:hAnsi="Times New Roman" w:cs="Times New Roman"/>
          <w:b/>
          <w:sz w:val="24"/>
          <w:szCs w:val="24"/>
          <w:highlight w:val="lightGray"/>
          <w:lang w:val="sq-AL" w:eastAsia="ko-KR"/>
        </w:rPr>
        <w:t>Përsosmëria e shërbimit ndaj klientit</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b/>
          <w:sz w:val="24"/>
          <w:szCs w:val="24"/>
          <w:highlight w:val="lightGray"/>
          <w:lang w:val="sq-AL"/>
        </w:rPr>
        <w:t xml:space="preserve"> </w:t>
      </w:r>
      <w:r w:rsidRPr="009570D1">
        <w:rPr>
          <w:rFonts w:ascii="Times New Roman" w:eastAsia="Times New Roman" w:hAnsi="Times New Roman" w:cs="Times New Roman"/>
          <w:sz w:val="24"/>
          <w:szCs w:val="24"/>
          <w:highlight w:val="lightGray"/>
          <w:lang w:val="sq-AL"/>
        </w:rPr>
        <w:t>kl.11:</w:t>
      </w:r>
      <w:r w:rsidRPr="009570D1">
        <w:rPr>
          <w:rFonts w:ascii="Times New Roman" w:eastAsia="Times New Roman" w:hAnsi="Times New Roman" w:cs="Times New Roman"/>
          <w:b/>
          <w:sz w:val="24"/>
          <w:szCs w:val="24"/>
          <w:lang w:val="sq-AL"/>
        </w:rPr>
        <w:t xml:space="preserve">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00"/>
        </w:num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Përcakton karakteristikat e shërbimit të shkëlqyer/cilësor ndaj klientit.</w:t>
      </w:r>
    </w:p>
    <w:p w:rsidR="00A62ACD" w:rsidRPr="009570D1" w:rsidRDefault="00A62ACD" w:rsidP="00CD2CE7">
      <w:pPr>
        <w:numPr>
          <w:ilvl w:val="0"/>
          <w:numId w:val="100"/>
        </w:num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Shpjegon rëndësinë e shërbimit të personalizuar në një mjedis hoteli.</w:t>
      </w:r>
    </w:p>
    <w:p w:rsidR="00A62ACD" w:rsidRPr="009570D1" w:rsidRDefault="00A62ACD" w:rsidP="00CD2CE7">
      <w:pPr>
        <w:numPr>
          <w:ilvl w:val="0"/>
          <w:numId w:val="100"/>
        </w:num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Identifikon rolin që luan çdo departament hoteli në ofrimin e një shërbimi të shkëlqyer/cilësor ndaj klientit.</w:t>
      </w:r>
    </w:p>
    <w:p w:rsidR="00A62ACD" w:rsidRPr="009570D1" w:rsidRDefault="00A62ACD" w:rsidP="00A62ACD">
      <w:pPr>
        <w:spacing w:after="0" w:line="240" w:lineRule="auto"/>
        <w:jc w:val="both"/>
        <w:rPr>
          <w:rFonts w:ascii="Times New Roman" w:eastAsia="Calibri" w:hAnsi="Times New Roman" w:cs="Times New Roman"/>
          <w:sz w:val="24"/>
          <w:szCs w:val="24"/>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l)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color w:val="000000"/>
          <w:sz w:val="24"/>
          <w:szCs w:val="24"/>
          <w:highlight w:val="lightGray"/>
          <w:shd w:val="clear" w:color="auto" w:fill="B3B3B3"/>
          <w:lang w:val="sq-AL"/>
        </w:rPr>
        <w:t>Komunikimi verbal dhe jo verbal</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b/>
          <w:sz w:val="24"/>
          <w:szCs w:val="24"/>
          <w:highlight w:val="lightGray"/>
          <w:lang w:val="sq-AL"/>
        </w:rPr>
        <w:t xml:space="preserve"> </w:t>
      </w:r>
      <w:r w:rsidRPr="009570D1">
        <w:rPr>
          <w:rFonts w:ascii="Times New Roman" w:eastAsia="Times New Roman" w:hAnsi="Times New Roman" w:cs="Times New Roman"/>
          <w:sz w:val="24"/>
          <w:szCs w:val="24"/>
          <w:highlight w:val="lightGray"/>
          <w:lang w:val="sq-AL"/>
        </w:rPr>
        <w:t>kl.11:</w:t>
      </w:r>
      <w:r w:rsidRPr="009570D1">
        <w:rPr>
          <w:rFonts w:ascii="Times New Roman" w:eastAsia="Times New Roman" w:hAnsi="Times New Roman" w:cs="Times New Roman"/>
          <w:b/>
          <w:sz w:val="24"/>
          <w:szCs w:val="24"/>
          <w:lang w:val="sq-AL"/>
        </w:rPr>
        <w:t xml:space="preserve">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00"/>
        </w:num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Identifikon sinjalet e komunikimit verbal dhe joverbal kur ndërvepron me klientët dhe kolegët.</w:t>
      </w:r>
    </w:p>
    <w:p w:rsidR="00A62ACD" w:rsidRPr="009570D1" w:rsidRDefault="00A62ACD" w:rsidP="00CD2CE7">
      <w:pPr>
        <w:numPr>
          <w:ilvl w:val="0"/>
          <w:numId w:val="100"/>
        </w:num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Përshkruan konceptin e dëgjimit aktiv.</w:t>
      </w:r>
    </w:p>
    <w:p w:rsidR="00A62ACD" w:rsidRPr="009570D1" w:rsidRDefault="00A62ACD" w:rsidP="00CD2CE7">
      <w:pPr>
        <w:numPr>
          <w:ilvl w:val="0"/>
          <w:numId w:val="100"/>
        </w:num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Analizon mënyrat e komunikimit me klientë të kulturave të ndryshme.</w:t>
      </w:r>
    </w:p>
    <w:p w:rsidR="00A62ACD" w:rsidRPr="009570D1" w:rsidRDefault="00A62ACD" w:rsidP="00A62ACD">
      <w:pPr>
        <w:spacing w:after="0" w:line="240" w:lineRule="auto"/>
        <w:jc w:val="both"/>
        <w:rPr>
          <w:rFonts w:ascii="Times New Roman" w:eastAsia="Times New Roman" w:hAnsi="Times New Roman" w:cs="Times New Roman"/>
          <w:sz w:val="24"/>
          <w:szCs w:val="24"/>
          <w:lang w:val="nn-NO"/>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m)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Arti i shërbimit të Butler</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b/>
          <w:sz w:val="24"/>
          <w:szCs w:val="24"/>
          <w:highlight w:val="lightGray"/>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01"/>
        </w:num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Identifikoni detyrat dhe përgjegjësitë kryesore të një Butler;</w:t>
      </w:r>
    </w:p>
    <w:p w:rsidR="00A62ACD" w:rsidRPr="009570D1" w:rsidRDefault="00A62ACD" w:rsidP="00CD2CE7">
      <w:pPr>
        <w:numPr>
          <w:ilvl w:val="0"/>
          <w:numId w:val="101"/>
        </w:num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Shpjegon ndryshimet ndërmjet shërbimit VIP me llojet e tjera të shërbimit;</w:t>
      </w:r>
    </w:p>
    <w:p w:rsidR="00A62ACD" w:rsidRPr="009570D1" w:rsidRDefault="00A62ACD" w:rsidP="00A62ACD">
      <w:pPr>
        <w:spacing w:after="0" w:line="240" w:lineRule="auto"/>
        <w:jc w:val="both"/>
        <w:rPr>
          <w:rFonts w:ascii="Times New Roman" w:eastAsia="Calibri" w:hAnsi="Times New Roman" w:cs="Times New Roman"/>
          <w:sz w:val="24"/>
          <w:szCs w:val="24"/>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n)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Trajnimi dhe zhvillimi i stafit’’</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b/>
          <w:sz w:val="24"/>
          <w:szCs w:val="24"/>
          <w:highlight w:val="lightGray"/>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02"/>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Përshkruan piramidën e Masloë dhe shpjegon se si ajo lidhet me nevojat e punonjësve.</w:t>
      </w:r>
    </w:p>
    <w:p w:rsidR="00A62ACD" w:rsidRPr="009570D1" w:rsidRDefault="00A62ACD" w:rsidP="00CD2CE7">
      <w:pPr>
        <w:numPr>
          <w:ilvl w:val="0"/>
          <w:numId w:val="102"/>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Shpjegon burimet të konflikteve të mundshme në departamentet e hoteleve dhe strategjinë për zgjidhje që duhet të përdoret.</w:t>
      </w:r>
    </w:p>
    <w:p w:rsidR="00A62ACD" w:rsidRPr="009570D1" w:rsidRDefault="00A62ACD" w:rsidP="00CD2CE7">
      <w:pPr>
        <w:numPr>
          <w:ilvl w:val="0"/>
          <w:numId w:val="102"/>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Shqyrton të drejtat e punonjësve sipas legjislacionit të punës dhe rreziqet e ndërlidhura që duhen marrë në konsideratë.</w:t>
      </w:r>
    </w:p>
    <w:p w:rsidR="00A62ACD" w:rsidRPr="009570D1" w:rsidRDefault="00A62ACD" w:rsidP="00CD2CE7">
      <w:pPr>
        <w:numPr>
          <w:ilvl w:val="0"/>
          <w:numId w:val="102"/>
        </w:num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Identifikon elementet kryesore si vijon:</w:t>
      </w:r>
    </w:p>
    <w:p w:rsidR="00A62ACD" w:rsidRPr="009570D1" w:rsidRDefault="00A62ACD" w:rsidP="00CD2CE7">
      <w:pPr>
        <w:widowControl w:val="0"/>
        <w:numPr>
          <w:ilvl w:val="0"/>
          <w:numId w:val="103"/>
        </w:numPr>
        <w:tabs>
          <w:tab w:val="left" w:pos="117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Përshkrimi i punës </w:t>
      </w:r>
    </w:p>
    <w:p w:rsidR="00A62ACD" w:rsidRPr="009570D1" w:rsidRDefault="00A62ACD" w:rsidP="00CD2CE7">
      <w:pPr>
        <w:widowControl w:val="0"/>
        <w:numPr>
          <w:ilvl w:val="0"/>
          <w:numId w:val="103"/>
        </w:numPr>
        <w:tabs>
          <w:tab w:val="left" w:pos="1170"/>
        </w:tabs>
        <w:autoSpaceDE w:val="0"/>
        <w:autoSpaceDN w:val="0"/>
        <w:adjustRightInd w:val="0"/>
        <w:spacing w:after="0" w:line="240" w:lineRule="auto"/>
        <w:jc w:val="both"/>
        <w:rPr>
          <w:rFonts w:ascii="Times New Roman" w:eastAsia="Courier New" w:hAnsi="Times New Roman" w:cs="Times New Roman"/>
          <w:sz w:val="24"/>
          <w:szCs w:val="24"/>
          <w:lang w:val="sq-AL"/>
        </w:rPr>
      </w:pPr>
      <w:r w:rsidRPr="009570D1">
        <w:rPr>
          <w:rFonts w:ascii="Times New Roman" w:eastAsia="Times New Roman" w:hAnsi="Times New Roman" w:cs="Times New Roman"/>
          <w:sz w:val="24"/>
          <w:szCs w:val="24"/>
          <w:lang w:val="sq-AL"/>
        </w:rPr>
        <w:t xml:space="preserve">Sesione </w:t>
      </w:r>
      <w:r w:rsidRPr="009570D1">
        <w:rPr>
          <w:rFonts w:ascii="Times New Roman" w:eastAsia="Courier New" w:hAnsi="Times New Roman" w:cs="Times New Roman"/>
          <w:sz w:val="24"/>
          <w:szCs w:val="24"/>
          <w:lang w:val="sq-AL"/>
        </w:rPr>
        <w:t xml:space="preserve">trajnimi </w:t>
      </w:r>
    </w:p>
    <w:p w:rsidR="00A62ACD" w:rsidRPr="009570D1" w:rsidRDefault="00A62ACD" w:rsidP="00CD2CE7">
      <w:pPr>
        <w:widowControl w:val="0"/>
        <w:numPr>
          <w:ilvl w:val="0"/>
          <w:numId w:val="103"/>
        </w:numPr>
        <w:tabs>
          <w:tab w:val="left" w:pos="117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Vlerësim i performancës në punë</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nj)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color w:val="000000"/>
          <w:sz w:val="24"/>
          <w:szCs w:val="24"/>
          <w:shd w:val="clear" w:color="auto" w:fill="B3B3B3"/>
          <w:lang w:val="sq-AL"/>
        </w:rPr>
        <w:t>Ndërgjegjësimi kulturor”,</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04"/>
        </w:numPr>
        <w:spacing w:after="0" w:line="240" w:lineRule="auto"/>
        <w:ind w:hanging="355"/>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Përshkruan elementet thelbësore të një kontrate.</w:t>
      </w:r>
    </w:p>
    <w:p w:rsidR="00A62ACD" w:rsidRPr="009570D1" w:rsidRDefault="00A62ACD" w:rsidP="00CD2CE7">
      <w:pPr>
        <w:numPr>
          <w:ilvl w:val="0"/>
          <w:numId w:val="104"/>
        </w:numPr>
        <w:spacing w:after="0" w:line="240" w:lineRule="auto"/>
        <w:ind w:hanging="355"/>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Shqyrton lidhjen midis një kompanie dhe konkurrentëve të saj nga një këndvështrim ligjor.</w:t>
      </w:r>
    </w:p>
    <w:p w:rsidR="00A62ACD" w:rsidRPr="009570D1" w:rsidRDefault="00A62ACD" w:rsidP="00CD2CE7">
      <w:pPr>
        <w:numPr>
          <w:ilvl w:val="0"/>
          <w:numId w:val="104"/>
        </w:num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Përcakton format ligjore të strukturave/organizimeve të ndryshme mikpritëse.</w:t>
      </w: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o)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color w:val="000000"/>
          <w:sz w:val="24"/>
          <w:szCs w:val="24"/>
          <w:shd w:val="clear" w:color="auto" w:fill="B3B3B3"/>
          <w:lang w:val="sq-AL"/>
        </w:rPr>
        <w:t xml:space="preserve">Parimet e marketingut të hotelit”, </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0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Interpreton konceptin e marketingut miks, përdorimet dhe kufizimet e tij.</w:t>
      </w:r>
    </w:p>
    <w:p w:rsidR="00A62ACD" w:rsidRPr="009570D1" w:rsidRDefault="00A62ACD" w:rsidP="00CD2CE7">
      <w:pPr>
        <w:numPr>
          <w:ilvl w:val="0"/>
          <w:numId w:val="10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Analizon vendimet e marketingut, bazuar në kombinimin e elementeve të produktit, çmimit, promovimit dhe shpërndarjes.</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p)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Tendencat në hotel dhe risitë”,</w:t>
      </w:r>
      <w:r w:rsidRPr="009570D1">
        <w:rPr>
          <w:rFonts w:ascii="Times New Roman" w:eastAsia="Times New Roman" w:hAnsi="Times New Roman" w:cs="Times New Roman"/>
          <w:b/>
          <w:bCs/>
          <w:color w:val="000000"/>
          <w:sz w:val="24"/>
          <w:szCs w:val="24"/>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06"/>
        </w:numPr>
        <w:spacing w:after="0" w:line="240" w:lineRule="auto"/>
        <w:jc w:val="both"/>
        <w:rPr>
          <w:rFonts w:ascii="Times New Roman" w:eastAsia="Calibri" w:hAnsi="Times New Roman" w:cs="Times New Roman"/>
          <w:bCs/>
          <w:sz w:val="24"/>
          <w:szCs w:val="24"/>
          <w:lang w:val="de-CH"/>
        </w:rPr>
      </w:pPr>
      <w:r w:rsidRPr="009570D1">
        <w:rPr>
          <w:rFonts w:ascii="Times New Roman" w:eastAsia="Calibri" w:hAnsi="Times New Roman" w:cs="Times New Roman"/>
          <w:bCs/>
          <w:sz w:val="24"/>
          <w:szCs w:val="24"/>
          <w:lang w:val="de-CH"/>
        </w:rPr>
        <w:t>Shpjegon se si tendencat mund të ndihmojnë në shfrytëzimin e mundësive të reja të biznesit;</w:t>
      </w:r>
    </w:p>
    <w:p w:rsidR="00A62ACD" w:rsidRPr="009570D1" w:rsidRDefault="00A62ACD" w:rsidP="00CD2CE7">
      <w:pPr>
        <w:numPr>
          <w:ilvl w:val="0"/>
          <w:numId w:val="106"/>
        </w:numPr>
        <w:spacing w:after="0" w:line="240" w:lineRule="auto"/>
        <w:jc w:val="both"/>
        <w:rPr>
          <w:rFonts w:ascii="Times New Roman" w:eastAsia="Calibri" w:hAnsi="Times New Roman" w:cs="Times New Roman"/>
          <w:bCs/>
          <w:sz w:val="24"/>
          <w:szCs w:val="24"/>
          <w:lang w:val="de-CH"/>
        </w:rPr>
      </w:pPr>
      <w:r w:rsidRPr="009570D1">
        <w:rPr>
          <w:rFonts w:ascii="Times New Roman" w:eastAsia="Calibri" w:hAnsi="Times New Roman" w:cs="Times New Roman"/>
          <w:bCs/>
          <w:sz w:val="24"/>
          <w:szCs w:val="24"/>
          <w:lang w:val="de-CH"/>
        </w:rPr>
        <w:t>Shpjegon rëndësinë e identifikimi të rreziqeve që lidhen me kushtet e tregut dhe ndikimin e tyre në të ardhmen në industrinë e mikpritjes;</w:t>
      </w:r>
    </w:p>
    <w:p w:rsidR="00A62ACD" w:rsidRPr="009570D1" w:rsidRDefault="00A62ACD" w:rsidP="00A62ACD">
      <w:pPr>
        <w:spacing w:after="0" w:line="240" w:lineRule="auto"/>
        <w:rPr>
          <w:rFonts w:ascii="Times New Roman" w:eastAsia="Times New Roman" w:hAnsi="Times New Roman" w:cs="Times New Roman"/>
          <w:sz w:val="24"/>
          <w:szCs w:val="24"/>
          <w:lang w:val="it-IT"/>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q)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iCs/>
          <w:sz w:val="24"/>
          <w:szCs w:val="24"/>
          <w:shd w:val="clear" w:color="auto" w:fill="B3B3B3"/>
          <w:lang w:val="sq-AL"/>
        </w:rPr>
        <w:t>Parimet e kontabilitetit dhe buxhetimit</w:t>
      </w:r>
      <w:r w:rsidRPr="009570D1">
        <w:rPr>
          <w:rFonts w:ascii="Times New Roman" w:eastAsia="Times New Roman" w:hAnsi="Times New Roman" w:cs="Times New Roman"/>
          <w:b/>
          <w:bCs/>
          <w:sz w:val="24"/>
          <w:szCs w:val="24"/>
          <w:shd w:val="clear" w:color="auto" w:fill="B3B3B3"/>
          <w:lang w:val="sq-AL"/>
        </w:rPr>
        <w:t>”,</w:t>
      </w:r>
      <w:r w:rsidRPr="009570D1">
        <w:rPr>
          <w:rFonts w:ascii="Times New Roman" w:eastAsia="Times New Roman" w:hAnsi="Times New Roman" w:cs="Times New Roman"/>
          <w:b/>
          <w:bCs/>
          <w:color w:val="000000"/>
          <w:sz w:val="24"/>
          <w:szCs w:val="24"/>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07"/>
        </w:numPr>
        <w:spacing w:after="0" w:line="240" w:lineRule="auto"/>
        <w:ind w:hanging="360"/>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Analizon se si të vendosni në mënyrën e duhur lëndët e para, mjetet dhe paisjet në kuzhinë.</w:t>
      </w:r>
    </w:p>
    <w:p w:rsidR="00A62ACD" w:rsidRPr="009570D1" w:rsidRDefault="00A62ACD" w:rsidP="00CD2CE7">
      <w:pPr>
        <w:numPr>
          <w:ilvl w:val="0"/>
          <w:numId w:val="107"/>
        </w:numPr>
        <w:spacing w:after="0" w:line="240" w:lineRule="auto"/>
        <w:ind w:hanging="360"/>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Shpjegon procesin e caktimit të detyrave të stafit.</w:t>
      </w:r>
    </w:p>
    <w:p w:rsidR="00A62ACD" w:rsidRPr="009570D1" w:rsidRDefault="00A62ACD" w:rsidP="00CD2CE7">
      <w:pPr>
        <w:numPr>
          <w:ilvl w:val="0"/>
          <w:numId w:val="107"/>
        </w:numPr>
        <w:spacing w:after="0" w:line="240" w:lineRule="auto"/>
        <w:ind w:hanging="360"/>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 xml:space="preserve">Analizon proceset e punës për të gjitha funksionet e kuzhinës. </w:t>
      </w:r>
    </w:p>
    <w:p w:rsidR="00A62ACD" w:rsidRPr="009570D1" w:rsidRDefault="00A62ACD" w:rsidP="00A62ACD">
      <w:pPr>
        <w:spacing w:after="0" w:line="240" w:lineRule="auto"/>
        <w:rPr>
          <w:rFonts w:ascii="Times New Roman" w:eastAsia="Times New Roman" w:hAnsi="Times New Roman" w:cs="Times New Roman"/>
          <w:sz w:val="24"/>
          <w:szCs w:val="24"/>
          <w:lang w:val="it-IT"/>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r)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bCs/>
          <w:sz w:val="24"/>
          <w:szCs w:val="24"/>
          <w:highlight w:val="lightGray"/>
          <w:shd w:val="clear" w:color="auto" w:fill="B3B3B3"/>
          <w:lang w:val="sq-AL"/>
        </w:rPr>
        <w:t>“</w:t>
      </w:r>
      <w:r w:rsidRPr="009570D1">
        <w:rPr>
          <w:rFonts w:ascii="Times New Roman" w:eastAsia="Batang" w:hAnsi="Times New Roman" w:cs="Times New Roman"/>
          <w:b/>
          <w:sz w:val="24"/>
          <w:szCs w:val="24"/>
          <w:highlight w:val="lightGray"/>
          <w:lang w:val="sq-AL" w:eastAsia="ko-KR"/>
        </w:rPr>
        <w:t>Administrimi i kuadrit ligjor në hotel</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08"/>
        </w:numPr>
        <w:spacing w:after="0" w:line="240" w:lineRule="auto"/>
        <w:ind w:hanging="355"/>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Përshkruan elementet kryesore të një kontrate pune.</w:t>
      </w:r>
    </w:p>
    <w:p w:rsidR="00A62ACD" w:rsidRPr="009570D1" w:rsidRDefault="00A62ACD" w:rsidP="00CD2CE7">
      <w:pPr>
        <w:numPr>
          <w:ilvl w:val="0"/>
          <w:numId w:val="108"/>
        </w:numPr>
        <w:spacing w:after="0" w:line="240" w:lineRule="auto"/>
        <w:ind w:hanging="355"/>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Përshkruan detyrimin ligjor të një strukture mikpritëse për të pritur klientë dhe detyrimin për të ti mbrojtur ata, si dhe hapat në kufizimin e përgjegjësisë për humbjen e sendeve me vlerë të klientëve.</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s)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bCs/>
          <w:sz w:val="24"/>
          <w:szCs w:val="24"/>
          <w:highlight w:val="lightGray"/>
          <w:shd w:val="clear" w:color="auto" w:fill="B3B3B3"/>
          <w:lang w:val="sq-AL"/>
        </w:rPr>
        <w:t>“</w:t>
      </w:r>
      <w:r w:rsidRPr="009570D1">
        <w:rPr>
          <w:rFonts w:ascii="Times New Roman" w:eastAsia="Times New Roman" w:hAnsi="Times New Roman" w:cs="Times New Roman"/>
          <w:b/>
          <w:bCs/>
          <w:sz w:val="24"/>
          <w:szCs w:val="24"/>
          <w:shd w:val="clear" w:color="auto" w:fill="B3B3B3"/>
          <w:lang w:val="sq-AL"/>
        </w:rPr>
        <w:t>Krijimi i konceptit Pop-up të ushqimit dhe pijeve</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rsidR="00A62ACD" w:rsidRPr="009570D1" w:rsidRDefault="00A62ACD" w:rsidP="00CD2CE7">
      <w:pPr>
        <w:numPr>
          <w:ilvl w:val="0"/>
          <w:numId w:val="109"/>
        </w:numPr>
        <w:spacing w:after="0" w:line="240" w:lineRule="auto"/>
        <w:ind w:hanging="36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Vlerëson vizionin, misionin dhe strategjinë e një ndërmarrje të ushqimit dhe pijeve F&amp;B.</w:t>
      </w:r>
    </w:p>
    <w:p w:rsidR="00A62ACD" w:rsidRPr="009570D1" w:rsidRDefault="00A62ACD" w:rsidP="00CD2CE7">
      <w:pPr>
        <w:numPr>
          <w:ilvl w:val="0"/>
          <w:numId w:val="109"/>
        </w:numPr>
        <w:spacing w:after="0" w:line="240" w:lineRule="auto"/>
        <w:ind w:hanging="36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Rendit hapat në transformimin e një ideje në produkt F&amp;B të tregtueshëm.</w:t>
      </w:r>
    </w:p>
    <w:p w:rsidR="00A62ACD" w:rsidRPr="009570D1" w:rsidRDefault="00A62ACD" w:rsidP="00CD2CE7">
      <w:pPr>
        <w:numPr>
          <w:ilvl w:val="0"/>
          <w:numId w:val="109"/>
        </w:numPr>
        <w:spacing w:after="0" w:line="240" w:lineRule="auto"/>
        <w:ind w:hanging="36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nn-NO"/>
        </w:rPr>
        <w:t>Identifikon mjetet që nxisin shitjen dhe promovimin e produkteve F&amp;B.</w:t>
      </w:r>
    </w:p>
    <w:p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Udhëzime për vlerësimin:</w:t>
      </w:r>
    </w:p>
    <w:p w:rsidR="00A62ACD" w:rsidRPr="009570D1" w:rsidRDefault="00A62ACD" w:rsidP="00460AF6">
      <w:pPr>
        <w:spacing w:after="0" w:line="240" w:lineRule="auto"/>
        <w:rPr>
          <w:rFonts w:ascii="Times New Roman" w:eastAsia="Times New Roman" w:hAnsi="Times New Roman" w:cs="Times New Roman"/>
          <w:sz w:val="24"/>
          <w:szCs w:val="24"/>
          <w:lang w:val="sq-AL"/>
        </w:rPr>
      </w:pP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Provimi i teorisë profesionale të integruar do të jetë me shkrim. Rekomandohet që provimi të kryhet me anë të një testi të parapërgatitur nga vetë shkolla. Testi duhet të mbulojë rreth 80% të synimeve dhe rezultateve mësimore të listuara më sipër.  Gjithashtu, rekomandohet që 50% e njësive të testit të jenë me zgjedhje të shumëfishtë (deri në 4 alternativa) dhe pjesa tjetër të jenë njësi testi në formën e pyetjeve me përgjigje të hapur (nxënësi duhet të japë edhe argumentet për përgjigjen e dhënë nga ana e tij/saj), pyetje me përgjigje të kufizuar etj.</w:t>
      </w: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Njësitë e testit duhet të jenë të niveleve të ndryshme të vështirësisë, duke ndjekur skemën me tri nivele, si më poshtë:</w:t>
      </w: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p>
    <w:p w:rsidR="00A62ACD" w:rsidRPr="009570D1" w:rsidRDefault="00A62ACD" w:rsidP="00460AF6">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Niveli I</w:t>
      </w:r>
      <w:r w:rsidRPr="009570D1">
        <w:rPr>
          <w:rFonts w:ascii="Times New Roman" w:eastAsia="Times New Roman" w:hAnsi="Times New Roman" w:cs="Times New Roman"/>
          <w:sz w:val="24"/>
          <w:szCs w:val="24"/>
          <w:lang w:val="sq-AL"/>
        </w:rPr>
        <w:t xml:space="preserve">: </w:t>
      </w:r>
      <w:r w:rsidRPr="009570D1">
        <w:rPr>
          <w:rFonts w:ascii="Times New Roman" w:eastAsia="Times New Roman" w:hAnsi="Times New Roman" w:cs="Times New Roman"/>
          <w:sz w:val="24"/>
          <w:szCs w:val="24"/>
          <w:lang w:val="sq-AL"/>
        </w:rPr>
        <w:tab/>
        <w:t>Rikujtimi / Të kuptuarit</w:t>
      </w:r>
    </w:p>
    <w:p w:rsidR="00A62ACD" w:rsidRPr="009570D1" w:rsidRDefault="00A62ACD" w:rsidP="00460AF6">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Niveli II</w:t>
      </w:r>
      <w:r w:rsidRPr="009570D1">
        <w:rPr>
          <w:rFonts w:ascii="Times New Roman" w:eastAsia="Times New Roman" w:hAnsi="Times New Roman" w:cs="Times New Roman"/>
          <w:sz w:val="24"/>
          <w:szCs w:val="24"/>
          <w:lang w:val="sq-AL"/>
        </w:rPr>
        <w:t xml:space="preserve">: </w:t>
      </w:r>
      <w:r w:rsidRPr="009570D1">
        <w:rPr>
          <w:rFonts w:ascii="Times New Roman" w:eastAsia="Times New Roman" w:hAnsi="Times New Roman" w:cs="Times New Roman"/>
          <w:sz w:val="24"/>
          <w:szCs w:val="24"/>
          <w:lang w:val="sq-AL"/>
        </w:rPr>
        <w:tab/>
        <w:t>Zbatimi / Analiza</w:t>
      </w:r>
    </w:p>
    <w:p w:rsidR="00A62ACD" w:rsidRPr="009570D1" w:rsidRDefault="00A62ACD" w:rsidP="00460AF6">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Niveli III</w:t>
      </w:r>
      <w:r w:rsidRPr="009570D1">
        <w:rPr>
          <w:rFonts w:ascii="Times New Roman" w:eastAsia="Times New Roman" w:hAnsi="Times New Roman" w:cs="Times New Roman"/>
          <w:sz w:val="24"/>
          <w:szCs w:val="24"/>
          <w:lang w:val="sq-AL"/>
        </w:rPr>
        <w:t>:</w:t>
      </w:r>
      <w:r w:rsidRPr="009570D1">
        <w:rPr>
          <w:rFonts w:ascii="Times New Roman" w:eastAsia="Times New Roman" w:hAnsi="Times New Roman" w:cs="Times New Roman"/>
          <w:sz w:val="24"/>
          <w:szCs w:val="24"/>
          <w:lang w:val="sq-AL"/>
        </w:rPr>
        <w:tab/>
        <w:t xml:space="preserve">Sinteza/ Vlerësimi </w:t>
      </w:r>
    </w:p>
    <w:p w:rsidR="00A62ACD" w:rsidRPr="009570D1" w:rsidRDefault="00A62ACD" w:rsidP="00460AF6">
      <w:pPr>
        <w:spacing w:after="0" w:line="240" w:lineRule="auto"/>
        <w:rPr>
          <w:rFonts w:ascii="Times New Roman" w:eastAsia="Times New Roman" w:hAnsi="Times New Roman" w:cs="Times New Roman"/>
          <w:sz w:val="24"/>
          <w:szCs w:val="24"/>
          <w:lang w:val="sq-AL"/>
        </w:rPr>
      </w:pP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Shkolla përcakton numrin maksimal të pikëve të testit dhe harton skemën përkatëse të vlerësimit.</w:t>
      </w:r>
      <w:r w:rsidRPr="009570D1">
        <w:rPr>
          <w:rFonts w:ascii="Times New Roman" w:eastAsia="Times New Roman" w:hAnsi="Times New Roman" w:cs="Times New Roman"/>
          <w:color w:val="FF0000"/>
          <w:sz w:val="24"/>
          <w:szCs w:val="24"/>
          <w:lang w:val="sq-AL"/>
        </w:rPr>
        <w:t xml:space="preserve"> </w:t>
      </w:r>
      <w:r w:rsidRPr="009570D1">
        <w:rPr>
          <w:rFonts w:ascii="Times New Roman" w:eastAsia="Times New Roman" w:hAnsi="Times New Roman" w:cs="Times New Roman"/>
          <w:sz w:val="24"/>
          <w:szCs w:val="24"/>
          <w:lang w:val="sq-AL"/>
        </w:rPr>
        <w:t>Në tabelën në vijim, rekomandohet që numri maksimal i pikëve të jetë 50 dhe shpërndarja e pikëve të bëhet në raport me nivelet e vështirësisë.</w:t>
      </w:r>
    </w:p>
    <w:p w:rsidR="00A62ACD" w:rsidRPr="009570D1" w:rsidRDefault="00A62ACD" w:rsidP="00460AF6">
      <w:pPr>
        <w:spacing w:after="0" w:line="240" w:lineRule="auto"/>
        <w:jc w:val="both"/>
        <w:rPr>
          <w:rFonts w:ascii="Times New Roman" w:eastAsia="Times New Roman" w:hAnsi="Times New Roman" w:cs="Times New Roman"/>
          <w:color w:val="FF0000"/>
          <w:sz w:val="24"/>
          <w:szCs w:val="24"/>
          <w:lang w:val="sq-AL"/>
        </w:rPr>
      </w:pPr>
    </w:p>
    <w:p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Tabela 1: Ndarja e pikëve sipas niveleve të vështirësisë</w:t>
      </w:r>
    </w:p>
    <w:p w:rsidR="00A62ACD" w:rsidRPr="009570D1" w:rsidRDefault="00A62ACD" w:rsidP="00460AF6">
      <w:pPr>
        <w:spacing w:after="0" w:line="240" w:lineRule="auto"/>
        <w:rPr>
          <w:rFonts w:ascii="Times New Roman" w:eastAsia="Times New Roman" w:hAnsi="Times New Roman" w:cs="Times New Roman"/>
          <w:b/>
          <w:sz w:val="24"/>
          <w:szCs w:val="24"/>
          <w:lang w:val="sq-AL"/>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2268"/>
        <w:gridCol w:w="2268"/>
      </w:tblGrid>
      <w:tr w:rsidR="00A62ACD" w:rsidRPr="009570D1" w:rsidTr="001D5EFC">
        <w:tc>
          <w:tcPr>
            <w:tcW w:w="1418" w:type="dxa"/>
            <w:vMerge w:val="restart"/>
            <w:vAlign w:val="center"/>
          </w:tcPr>
          <w:p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Pikët Totale</w:t>
            </w:r>
          </w:p>
        </w:tc>
        <w:tc>
          <w:tcPr>
            <w:tcW w:w="6662" w:type="dxa"/>
            <w:gridSpan w:val="3"/>
          </w:tcPr>
          <w:p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Ndarja e pikëve sipas niveleve të vështirësisë</w:t>
            </w:r>
          </w:p>
        </w:tc>
      </w:tr>
      <w:tr w:rsidR="00A62ACD" w:rsidRPr="009570D1" w:rsidTr="001D5EFC">
        <w:tc>
          <w:tcPr>
            <w:tcW w:w="1418" w:type="dxa"/>
            <w:vMerge/>
          </w:tcPr>
          <w:p w:rsidR="00A62ACD" w:rsidRPr="009570D1" w:rsidRDefault="00A62ACD" w:rsidP="00460AF6">
            <w:pPr>
              <w:spacing w:after="0" w:line="240" w:lineRule="auto"/>
              <w:rPr>
                <w:rFonts w:ascii="Times New Roman" w:eastAsia="Times New Roman" w:hAnsi="Times New Roman" w:cs="Times New Roman"/>
                <w:b/>
                <w:sz w:val="24"/>
                <w:szCs w:val="24"/>
                <w:lang w:val="sq-AL"/>
              </w:rPr>
            </w:pPr>
          </w:p>
        </w:tc>
        <w:tc>
          <w:tcPr>
            <w:tcW w:w="2126" w:type="dxa"/>
          </w:tcPr>
          <w:p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Niveli I </w:t>
            </w:r>
          </w:p>
          <w:p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40% e pikëve</w:t>
            </w:r>
          </w:p>
        </w:tc>
        <w:tc>
          <w:tcPr>
            <w:tcW w:w="2268" w:type="dxa"/>
          </w:tcPr>
          <w:p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Niveli II </w:t>
            </w:r>
          </w:p>
          <w:p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40% e pikëve</w:t>
            </w:r>
          </w:p>
        </w:tc>
        <w:tc>
          <w:tcPr>
            <w:tcW w:w="2268" w:type="dxa"/>
          </w:tcPr>
          <w:p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Niveli III </w:t>
            </w:r>
          </w:p>
          <w:p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20% e pikëve</w:t>
            </w:r>
          </w:p>
        </w:tc>
      </w:tr>
      <w:tr w:rsidR="00A62ACD" w:rsidRPr="009570D1" w:rsidTr="001D5EFC">
        <w:tc>
          <w:tcPr>
            <w:tcW w:w="1418" w:type="dxa"/>
          </w:tcPr>
          <w:p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50 pikë</w:t>
            </w:r>
          </w:p>
        </w:tc>
        <w:tc>
          <w:tcPr>
            <w:tcW w:w="2126" w:type="dxa"/>
          </w:tcPr>
          <w:p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20 pikë</w:t>
            </w:r>
          </w:p>
        </w:tc>
        <w:tc>
          <w:tcPr>
            <w:tcW w:w="2268" w:type="dxa"/>
          </w:tcPr>
          <w:p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20 pikë</w:t>
            </w:r>
          </w:p>
        </w:tc>
        <w:tc>
          <w:tcPr>
            <w:tcW w:w="2268" w:type="dxa"/>
          </w:tcPr>
          <w:p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10 pikë</w:t>
            </w:r>
          </w:p>
        </w:tc>
      </w:tr>
    </w:tbl>
    <w:p w:rsidR="00A62ACD" w:rsidRPr="009570D1" w:rsidRDefault="00A62ACD" w:rsidP="00460AF6">
      <w:pPr>
        <w:spacing w:after="0" w:line="240" w:lineRule="auto"/>
        <w:rPr>
          <w:rFonts w:ascii="Times New Roman" w:eastAsia="Times New Roman" w:hAnsi="Times New Roman" w:cs="Times New Roman"/>
          <w:b/>
          <w:sz w:val="24"/>
          <w:szCs w:val="24"/>
          <w:lang w:val="sq-AL"/>
        </w:rPr>
      </w:pP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pyetje dhe niveli i vështirësisë.</w:t>
      </w: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Së fundi, skema e vendosjes së notës kundrejt pikëve të fituara rekomandohet të jetë si më poshtë:</w:t>
      </w: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Pikët e fituara</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Notat</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0 - 10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11 - 20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5</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21 - 30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6</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31 – 35</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7</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36 - 40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8</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41 - 45</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9</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46 - 50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10</w:t>
            </w:r>
          </w:p>
        </w:tc>
      </w:tr>
    </w:tbl>
    <w:p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B. Programi orientues për Provimin e Praktikës Profesionale të integruar</w:t>
      </w: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Programi orientues</w:t>
      </w:r>
      <w:r w:rsidRPr="009570D1">
        <w:rPr>
          <w:rFonts w:ascii="Times New Roman" w:eastAsia="Times New Roman" w:hAnsi="Times New Roman" w:cs="Times New Roman"/>
          <w:sz w:val="24"/>
          <w:szCs w:val="24"/>
          <w:lang w:val="sq-AL"/>
        </w:rPr>
        <w:t xml:space="preserve"> për provimin e praktikës profesionale të integruar, në profilin mësimor </w:t>
      </w:r>
      <w:r w:rsidRPr="00AE7AA8">
        <w:rPr>
          <w:rFonts w:ascii="Times New Roman" w:eastAsia="Times New Roman" w:hAnsi="Times New Roman" w:cs="Times New Roman"/>
          <w:sz w:val="24"/>
          <w:szCs w:val="24"/>
          <w:lang w:val="sq-AL"/>
        </w:rPr>
        <w:t>”</w:t>
      </w:r>
      <w:r w:rsidRPr="00AE7AA8">
        <w:rPr>
          <w:rFonts w:ascii="Times New Roman" w:eastAsia="Times New Roman" w:hAnsi="Times New Roman" w:cs="Times New Roman"/>
          <w:b/>
          <w:sz w:val="24"/>
          <w:szCs w:val="24"/>
          <w:lang w:val="sq-AL"/>
        </w:rPr>
        <w:t>Hoteleri</w:t>
      </w:r>
      <w:r w:rsidRPr="009570D1">
        <w:rPr>
          <w:rFonts w:ascii="Times New Roman" w:eastAsia="Times New Roman" w:hAnsi="Times New Roman" w:cs="Times New Roman"/>
          <w:sz w:val="24"/>
          <w:szCs w:val="24"/>
          <w:lang w:val="sq-AL"/>
        </w:rPr>
        <w:t>”</w:t>
      </w:r>
      <w:r w:rsidRPr="009570D1">
        <w:rPr>
          <w:rFonts w:ascii="Times New Roman" w:eastAsia="Times New Roman" w:hAnsi="Times New Roman" w:cs="Times New Roman"/>
          <w:b/>
          <w:sz w:val="24"/>
          <w:szCs w:val="24"/>
          <w:lang w:val="sq-AL"/>
        </w:rPr>
        <w:t xml:space="preserve"> (EHL)</w:t>
      </w:r>
      <w:r w:rsidRPr="009570D1">
        <w:rPr>
          <w:rFonts w:ascii="Times New Roman" w:eastAsia="Times New Roman" w:hAnsi="Times New Roman" w:cs="Times New Roman"/>
          <w:sz w:val="24"/>
          <w:szCs w:val="24"/>
          <w:lang w:val="sq-AL"/>
        </w:rPr>
        <w:t xml:space="preserve">, Niveli III </w:t>
      </w:r>
      <w:r w:rsidR="00005F16">
        <w:rPr>
          <w:rFonts w:ascii="Times New Roman" w:eastAsia="Times New Roman" w:hAnsi="Times New Roman" w:cs="Times New Roman"/>
          <w:sz w:val="24"/>
          <w:szCs w:val="24"/>
          <w:lang w:val="sq-AL"/>
        </w:rPr>
        <w:t xml:space="preserve">i KSHK </w:t>
      </w:r>
      <w:r w:rsidRPr="009570D1">
        <w:rPr>
          <w:rFonts w:ascii="Times New Roman" w:eastAsia="Times New Roman" w:hAnsi="Times New Roman" w:cs="Times New Roman"/>
          <w:sz w:val="24"/>
          <w:szCs w:val="24"/>
          <w:lang w:val="sq-AL"/>
        </w:rPr>
        <w:t>është hartuar duke u mbështetur në listën e kompetencave profesionale, në modulet e praktikës profesionale të zbatura në shkollë, si dhe në p</w:t>
      </w:r>
      <w:r w:rsidRPr="009570D1">
        <w:rPr>
          <w:rFonts w:ascii="Times New Roman" w:eastAsia="Times New Roman" w:hAnsi="Times New Roman" w:cs="Times New Roman"/>
          <w:sz w:val="24"/>
          <w:szCs w:val="24"/>
        </w:rPr>
        <w:t>rogramin e pёrgjithshёm të praktikёs profesionale nё ndёrmarrje</w:t>
      </w:r>
      <w:r w:rsidRPr="009570D1">
        <w:rPr>
          <w:rFonts w:ascii="Times New Roman" w:eastAsia="Times New Roman" w:hAnsi="Times New Roman" w:cs="Times New Roman"/>
          <w:sz w:val="24"/>
          <w:szCs w:val="24"/>
          <w:lang w:val="sq-AL"/>
        </w:rPr>
        <w:t xml:space="preserve">, që përmban Skeletkurrikuli përkatës. </w:t>
      </w: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p>
    <w:p w:rsidR="00A62ACD" w:rsidRPr="009570D1" w:rsidRDefault="00A62ACD" w:rsidP="00460AF6">
      <w:pPr>
        <w:spacing w:after="0" w:line="240" w:lineRule="auto"/>
        <w:jc w:val="both"/>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a) Lista e kompetencave profesionale </w:t>
      </w:r>
      <w:r w:rsidRPr="009570D1">
        <w:rPr>
          <w:rFonts w:ascii="Times New Roman" w:eastAsia="Times New Roman" w:hAnsi="Times New Roman" w:cs="Times New Roman"/>
          <w:sz w:val="24"/>
          <w:szCs w:val="24"/>
          <w:lang w:val="sq-AL"/>
        </w:rPr>
        <w:t>për të cilat duhet të vlerësohen nxënësit</w:t>
      </w:r>
      <w:r w:rsidRPr="009570D1">
        <w:rPr>
          <w:rFonts w:ascii="Times New Roman" w:eastAsia="Times New Roman" w:hAnsi="Times New Roman" w:cs="Times New Roman"/>
          <w:b/>
          <w:sz w:val="24"/>
          <w:szCs w:val="24"/>
          <w:lang w:val="sq-AL"/>
        </w:rPr>
        <w:t xml:space="preserve">, detyrat e punës </w:t>
      </w:r>
      <w:r w:rsidRPr="009570D1">
        <w:rPr>
          <w:rFonts w:ascii="Times New Roman" w:eastAsia="Times New Roman" w:hAnsi="Times New Roman" w:cs="Times New Roman"/>
          <w:sz w:val="24"/>
          <w:szCs w:val="24"/>
          <w:lang w:val="sq-AL"/>
        </w:rPr>
        <w:t>dhe</w:t>
      </w:r>
      <w:r w:rsidRPr="009570D1">
        <w:rPr>
          <w:rFonts w:ascii="Times New Roman" w:eastAsia="Times New Roman" w:hAnsi="Times New Roman" w:cs="Times New Roman"/>
          <w:b/>
          <w:sz w:val="24"/>
          <w:szCs w:val="24"/>
          <w:lang w:val="sq-AL"/>
        </w:rPr>
        <w:t xml:space="preserve"> pikët </w:t>
      </w:r>
      <w:r w:rsidRPr="009570D1">
        <w:rPr>
          <w:rFonts w:ascii="Times New Roman" w:eastAsia="Times New Roman" w:hAnsi="Times New Roman" w:cs="Times New Roman"/>
          <w:sz w:val="24"/>
          <w:szCs w:val="24"/>
          <w:lang w:val="sq-AL"/>
        </w:rPr>
        <w:t>për secilën kompetencë:</w:t>
      </w:r>
    </w:p>
    <w:p w:rsidR="00A62ACD" w:rsidRPr="009570D1" w:rsidRDefault="00A62ACD" w:rsidP="00460AF6">
      <w:pPr>
        <w:spacing w:after="0" w:line="240" w:lineRule="auto"/>
        <w:rPr>
          <w:rFonts w:ascii="Times New Roman" w:eastAsia="Times New Roman" w:hAnsi="Times New Roman" w:cs="Times New Roman"/>
          <w:sz w:val="24"/>
          <w:szCs w:val="24"/>
          <w:lang w:val="sq-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730"/>
        <w:gridCol w:w="4960"/>
        <w:gridCol w:w="800"/>
      </w:tblGrid>
      <w:tr w:rsidR="00A62ACD" w:rsidRPr="009570D1" w:rsidTr="001D5EFC">
        <w:tc>
          <w:tcPr>
            <w:tcW w:w="51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Nr</w:t>
            </w:r>
          </w:p>
        </w:tc>
        <w:tc>
          <w:tcPr>
            <w:tcW w:w="273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Kompetencat profesionale</w:t>
            </w:r>
          </w:p>
        </w:tc>
        <w:tc>
          <w:tcPr>
            <w:tcW w:w="496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Detyrat e punës</w:t>
            </w:r>
          </w:p>
        </w:tc>
        <w:tc>
          <w:tcPr>
            <w:tcW w:w="80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Pikët</w:t>
            </w:r>
          </w:p>
        </w:tc>
      </w:tr>
      <w:tr w:rsidR="00A62ACD" w:rsidRPr="009570D1" w:rsidTr="001D5EFC">
        <w:tc>
          <w:tcPr>
            <w:tcW w:w="51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1. </w:t>
            </w:r>
          </w:p>
        </w:tc>
        <w:tc>
          <w:tcPr>
            <w:tcW w:w="273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Të kryejë procese në lavanderi</w:t>
            </w:r>
          </w:p>
        </w:tc>
        <w:tc>
          <w:tcPr>
            <w:tcW w:w="496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 Kryerja e proceseve të punës në lavanderi.</w:t>
            </w:r>
          </w:p>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nn-NO"/>
              </w:rPr>
              <w:t>- Përdorimi me efikasitet i makinerive dhe pajisjeve në lavanderi.</w:t>
            </w:r>
          </w:p>
          <w:p w:rsidR="00A62ACD" w:rsidRPr="009570D1" w:rsidRDefault="00A62ACD" w:rsidP="00460AF6">
            <w:p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-Përdorimi me racionalitet i sasive të solucioneve për pastrimin e rrobave.</w:t>
            </w:r>
          </w:p>
        </w:tc>
        <w:tc>
          <w:tcPr>
            <w:tcW w:w="80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20</w:t>
            </w:r>
          </w:p>
        </w:tc>
      </w:tr>
      <w:tr w:rsidR="00A62ACD" w:rsidRPr="009570D1" w:rsidTr="001D5EFC">
        <w:tc>
          <w:tcPr>
            <w:tcW w:w="51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2.</w:t>
            </w:r>
          </w:p>
        </w:tc>
        <w:tc>
          <w:tcPr>
            <w:tcW w:w="273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snapToGrid w:val="0"/>
              <w:spacing w:after="0" w:line="240" w:lineRule="auto"/>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Të mirëmbajë dhomat dhe ambientet e përbashkëta në hotel</w:t>
            </w:r>
          </w:p>
        </w:tc>
        <w:tc>
          <w:tcPr>
            <w:tcW w:w="496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spacing w:after="0" w:line="240" w:lineRule="auto"/>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-Inspekton dhomën e klientit dhe ambientet e përbashkëta në hotel, për cilësinë e pastrimit, pajisjes me materiale konsumi, broshura informative, të përdorimit të elementeve dekorues si dhe mirëfunksionimin e pajisjeve dhe sistemeve të dhomës.</w:t>
            </w:r>
          </w:p>
        </w:tc>
        <w:tc>
          <w:tcPr>
            <w:tcW w:w="80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20</w:t>
            </w:r>
          </w:p>
        </w:tc>
      </w:tr>
      <w:tr w:rsidR="00A62ACD" w:rsidRPr="009570D1" w:rsidTr="001D5EFC">
        <w:tc>
          <w:tcPr>
            <w:tcW w:w="51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3.</w:t>
            </w:r>
          </w:p>
        </w:tc>
        <w:tc>
          <w:tcPr>
            <w:tcW w:w="273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snapToGrid w:val="0"/>
              <w:spacing w:after="0" w:line="240" w:lineRule="auto"/>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Të kryejë veprime në Front-Office</w:t>
            </w:r>
          </w:p>
        </w:tc>
        <w:tc>
          <w:tcPr>
            <w:tcW w:w="496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-Mirëpret klientët në strukturat akomoduese;</w:t>
            </w:r>
          </w:p>
          <w:p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-Komunikon në mënyrë etike dhe profesionale;</w:t>
            </w:r>
          </w:p>
          <w:p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-Kryen procesin e rezervimeve në hotel;</w:t>
            </w:r>
          </w:p>
          <w:p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-Kryen veprimet e check-in/chek-in dhe zbaton teknikat e up selling në front-office;</w:t>
            </w:r>
          </w:p>
          <w:p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-Trajtimi i ankesave të klientëve;</w:t>
            </w:r>
          </w:p>
          <w:p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-Kryerja e veprimeve financiare;</w:t>
            </w:r>
          </w:p>
          <w:p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-Promovimi i shërbimeve dhe faciliteteve që ofron struktura akomoduese;</w:t>
            </w:r>
          </w:p>
        </w:tc>
        <w:tc>
          <w:tcPr>
            <w:tcW w:w="80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30</w:t>
            </w:r>
          </w:p>
        </w:tc>
      </w:tr>
      <w:tr w:rsidR="00A62ACD" w:rsidRPr="009570D1" w:rsidTr="001D5EFC">
        <w:tc>
          <w:tcPr>
            <w:tcW w:w="51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4. </w:t>
            </w:r>
          </w:p>
        </w:tc>
        <w:tc>
          <w:tcPr>
            <w:tcW w:w="273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snapToGrid w:val="0"/>
              <w:spacing w:after="0" w:line="240" w:lineRule="auto"/>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Të përgatisë ushqime për mëngjese  dhe ti shërbejë ato</w:t>
            </w:r>
          </w:p>
          <w:p w:rsidR="00A62ACD" w:rsidRPr="009570D1" w:rsidRDefault="00A62ACD" w:rsidP="00460AF6">
            <w:pPr>
              <w:snapToGrid w:val="0"/>
              <w:spacing w:after="0" w:line="240" w:lineRule="auto"/>
              <w:rPr>
                <w:rFonts w:ascii="Times New Roman" w:eastAsia="Calibri" w:hAnsi="Times New Roman" w:cs="Times New Roman"/>
                <w:sz w:val="24"/>
                <w:szCs w:val="24"/>
                <w:lang w:val="sq-AL"/>
              </w:rPr>
            </w:pPr>
          </w:p>
        </w:tc>
        <w:tc>
          <w:tcPr>
            <w:tcW w:w="496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b/>
                <w:i/>
                <w:sz w:val="24"/>
                <w:szCs w:val="24"/>
              </w:rPr>
            </w:pPr>
            <w:r w:rsidRPr="009570D1">
              <w:rPr>
                <w:rFonts w:ascii="Times New Roman" w:eastAsia="Times New Roman" w:hAnsi="Times New Roman" w:cs="Times New Roman"/>
                <w:b/>
                <w:i/>
                <w:sz w:val="24"/>
                <w:szCs w:val="24"/>
              </w:rPr>
              <w:t>Përgatitja e mëngjesit tradicional dhe shërbimi i tij</w:t>
            </w:r>
          </w:p>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rPr>
              <w:t>- prezantimi i menusë së ushqimeve për mëngjesin tradicional;</w:t>
            </w:r>
          </w:p>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-përgatitja e plan prodhimit</w:t>
            </w:r>
            <w:r w:rsidRPr="009570D1">
              <w:rPr>
                <w:rFonts w:ascii="Times New Roman" w:eastAsia="Times New Roman" w:hAnsi="Times New Roman" w:cs="Times New Roman"/>
                <w:sz w:val="24"/>
                <w:szCs w:val="24"/>
              </w:rPr>
              <w:t>;</w:t>
            </w:r>
          </w:p>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-zbatimi i etapave të procesit teknologjik</w:t>
            </w:r>
            <w:r w:rsidRPr="009570D1">
              <w:rPr>
                <w:rFonts w:ascii="Times New Roman" w:eastAsia="Times New Roman" w:hAnsi="Times New Roman" w:cs="Times New Roman"/>
                <w:sz w:val="24"/>
                <w:szCs w:val="24"/>
              </w:rPr>
              <w:t>;</w:t>
            </w: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-prezantimi i ushqimeve për mëngjesin tradicional</w:t>
            </w:r>
            <w:r w:rsidRPr="009570D1">
              <w:rPr>
                <w:rFonts w:ascii="Times New Roman" w:eastAsia="Times New Roman" w:hAnsi="Times New Roman" w:cs="Times New Roman"/>
                <w:sz w:val="24"/>
                <w:szCs w:val="24"/>
              </w:rPr>
              <w:t>;</w:t>
            </w: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-shërbimi i mëngjesit tradicional dhe pijeve në restorant</w:t>
            </w:r>
            <w:r w:rsidRPr="009570D1">
              <w:rPr>
                <w:rFonts w:ascii="Times New Roman" w:eastAsia="Times New Roman" w:hAnsi="Times New Roman" w:cs="Times New Roman"/>
                <w:sz w:val="24"/>
                <w:szCs w:val="24"/>
              </w:rPr>
              <w:t>;</w:t>
            </w:r>
            <w:r w:rsidRPr="009570D1">
              <w:rPr>
                <w:rFonts w:ascii="Times New Roman" w:eastAsia="Times New Roman" w:hAnsi="Times New Roman" w:cs="Times New Roman"/>
                <w:sz w:val="24"/>
                <w:szCs w:val="24"/>
                <w:lang w:val="sq-AL"/>
              </w:rPr>
              <w:t xml:space="preserve"> </w:t>
            </w: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llogaritja e kostos së një produkti të realizuar në kuzhinë për mëngjesin tradicional</w:t>
            </w:r>
            <w:r w:rsidRPr="009570D1">
              <w:rPr>
                <w:rFonts w:ascii="Times New Roman" w:eastAsia="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30</w:t>
            </w:r>
          </w:p>
        </w:tc>
      </w:tr>
      <w:tr w:rsidR="00A62ACD" w:rsidRPr="009570D1" w:rsidTr="001D5EFC">
        <w:tc>
          <w:tcPr>
            <w:tcW w:w="51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p>
        </w:tc>
        <w:tc>
          <w:tcPr>
            <w:tcW w:w="7690" w:type="dxa"/>
            <w:gridSpan w:val="2"/>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jc w:val="right"/>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Shuma</w:t>
            </w:r>
          </w:p>
        </w:tc>
        <w:tc>
          <w:tcPr>
            <w:tcW w:w="800" w:type="dxa"/>
            <w:tcBorders>
              <w:top w:val="single" w:sz="4" w:space="0" w:color="auto"/>
              <w:left w:val="single" w:sz="4" w:space="0" w:color="auto"/>
              <w:bottom w:val="single" w:sz="4" w:space="0" w:color="auto"/>
              <w:right w:val="single" w:sz="4" w:space="0" w:color="auto"/>
            </w:tcBorders>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100</w:t>
            </w:r>
          </w:p>
        </w:tc>
      </w:tr>
    </w:tbl>
    <w:p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b) Skema e vlerësimit me nota:</w:t>
      </w:r>
    </w:p>
    <w:p w:rsidR="00A62ACD" w:rsidRPr="009570D1" w:rsidRDefault="00A62ACD" w:rsidP="00460AF6">
      <w:pPr>
        <w:spacing w:after="0" w:line="240" w:lineRule="auto"/>
        <w:rPr>
          <w:rFonts w:ascii="Times New Roman" w:eastAsia="Times New Roman" w:hAnsi="Times New Roman"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Pikët e fituara</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Notat</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0 - 40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41 - 50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5</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51 - 60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6</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61 - 70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7</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71 - 80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8</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81 - 90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9</w:t>
            </w:r>
          </w:p>
        </w:tc>
      </w:tr>
      <w:tr w:rsidR="00A62ACD" w:rsidRPr="009570D1" w:rsidTr="001D5EFC">
        <w:tc>
          <w:tcPr>
            <w:tcW w:w="252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91 - 100</w:t>
            </w:r>
          </w:p>
        </w:tc>
        <w:tc>
          <w:tcPr>
            <w:tcW w:w="2040" w:type="dxa"/>
          </w:tcPr>
          <w:p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10</w:t>
            </w:r>
          </w:p>
        </w:tc>
      </w:tr>
    </w:tbl>
    <w:p w:rsidR="00A62ACD" w:rsidRPr="009570D1" w:rsidRDefault="00A62ACD" w:rsidP="00460AF6">
      <w:pPr>
        <w:spacing w:after="0" w:line="240" w:lineRule="auto"/>
        <w:rPr>
          <w:rFonts w:ascii="Times New Roman" w:eastAsia="Times New Roman" w:hAnsi="Times New Roman" w:cs="Times New Roman"/>
          <w:b/>
          <w:sz w:val="24"/>
          <w:szCs w:val="24"/>
          <w:u w:val="single"/>
          <w:lang w:val="sq-AL"/>
        </w:rPr>
      </w:pPr>
    </w:p>
    <w:p w:rsidR="00A62ACD" w:rsidRPr="009570D1" w:rsidRDefault="00A62ACD" w:rsidP="00460AF6">
      <w:pPr>
        <w:spacing w:after="0" w:line="240" w:lineRule="auto"/>
        <w:rPr>
          <w:rFonts w:ascii="Times New Roman" w:eastAsia="Times New Roman" w:hAnsi="Times New Roman" w:cs="Times New Roman"/>
          <w:b/>
          <w:sz w:val="24"/>
          <w:szCs w:val="24"/>
          <w:u w:val="single"/>
          <w:lang w:val="sq-AL"/>
        </w:rPr>
      </w:pPr>
      <w:r w:rsidRPr="009570D1">
        <w:rPr>
          <w:rFonts w:ascii="Times New Roman" w:eastAsia="Times New Roman" w:hAnsi="Times New Roman" w:cs="Times New Roman"/>
          <w:b/>
          <w:sz w:val="24"/>
          <w:szCs w:val="24"/>
          <w:u w:val="single"/>
          <w:lang w:val="sq-AL"/>
        </w:rPr>
        <w:t>Shënime:</w:t>
      </w:r>
    </w:p>
    <w:p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Provimi praktik do të realizohet me anë të metodës së vlerësimit të nxënësve në</w:t>
      </w:r>
      <w:r w:rsidRPr="009570D1">
        <w:rPr>
          <w:rFonts w:ascii="Times New Roman" w:eastAsia="Calibri" w:hAnsi="Times New Roman" w:cs="Times New Roman"/>
          <w:b/>
          <w:sz w:val="24"/>
          <w:szCs w:val="24"/>
          <w:lang w:val="sq-AL"/>
        </w:rPr>
        <w:t xml:space="preserve"> </w:t>
      </w:r>
      <w:r w:rsidRPr="009570D1">
        <w:rPr>
          <w:rFonts w:ascii="Times New Roman" w:eastAsia="Calibri" w:hAnsi="Times New Roman" w:cs="Times New Roman"/>
          <w:sz w:val="24"/>
          <w:szCs w:val="24"/>
          <w:lang w:val="sq-AL"/>
        </w:rPr>
        <w:t>“</w:t>
      </w:r>
      <w:r w:rsidRPr="009570D1">
        <w:rPr>
          <w:rFonts w:ascii="Times New Roman" w:eastAsia="Calibri" w:hAnsi="Times New Roman" w:cs="Times New Roman"/>
          <w:b/>
          <w:i/>
          <w:sz w:val="24"/>
          <w:szCs w:val="24"/>
          <w:lang w:val="sq-AL"/>
        </w:rPr>
        <w:t>poste pune</w:t>
      </w:r>
      <w:r w:rsidRPr="009570D1">
        <w:rPr>
          <w:rFonts w:ascii="Times New Roman" w:eastAsia="Calibri" w:hAnsi="Times New Roman" w:cs="Times New Roman"/>
          <w:sz w:val="24"/>
          <w:szCs w:val="24"/>
          <w:lang w:val="sq-AL"/>
        </w:rPr>
        <w:t>”, në mjedise të simuluara të kuzhinës.</w:t>
      </w:r>
    </w:p>
    <w:p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 xml:space="preserve">Koha për realizimin e të gjitha detyrave duhet të jetë jo më shumë se 9 orë, në përputhje kjo me Rregulloren e Zhvillimit të Provimeve Përfundimtare në fuqi. </w:t>
      </w:r>
    </w:p>
    <w:p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Në çdo detyrë respektimi i rregullave të sigurimit teknik dhe mbrojtjes së mjedisit duhet të jenë të përfshira në vlerësim.</w:t>
      </w:r>
    </w:p>
    <w:p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color w:val="000000"/>
          <w:sz w:val="24"/>
          <w:szCs w:val="24"/>
          <w:shd w:val="clear" w:color="auto" w:fill="FFFFFF"/>
          <w:lang w:val="sq-AL"/>
        </w:rPr>
        <w:t>Në vlerësimin e kompetencave profesionale, rekomandohet t’i lihet hapësirë për vlerësim dhe bashkëbisedimit profesional ndërmjet anëtarëve të komisionit dhe nxënësit, pasi ai është element i rëndësishëm i secilës prej kompetencave të listuara.</w:t>
      </w:r>
      <w:r w:rsidRPr="009570D1">
        <w:rPr>
          <w:rFonts w:ascii="Times New Roman" w:eastAsia="Calibri" w:hAnsi="Times New Roman" w:cs="Times New Roman"/>
          <w:sz w:val="24"/>
          <w:szCs w:val="24"/>
          <w:lang w:val="sq-AL"/>
        </w:rPr>
        <w:t xml:space="preserve"> Komisioni i vlerësimit duhet të hartojë paraprakisht pyetjet për bashkëbisedimin profesional. </w:t>
      </w:r>
    </w:p>
    <w:p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 xml:space="preserve">Nxënësit duhet të punojnë në mënyrë të pavarur, pa ndërhyrjen e komisionit. </w:t>
      </w:r>
    </w:p>
    <w:p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së lëndëve të para dhe ndihmëse, duke përfunduar me prezantimin e produktit të gatshëm dhe ruajtjen e tij sipas kushteve specifike. 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Gjithashtu, komisioni duhet të hartojë dhe një listë kriteresh vlerësimi për produktin përfundimtar. </w:t>
      </w:r>
    </w:p>
    <w:p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Për çdo detyrë komisioni duhet të përgatisë udhëzuesin e përmbushjes për nxënësit, ku do të jepen hapat për realizimin e detyrës përkatëse.</w:t>
      </w:r>
    </w:p>
    <w:p w:rsidR="00A62ACD" w:rsidRPr="009570D1" w:rsidRDefault="00A62ACD" w:rsidP="00460AF6">
      <w:pPr>
        <w:spacing w:after="0" w:line="240" w:lineRule="auto"/>
        <w:jc w:val="both"/>
        <w:rPr>
          <w:rFonts w:ascii="Times New Roman" w:eastAsia="Calibri" w:hAnsi="Times New Roman" w:cs="Times New Roman"/>
          <w:sz w:val="24"/>
          <w:szCs w:val="24"/>
          <w:lang w:val="sq-AL"/>
        </w:rPr>
      </w:pPr>
    </w:p>
    <w:p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lang w:val="sq-AL"/>
        </w:rPr>
        <w:t xml:space="preserve">Për realizimin e </w:t>
      </w:r>
      <w:r w:rsidRPr="009570D1">
        <w:rPr>
          <w:rFonts w:ascii="Times New Roman" w:eastAsia="Times New Roman" w:hAnsi="Times New Roman" w:cs="Times New Roman"/>
          <w:b/>
          <w:sz w:val="24"/>
          <w:szCs w:val="24"/>
          <w:lang w:val="sq-AL"/>
        </w:rPr>
        <w:t>detyrës 1</w:t>
      </w:r>
      <w:r w:rsidRPr="009570D1">
        <w:rPr>
          <w:rFonts w:ascii="Times New Roman" w:eastAsia="Times New Roman" w:hAnsi="Times New Roman" w:cs="Times New Roman"/>
          <w:sz w:val="24"/>
          <w:szCs w:val="24"/>
          <w:lang w:val="sq-AL"/>
        </w:rPr>
        <w:t xml:space="preserve">, nxënësi duhet të </w:t>
      </w:r>
      <w:r w:rsidRPr="009570D1">
        <w:rPr>
          <w:rFonts w:ascii="Times New Roman" w:eastAsia="Times New Roman" w:hAnsi="Times New Roman" w:cs="Times New Roman"/>
          <w:sz w:val="24"/>
          <w:szCs w:val="24"/>
        </w:rPr>
        <w:t xml:space="preserve">kryejë procese pune në lavanderi, duke </w:t>
      </w:r>
      <w:r w:rsidRPr="009570D1">
        <w:rPr>
          <w:rFonts w:ascii="Times New Roman" w:eastAsia="Times New Roman" w:hAnsi="Times New Roman" w:cs="Times New Roman"/>
          <w:sz w:val="24"/>
          <w:szCs w:val="24"/>
          <w:lang w:val="nn-NO"/>
        </w:rPr>
        <w:t xml:space="preserve">përdorur me efikasitet makineritë dhe pajisjet, si dhe duke përdorur me racionalitet sasitë e solucioneve për pastrimin e rrobave, </w:t>
      </w:r>
      <w:r w:rsidRPr="009570D1">
        <w:rPr>
          <w:rFonts w:ascii="Times New Roman" w:eastAsia="Times New Roman" w:hAnsi="Times New Roman" w:cs="Times New Roman"/>
          <w:sz w:val="24"/>
          <w:szCs w:val="24"/>
          <w:lang w:val="sq-AL"/>
        </w:rPr>
        <w:t xml:space="preserve">në ambientin e lavanderisë. </w:t>
      </w:r>
    </w:p>
    <w:p w:rsidR="00A62ACD" w:rsidRPr="009570D1" w:rsidRDefault="00A62ACD" w:rsidP="00460AF6">
      <w:pPr>
        <w:spacing w:after="0" w:line="240" w:lineRule="auto"/>
        <w:jc w:val="both"/>
        <w:rPr>
          <w:rFonts w:ascii="Times New Roman" w:eastAsia="Times New Roman" w:hAnsi="Times New Roman" w:cs="Times New Roman"/>
          <w:bCs/>
          <w:sz w:val="24"/>
          <w:szCs w:val="24"/>
          <w:lang w:val="sq-AL"/>
        </w:rPr>
      </w:pPr>
      <w:r w:rsidRPr="009570D1">
        <w:rPr>
          <w:rFonts w:ascii="Times New Roman" w:eastAsia="Times New Roman" w:hAnsi="Times New Roman" w:cs="Times New Roman"/>
          <w:bCs/>
          <w:sz w:val="24"/>
          <w:szCs w:val="24"/>
          <w:lang w:val="sq-AL"/>
        </w:rPr>
        <w:t>Për realizimin e kësaj detyre, nevojitet që nxënësve t’i vihet në dispozicion një ambient i simuluar lavanderie, mjete e pajisje pune, biankeri/rroba si dhe solucione për pastrimin e rrobave.</w:t>
      </w:r>
    </w:p>
    <w:p w:rsidR="00A62ACD" w:rsidRPr="009570D1" w:rsidRDefault="00A62ACD" w:rsidP="00460AF6">
      <w:pPr>
        <w:spacing w:after="0" w:line="240" w:lineRule="auto"/>
        <w:jc w:val="both"/>
        <w:rPr>
          <w:rFonts w:ascii="Times New Roman" w:eastAsia="Times New Roman" w:hAnsi="Times New Roman" w:cs="Times New Roman"/>
          <w:bCs/>
          <w:sz w:val="24"/>
          <w:szCs w:val="24"/>
          <w:lang w:val="sq-AL"/>
        </w:rPr>
      </w:pPr>
      <w:r w:rsidRPr="009570D1">
        <w:rPr>
          <w:rFonts w:ascii="Times New Roman" w:eastAsia="Calibri" w:hAnsi="Times New Roman" w:cs="Times New Roman"/>
          <w:sz w:val="24"/>
          <w:szCs w:val="24"/>
          <w:lang w:val="sq-AL"/>
        </w:rPr>
        <w:t xml:space="preserve">Komisioni i vlerësimit përgatit paraprakisht tezat dhe nxënësi do të përzgjedhë një prej tyre në mënyrë rastësore </w:t>
      </w:r>
      <w:r w:rsidRPr="009570D1">
        <w:rPr>
          <w:rFonts w:ascii="Times New Roman" w:eastAsia="Times New Roman" w:hAnsi="Times New Roman" w:cs="Times New Roman"/>
          <w:bCs/>
          <w:sz w:val="24"/>
          <w:szCs w:val="24"/>
          <w:lang w:val="sq-AL"/>
        </w:rPr>
        <w:t>ku përcaktohet procesi i punës që do të kryejë nxënësi në lavanderi.</w:t>
      </w:r>
    </w:p>
    <w:p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Kjo detyrë do të realizohet në mënyrë individuale nga çdo nxënës. Gjatë bashkëbisedimit profesional, komisioni drejton pyetjet veçanërisht në pikat kritike të përdorimit të pajisjeve dhe mjeteve të punës sipas manualeve teknike të përdorimit dhe llojit të procesit të punës si dhe rroba të ndryshme me etiketë e cila duhet të interpretohet nga nxënësi. 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parapërgatitja e vendit të punës, përzgjedhja e mjeteve dhe pajisjeve të punës, interpretimi i etiketës së rrobave që do ti nënshtrohen procesit të larjes dhe prezantimin e rrobave të pastruara në lavanderi përpara komisionit të vlerësimit.</w:t>
      </w:r>
    </w:p>
    <w:p w:rsidR="00A62ACD" w:rsidRPr="009570D1" w:rsidRDefault="00A62ACD" w:rsidP="00460AF6">
      <w:pPr>
        <w:spacing w:after="0" w:line="240" w:lineRule="auto"/>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lang w:val="sq-AL"/>
        </w:rPr>
        <w:t xml:space="preserve">Për realizimin e </w:t>
      </w:r>
      <w:r w:rsidRPr="009570D1">
        <w:rPr>
          <w:rFonts w:ascii="Times New Roman" w:eastAsia="Times New Roman" w:hAnsi="Times New Roman" w:cs="Times New Roman"/>
          <w:b/>
          <w:sz w:val="24"/>
          <w:szCs w:val="24"/>
          <w:lang w:val="sq-AL"/>
        </w:rPr>
        <w:t>detyrës 2</w:t>
      </w:r>
      <w:r w:rsidRPr="009570D1">
        <w:rPr>
          <w:rFonts w:ascii="Times New Roman" w:eastAsia="Times New Roman" w:hAnsi="Times New Roman" w:cs="Times New Roman"/>
          <w:sz w:val="24"/>
          <w:szCs w:val="24"/>
          <w:lang w:val="sq-AL"/>
        </w:rPr>
        <w:t xml:space="preserve">, nxënësi duhet të </w:t>
      </w:r>
      <w:r w:rsidRPr="009570D1">
        <w:rPr>
          <w:rFonts w:ascii="Times New Roman" w:eastAsia="Times New Roman" w:hAnsi="Times New Roman" w:cs="Times New Roman"/>
          <w:sz w:val="24"/>
          <w:szCs w:val="24"/>
        </w:rPr>
        <w:t>kontrollojë mirëfunksionimin e pajisjeve dhe sistemeve të dhomës së klientit në hotel, inspektimit të dhomës së klientit dhe ambienteve të përbashkëta në hotel për cilësinë e pastrimit, pajisjes të dhomës me materiale konsumi, broshura informative si dhe të përdorimit të elementeve dekorues në dhomën e klientit dhe ambienteve të përbashkëta në hotel</w:t>
      </w:r>
      <w:r w:rsidRPr="009570D1">
        <w:rPr>
          <w:rFonts w:ascii="Times New Roman" w:eastAsia="Times New Roman" w:hAnsi="Times New Roman" w:cs="Times New Roman"/>
          <w:sz w:val="24"/>
          <w:szCs w:val="24"/>
          <w:lang w:val="sq-AL"/>
        </w:rPr>
        <w:t xml:space="preserve">. </w:t>
      </w:r>
    </w:p>
    <w:p w:rsidR="00A62ACD" w:rsidRPr="009570D1" w:rsidRDefault="00A62ACD" w:rsidP="00460AF6">
      <w:pPr>
        <w:spacing w:after="0" w:line="240" w:lineRule="auto"/>
        <w:jc w:val="both"/>
        <w:rPr>
          <w:rFonts w:ascii="Times New Roman" w:eastAsia="Times New Roman" w:hAnsi="Times New Roman" w:cs="Times New Roman"/>
          <w:bCs/>
          <w:sz w:val="24"/>
          <w:szCs w:val="24"/>
          <w:lang w:val="sq-AL"/>
        </w:rPr>
      </w:pPr>
      <w:r w:rsidRPr="009570D1">
        <w:rPr>
          <w:rFonts w:ascii="Times New Roman" w:eastAsia="Times New Roman" w:hAnsi="Times New Roman" w:cs="Times New Roman"/>
          <w:bCs/>
          <w:sz w:val="24"/>
          <w:szCs w:val="24"/>
          <w:lang w:val="sq-AL"/>
        </w:rPr>
        <w:t xml:space="preserve">Për realizimin e kësaj detyre, nevojitet që nxënësve t’i vihet në dispozicion një ambient i simuluar dhome hoteli si dhe mjete e pajisje pune, materiale konsumi, broshura/fletushka informative dhe aksesorë dekorativë. </w:t>
      </w:r>
    </w:p>
    <w:p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Komisioni i vlerësimit përgatit paraprakisht tezat dhe nxënësi do të përzgjedhë një prej tyre në mënyrë rastësore. Kjo detyrë do të realizohet në mënyrë individuale nga çdo nxënës. Gjatë bashkëbisedimit profesional, komisioni drejton pyetjet veçanërisht në pikat kritike të procesit të pastrimit të dhomës dhe ambienteve të përbashkëta. Instrumenti i vlerësimit i përdorur për këtë detyrë, do të jetë lista e kontrollit dhe lista e kritereve të vlerësimit të cilësisë së pastrimit të dhomës dhe ambienteve të përbashkëta si dhe krijimit të një atmosfere relaksuese dhe shlodhëse në këto ambiente, duke përdorur edhe elemente të estetikës. Gjatë hartimit të listës së kontrollit të përfshihen dhe kompetencat kyçe, të tilla si angazhimi për realizimin e detyrës, pavarësia, kreativiteti, vetëkontrolli etj. Nxënësit duhet të angazhohen në veprimtari konkrete pune si: pastrimi dhe higjienizimi i dhomës, ambienteve të përbashkëta dhe krijimi i një atmosfere të këndshme për klientin.</w:t>
      </w:r>
    </w:p>
    <w:p w:rsidR="00A62ACD" w:rsidRPr="009570D1" w:rsidRDefault="00A62ACD" w:rsidP="00460AF6">
      <w:pPr>
        <w:spacing w:after="0" w:line="240" w:lineRule="auto"/>
        <w:jc w:val="both"/>
        <w:rPr>
          <w:rFonts w:ascii="Times New Roman" w:eastAsia="Calibri" w:hAnsi="Times New Roman" w:cs="Times New Roman"/>
          <w:sz w:val="24"/>
          <w:szCs w:val="24"/>
          <w:lang w:val="sq-AL"/>
        </w:rPr>
      </w:pPr>
    </w:p>
    <w:p w:rsidR="00A62ACD" w:rsidRPr="009570D1" w:rsidRDefault="00A62ACD" w:rsidP="00460AF6">
      <w:pPr>
        <w:spacing w:after="0" w:line="240" w:lineRule="auto"/>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lang w:val="sq-AL"/>
        </w:rPr>
        <w:t xml:space="preserve">Për realizimin e </w:t>
      </w:r>
      <w:r w:rsidRPr="009570D1">
        <w:rPr>
          <w:rFonts w:ascii="Times New Roman" w:eastAsia="Times New Roman" w:hAnsi="Times New Roman" w:cs="Times New Roman"/>
          <w:b/>
          <w:sz w:val="24"/>
          <w:szCs w:val="24"/>
          <w:lang w:val="sq-AL"/>
        </w:rPr>
        <w:t>detyrës 3</w:t>
      </w:r>
      <w:r w:rsidRPr="009570D1">
        <w:rPr>
          <w:rFonts w:ascii="Times New Roman" w:eastAsia="Times New Roman" w:hAnsi="Times New Roman" w:cs="Times New Roman"/>
          <w:sz w:val="24"/>
          <w:szCs w:val="24"/>
          <w:lang w:val="sq-AL"/>
        </w:rPr>
        <w:t xml:space="preserve">, nxënësi duhet të mirëpresë klientët në hotel, duke </w:t>
      </w:r>
      <w:r w:rsidRPr="009570D1">
        <w:rPr>
          <w:rFonts w:ascii="Times New Roman" w:eastAsia="Times New Roman" w:hAnsi="Times New Roman" w:cs="Times New Roman"/>
          <w:sz w:val="24"/>
          <w:szCs w:val="24"/>
        </w:rPr>
        <w:t>komunikuar në mënyrë etike dhe profesionale, të kryejë procesin e rezervimeve, veprimet chek-in/chek-out duke përdorur programe kompjuterike/softwere/PMS.  </w:t>
      </w:r>
    </w:p>
    <w:p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rPr>
        <w:t>Gjithashtu nxënësi duhet të trajtojë ankesat e klientit deri në zgjidhjen e tyre si dhe të kryejë veprime financiare dhe marketingun e shërbimeve dhe faciliteteve që ofron hoteli.</w:t>
      </w:r>
    </w:p>
    <w:p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Times New Roman" w:hAnsi="Times New Roman" w:cs="Times New Roman"/>
          <w:bCs/>
          <w:sz w:val="24"/>
          <w:szCs w:val="24"/>
          <w:lang w:val="sq-AL"/>
        </w:rPr>
        <w:t xml:space="preserve">Për realizimin e kësaj detyre, nevojitet që nxënësve t’i vihet në dispozicion një ambient i simuluar front-office, mjete dhe pajisje pune, programe kompjuterike/softëerë/PMS, për kryerjen e procesit të rezervimit/chek-in ose chek-out të klientëve. </w:t>
      </w:r>
      <w:r w:rsidRPr="009570D1">
        <w:rPr>
          <w:rFonts w:ascii="Times New Roman" w:eastAsia="Calibri" w:hAnsi="Times New Roman" w:cs="Times New Roman"/>
          <w:sz w:val="24"/>
          <w:szCs w:val="24"/>
          <w:lang w:val="sq-AL"/>
        </w:rPr>
        <w:t xml:space="preserve">Komisioni i vlerësimit përgatit paraprakisht tezat dhe nxënësi do të përzgjedhë një prej tyre në mënyrë rastësore. Kjo detyrë do të realizohet në mënyrë individuale nga çdo nxënës. Gjatë bashkëbisedimit profesional, komisioni drejton pyetjet veçanërisht në pikat kritike të procesit të rezervimit, chek-in/chek-out  si dhe të kryerjes së veprimeve financiare në front-office. </w:t>
      </w:r>
    </w:p>
    <w:p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Instrumenti i vlerësimit i përdorur për këtë detyrë, do të jetë lista e kontrollit dhe lista e kritereve të vlerësimit të etapave të realizuara për veprimet e rezervimit, chek-in ose chek-out, kryerja e veprimeve financiare si dhe promovimi i shërbimeve dhe faciliteteve që ofron hoteli. Gjatë hartimit të listës së kontrollit të përfshihen dhe kompetencat kyçe, të tilla si angazhimi për realizimin e detyrës, pavarësia, kreativiteti, vetëkontrolli etj. Nxënësit duhet të angazhohen në veprimtari konkrete pune si: komunikimi etik dhe profesional me klientët, kryerja e etapave të rezervimit, chek-in ose chek-out, kryerjen e veprimeve financiare duke përdorur teknologjinë, si dhe promovimin e shërbimeve dhe faciliteteve të strukturës akomoduese.</w:t>
      </w:r>
    </w:p>
    <w:p w:rsidR="00A62ACD" w:rsidRPr="009570D1" w:rsidRDefault="00A62ACD" w:rsidP="00460AF6">
      <w:pPr>
        <w:tabs>
          <w:tab w:val="center" w:pos="4320"/>
          <w:tab w:val="right" w:pos="8640"/>
        </w:tabs>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Për realizimin e </w:t>
      </w:r>
      <w:r w:rsidRPr="009570D1">
        <w:rPr>
          <w:rFonts w:ascii="Times New Roman" w:eastAsia="Times New Roman" w:hAnsi="Times New Roman" w:cs="Times New Roman"/>
          <w:b/>
          <w:sz w:val="24"/>
          <w:szCs w:val="24"/>
          <w:lang w:val="sq-AL"/>
        </w:rPr>
        <w:t>detyrës 4</w:t>
      </w:r>
      <w:r w:rsidRPr="009570D1">
        <w:rPr>
          <w:rFonts w:ascii="Times New Roman" w:eastAsia="Times New Roman" w:hAnsi="Times New Roman" w:cs="Times New Roman"/>
          <w:sz w:val="24"/>
          <w:szCs w:val="24"/>
          <w:lang w:val="sq-AL"/>
        </w:rPr>
        <w:t xml:space="preserve">, nxënësi </w:t>
      </w:r>
      <w:r w:rsidRPr="009570D1">
        <w:rPr>
          <w:rFonts w:ascii="Times New Roman" w:eastAsia="Times New Roman" w:hAnsi="Times New Roman" w:cs="Times New Roman"/>
          <w:sz w:val="24"/>
          <w:szCs w:val="24"/>
        </w:rPr>
        <w:t xml:space="preserve">duhet të prezantojë menunë e ushqimeve për mëngjesin tradicional, të </w:t>
      </w:r>
      <w:r w:rsidRPr="009570D1">
        <w:rPr>
          <w:rFonts w:ascii="Times New Roman" w:eastAsia="Times New Roman" w:hAnsi="Times New Roman" w:cs="Times New Roman"/>
          <w:sz w:val="24"/>
          <w:szCs w:val="24"/>
          <w:lang w:val="sq-AL"/>
        </w:rPr>
        <w:t>përgatisë planin e prodhimit</w:t>
      </w:r>
      <w:r w:rsidRPr="009570D1">
        <w:rPr>
          <w:rFonts w:ascii="Times New Roman" w:eastAsia="Times New Roman" w:hAnsi="Times New Roman" w:cs="Times New Roman"/>
          <w:sz w:val="24"/>
          <w:szCs w:val="24"/>
        </w:rPr>
        <w:t xml:space="preserve">, </w:t>
      </w:r>
      <w:r w:rsidRPr="009570D1">
        <w:rPr>
          <w:rFonts w:ascii="Times New Roman" w:eastAsia="Times New Roman" w:hAnsi="Times New Roman" w:cs="Times New Roman"/>
          <w:sz w:val="24"/>
          <w:szCs w:val="24"/>
          <w:lang w:val="sq-AL"/>
        </w:rPr>
        <w:t xml:space="preserve"> të zbatojë etapat e procesit teknologjik</w:t>
      </w:r>
      <w:r w:rsidRPr="009570D1">
        <w:rPr>
          <w:rFonts w:ascii="Times New Roman" w:eastAsia="Times New Roman" w:hAnsi="Times New Roman" w:cs="Times New Roman"/>
          <w:sz w:val="24"/>
          <w:szCs w:val="24"/>
        </w:rPr>
        <w:t xml:space="preserve"> të përgatitjes së ushqimeve për mëngjesin tradicional, prezantimin e tyre duke zbatuar rregullat e estetikës</w:t>
      </w:r>
      <w:r w:rsidRPr="009570D1">
        <w:rPr>
          <w:rFonts w:ascii="Times New Roman" w:eastAsia="Times New Roman" w:hAnsi="Times New Roman" w:cs="Times New Roman"/>
          <w:sz w:val="24"/>
          <w:szCs w:val="24"/>
          <w:lang w:val="sq-AL"/>
        </w:rPr>
        <w:t>, shërbimin e mëngjesit tradicional dhe pijeve në restorant</w:t>
      </w:r>
      <w:r w:rsidRPr="009570D1">
        <w:rPr>
          <w:rFonts w:ascii="Times New Roman" w:eastAsia="Times New Roman" w:hAnsi="Times New Roman" w:cs="Times New Roman"/>
          <w:sz w:val="24"/>
          <w:szCs w:val="24"/>
        </w:rPr>
        <w:t>i dhe të</w:t>
      </w:r>
      <w:r w:rsidRPr="009570D1">
        <w:rPr>
          <w:rFonts w:ascii="Times New Roman" w:eastAsia="Times New Roman" w:hAnsi="Times New Roman" w:cs="Times New Roman"/>
          <w:sz w:val="24"/>
          <w:szCs w:val="24"/>
          <w:lang w:val="sq-AL"/>
        </w:rPr>
        <w:t xml:space="preserve"> llogarisë koston e një produkti të realizuar në kuzhinë për mëngjesin tradicional</w:t>
      </w:r>
      <w:r w:rsidRPr="009570D1">
        <w:rPr>
          <w:rFonts w:ascii="Times New Roman" w:eastAsia="Times New Roman" w:hAnsi="Times New Roman" w:cs="Times New Roman"/>
          <w:sz w:val="24"/>
          <w:szCs w:val="24"/>
        </w:rPr>
        <w:t>.</w:t>
      </w:r>
    </w:p>
    <w:p w:rsidR="00A62ACD" w:rsidRPr="009570D1" w:rsidRDefault="00A62ACD" w:rsidP="00460AF6">
      <w:pPr>
        <w:spacing w:after="0" w:line="240" w:lineRule="auto"/>
        <w:jc w:val="both"/>
        <w:rPr>
          <w:rFonts w:ascii="Times New Roman" w:eastAsia="Times New Roman" w:hAnsi="Times New Roman" w:cs="Times New Roman"/>
          <w:bCs/>
          <w:sz w:val="24"/>
          <w:szCs w:val="24"/>
          <w:lang w:val="sq-AL"/>
        </w:rPr>
      </w:pPr>
      <w:r w:rsidRPr="009570D1">
        <w:rPr>
          <w:rFonts w:ascii="Times New Roman" w:eastAsia="Times New Roman" w:hAnsi="Times New Roman" w:cs="Times New Roman"/>
          <w:bCs/>
          <w:sz w:val="24"/>
          <w:szCs w:val="24"/>
          <w:lang w:val="sq-AL"/>
        </w:rPr>
        <w:t>Për realizimin e kësaj detyre, nevojitet që nxënësve t’i vihet në dispozicion një ambient kuzhine dhe restoranti, mjete dhe pajisje pune, lëndë të para dhe ndihmëse për përgatitjen e ushqimeve, mjete pune të nevojshme për shërbimin e ushqimit dhe pijeve në restorant si dhe për mjete pune për llogaritjen e kostos.</w:t>
      </w:r>
    </w:p>
    <w:p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 xml:space="preserve">Komisioni i vlerësimit përgatit paraprakisht tezat dhe nxënësi do të përzgjedhë një prej tyre në mënyrë rastësore. Kjo detyrë do të realizohet në mënyrë individuale nga çdo nxënës. Gjatë bashkëbisedimit profesional, komisioni drejton pyetjet veçanërisht në pikat kritike të procesit të prezantimit të menusë, të hartimit të planit të prodhimit, të realizimit të etapave të procesit teknologjik të pëërgatitjes së ushqimeve tradicionale për mëngjes, mënyrave moderne të shërbimit të tyre dhe analizës së kostos. </w:t>
      </w:r>
    </w:p>
    <w:p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Instrumenti i vlerësimit i përdorur për këtë detyrë, do të jetë lista e kontrollit dhe lista e kritereve të vlerësimit të etapave të realizuara për përgatitjen dhe shërbimin e ushqimeve tradicionale për mëngjes dhe llogaritjen e kostos. Gjatë hartimit të listës së kontrollit të përfshihen dhe kompetencat kyçe, të tilla si angazhimi për realizimin e detyrës, pavarësia, kreativiteti, vetëkontrolli, saktësia etj. Nxënësit duhet të angazhohen në veprimtari konkrete pune si: prezantimi i menusë së ushqimeve, hartimi i planit të prodhimit, përgatitja e ushqimeve tradicionalë për mëngjes në kuzhinë, prezantimi estetik i ushqimeve, shërbimi në restorant i kombinuar me pijet si dhe llogaritja e kostos.</w:t>
      </w:r>
    </w:p>
    <w:p w:rsidR="00A62ACD" w:rsidRPr="009570D1" w:rsidRDefault="00A62ACD" w:rsidP="00460AF6">
      <w:pPr>
        <w:spacing w:after="0" w:line="240" w:lineRule="auto"/>
        <w:rPr>
          <w:rFonts w:ascii="Times New Roman" w:hAnsi="Times New Roman" w:cs="Times New Roman"/>
          <w:sz w:val="24"/>
          <w:szCs w:val="24"/>
        </w:rPr>
      </w:pPr>
      <w:r w:rsidRPr="009570D1">
        <w:rPr>
          <w:rFonts w:ascii="Times New Roman" w:eastAsia="Times New Roman" w:hAnsi="Times New Roman" w:cs="Times New Roman"/>
          <w:sz w:val="24"/>
          <w:szCs w:val="24"/>
          <w:lang w:val="sq-AL"/>
        </w:rPr>
        <w:t>Rekomandohet që secili nga postet e punës së lartpërmendur të ketë listë vlerësimi më vehte dhe në fund të realizimit të detyrave të parashikuara në 4 poste pune, të bëhet tabela përmbledhëse e pikëve dhe nota përkatëse.</w:t>
      </w:r>
    </w:p>
    <w:sectPr w:rsidR="00A62ACD" w:rsidRPr="009570D1" w:rsidSect="001A6309">
      <w:footerReference w:type="default" r:id="rId9"/>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8C" w:rsidRDefault="0058678C" w:rsidP="00294CD8">
      <w:pPr>
        <w:spacing w:after="0" w:line="240" w:lineRule="auto"/>
      </w:pPr>
      <w:r>
        <w:separator/>
      </w:r>
    </w:p>
  </w:endnote>
  <w:endnote w:type="continuationSeparator" w:id="0">
    <w:p w:rsidR="0058678C" w:rsidRDefault="0058678C" w:rsidP="002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886156"/>
      <w:docPartObj>
        <w:docPartGallery w:val="Page Numbers (Bottom of Page)"/>
        <w:docPartUnique/>
      </w:docPartObj>
    </w:sdtPr>
    <w:sdtEndPr>
      <w:rPr>
        <w:noProof/>
      </w:rPr>
    </w:sdtEndPr>
    <w:sdtContent>
      <w:p w:rsidR="00F04DBC" w:rsidRDefault="00F04DBC" w:rsidP="008E4E7D">
        <w:pPr>
          <w:pStyle w:val="Footer"/>
          <w:tabs>
            <w:tab w:val="left" w:pos="263"/>
            <w:tab w:val="center" w:pos="4680"/>
          </w:tabs>
        </w:pPr>
        <w:r>
          <w:tab/>
        </w:r>
        <w:r>
          <w:tab/>
        </w:r>
        <w:r>
          <w:tab/>
        </w:r>
        <w:r>
          <w:fldChar w:fldCharType="begin"/>
        </w:r>
        <w:r>
          <w:instrText xml:space="preserve"> PAGE   \* MERGEFORMAT </w:instrText>
        </w:r>
        <w:r>
          <w:fldChar w:fldCharType="separate"/>
        </w:r>
        <w:r w:rsidR="00A606BD">
          <w:rPr>
            <w:noProof/>
          </w:rPr>
          <w:t>7</w:t>
        </w:r>
        <w:r>
          <w:rPr>
            <w:noProof/>
          </w:rPr>
          <w:fldChar w:fldCharType="end"/>
        </w:r>
      </w:p>
    </w:sdtContent>
  </w:sdt>
  <w:p w:rsidR="00F04DBC" w:rsidRDefault="00F04DBC" w:rsidP="00C311FE">
    <w:pPr>
      <w:pStyle w:val="Footer"/>
      <w:jc w:val="right"/>
    </w:pPr>
    <w:r>
      <w:rPr>
        <w:noProof/>
        <w:lang w:val="en-US"/>
      </w:rPr>
      <w:drawing>
        <wp:inline distT="0" distB="0" distL="0" distR="0" wp14:anchorId="317D9A68" wp14:editId="3A9962D2">
          <wp:extent cx="1008380" cy="381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381000"/>
                  </a:xfrm>
                  <a:prstGeom prst="rect">
                    <a:avLst/>
                  </a:prstGeom>
                  <a:noFill/>
                  <a:ln>
                    <a:noFill/>
                  </a:ln>
                </pic:spPr>
              </pic:pic>
            </a:graphicData>
          </a:graphic>
        </wp:inline>
      </w:drawing>
    </w:r>
  </w:p>
  <w:p w:rsidR="00F04DBC" w:rsidRDefault="00F04D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8C" w:rsidRDefault="0058678C" w:rsidP="00294CD8">
      <w:pPr>
        <w:spacing w:after="0" w:line="240" w:lineRule="auto"/>
      </w:pPr>
      <w:r>
        <w:separator/>
      </w:r>
    </w:p>
  </w:footnote>
  <w:footnote w:type="continuationSeparator" w:id="0">
    <w:p w:rsidR="0058678C" w:rsidRDefault="0058678C" w:rsidP="00294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A4EB42"/>
    <w:lvl w:ilvl="0">
      <w:numFmt w:val="bullet"/>
      <w:lvlText w:val="*"/>
      <w:lvlJc w:val="left"/>
    </w:lvl>
  </w:abstractNum>
  <w:abstractNum w:abstractNumId="1">
    <w:nsid w:val="00473F7C"/>
    <w:multiLevelType w:val="hybridMultilevel"/>
    <w:tmpl w:val="51FCA522"/>
    <w:lvl w:ilvl="0" w:tplc="6CFA11D2">
      <w:start w:val="1"/>
      <w:numFmt w:val="bullet"/>
      <w:lvlText w:val="-"/>
      <w:lvlJc w:val="left"/>
      <w:pPr>
        <w:ind w:left="715" w:firstLine="0"/>
      </w:pPr>
      <w:rPr>
        <w:rFonts w:ascii="Century Gothic" w:eastAsia="Century Gothic" w:hAnsi="Century Gothic" w:cs="Century Gothic"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nsid w:val="006A1A22"/>
    <w:multiLevelType w:val="hybridMultilevel"/>
    <w:tmpl w:val="77A0AA6C"/>
    <w:lvl w:ilvl="0" w:tplc="83780DD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50F5F2">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41451A2">
      <w:start w:val="1"/>
      <w:numFmt w:val="bullet"/>
      <w:lvlText w:val="▪"/>
      <w:lvlJc w:val="left"/>
      <w:pPr>
        <w:ind w:left="21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E68270">
      <w:start w:val="1"/>
      <w:numFmt w:val="bullet"/>
      <w:lvlText w:val="•"/>
      <w:lvlJc w:val="left"/>
      <w:pPr>
        <w:ind w:left="28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D894F6">
      <w:start w:val="1"/>
      <w:numFmt w:val="bullet"/>
      <w:lvlText w:val="o"/>
      <w:lvlJc w:val="left"/>
      <w:pPr>
        <w:ind w:left="36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36CE4D2">
      <w:start w:val="1"/>
      <w:numFmt w:val="bullet"/>
      <w:lvlText w:val="▪"/>
      <w:lvlJc w:val="left"/>
      <w:pPr>
        <w:ind w:left="43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56DD7A">
      <w:start w:val="1"/>
      <w:numFmt w:val="bullet"/>
      <w:lvlText w:val="•"/>
      <w:lvlJc w:val="left"/>
      <w:pPr>
        <w:ind w:left="50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1AD026">
      <w:start w:val="1"/>
      <w:numFmt w:val="bullet"/>
      <w:lvlText w:val="o"/>
      <w:lvlJc w:val="left"/>
      <w:pPr>
        <w:ind w:left="57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FECEC44">
      <w:start w:val="1"/>
      <w:numFmt w:val="bullet"/>
      <w:lvlText w:val="▪"/>
      <w:lvlJc w:val="left"/>
      <w:pPr>
        <w:ind w:left="64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nsid w:val="026916F9"/>
    <w:multiLevelType w:val="hybridMultilevel"/>
    <w:tmpl w:val="1A20AE7E"/>
    <w:lvl w:ilvl="0" w:tplc="FFFFFFFF">
      <w:numFmt w:val="bullet"/>
      <w:lvlText w:val="•"/>
      <w:lvlJc w:val="left"/>
      <w:pPr>
        <w:ind w:left="1435" w:hanging="360"/>
      </w:pPr>
      <w:rPr>
        <w:rFonts w:hint="default"/>
        <w:lang w:val="en-US" w:eastAsia="en-US" w:bidi="ar-SA"/>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4">
    <w:nsid w:val="04195D98"/>
    <w:multiLevelType w:val="hybridMultilevel"/>
    <w:tmpl w:val="A45AB9B4"/>
    <w:lvl w:ilvl="0" w:tplc="FFFFFFFF">
      <w:numFmt w:val="bullet"/>
      <w:lvlText w:val="•"/>
      <w:lvlJc w:val="left"/>
      <w:pPr>
        <w:ind w:left="715"/>
      </w:pPr>
      <w:rPr>
        <w:rFonts w:hint="default"/>
        <w:b w:val="0"/>
        <w:i w:val="0"/>
        <w:strike w:val="0"/>
        <w:dstrike w:val="0"/>
        <w:color w:val="000000"/>
        <w:sz w:val="20"/>
        <w:szCs w:val="20"/>
        <w:u w:val="none" w:color="000000"/>
        <w:bdr w:val="none" w:sz="0" w:space="0" w:color="auto"/>
        <w:shd w:val="clear" w:color="auto" w:fill="auto"/>
        <w:vertAlign w:val="baseline"/>
        <w:lang w:val="en-US" w:eastAsia="en-US" w:bidi="ar-SA"/>
      </w:rPr>
    </w:lvl>
    <w:lvl w:ilvl="1" w:tplc="8E58275E">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A6E92B0">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D76E6D0">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D686F98">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B3AF958">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1EA1EC8">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1763686">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B523F02">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4707DA0"/>
    <w:multiLevelType w:val="hybridMultilevel"/>
    <w:tmpl w:val="7AEE8F86"/>
    <w:lvl w:ilvl="0" w:tplc="8656098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061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AC00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083B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0E1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E811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ACF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A14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6C98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6772301"/>
    <w:multiLevelType w:val="hybridMultilevel"/>
    <w:tmpl w:val="4C78E678"/>
    <w:lvl w:ilvl="0" w:tplc="08090003">
      <w:start w:val="1"/>
      <w:numFmt w:val="bullet"/>
      <w:lvlText w:val="o"/>
      <w:lvlJc w:val="left"/>
      <w:pPr>
        <w:ind w:left="1435" w:hanging="360"/>
      </w:pPr>
      <w:rPr>
        <w:rFonts w:ascii="Courier New" w:hAnsi="Courier New" w:cs="Courier New"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9">
    <w:nsid w:val="074A5884"/>
    <w:multiLevelType w:val="hybridMultilevel"/>
    <w:tmpl w:val="ECF64C06"/>
    <w:lvl w:ilvl="0" w:tplc="1AD85B26">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E21BA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7E5A6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58783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2230A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02578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F62E0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BE1F2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B2120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07811791"/>
    <w:multiLevelType w:val="hybridMultilevel"/>
    <w:tmpl w:val="996EB49A"/>
    <w:lvl w:ilvl="0" w:tplc="47A4EB42">
      <w:start w:val="1"/>
      <w:numFmt w:val="bullet"/>
      <w:lvlText w:val=""/>
      <w:lvlJc w:val="left"/>
      <w:pPr>
        <w:ind w:left="720" w:hanging="360"/>
      </w:pPr>
      <w:rPr>
        <w:rFonts w:ascii="Symbol" w:hAnsi="Symbol" w:hint="default"/>
        <w:b w:val="0"/>
        <w:i w:val="0"/>
        <w:strike w:val="0"/>
        <w:dstrike w:val="0"/>
        <w:color w:val="1D1C1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FA3105"/>
    <w:multiLevelType w:val="hybridMultilevel"/>
    <w:tmpl w:val="7C706E64"/>
    <w:lvl w:ilvl="0" w:tplc="60341BF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323E0E">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EC33F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B4C23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CFE1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70772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82AE8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E67E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E6901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08427699"/>
    <w:multiLevelType w:val="hybridMultilevel"/>
    <w:tmpl w:val="4EFC9C8C"/>
    <w:lvl w:ilvl="0" w:tplc="892CBC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2345E4"/>
    <w:multiLevelType w:val="hybridMultilevel"/>
    <w:tmpl w:val="102CD428"/>
    <w:lvl w:ilvl="0" w:tplc="87EA929A">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040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02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625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FAB0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A848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360B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861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E0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09E670C7"/>
    <w:multiLevelType w:val="hybridMultilevel"/>
    <w:tmpl w:val="7F7884C6"/>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232328"/>
    <w:multiLevelType w:val="hybridMultilevel"/>
    <w:tmpl w:val="C7DE0D20"/>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E323E0E">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EC33F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B4C23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CFE1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70772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82AE8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E67E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E6901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0C681379"/>
    <w:multiLevelType w:val="hybridMultilevel"/>
    <w:tmpl w:val="5FE2D16A"/>
    <w:lvl w:ilvl="0" w:tplc="6CFA11D2">
      <w:start w:val="1"/>
      <w:numFmt w:val="bullet"/>
      <w:lvlText w:val="-"/>
      <w:lvlJc w:val="left"/>
      <w:pPr>
        <w:ind w:left="1435" w:hanging="360"/>
      </w:pPr>
      <w:rPr>
        <w:rFonts w:ascii="Century Gothic" w:eastAsia="Century Gothic" w:hAnsi="Century Gothic" w:cs="Century Gothic" w:hint="default"/>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7">
    <w:nsid w:val="10FC586F"/>
    <w:multiLevelType w:val="hybridMultilevel"/>
    <w:tmpl w:val="E7EA92F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128644D6"/>
    <w:multiLevelType w:val="hybridMultilevel"/>
    <w:tmpl w:val="0ECE7758"/>
    <w:lvl w:ilvl="0" w:tplc="B416361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801DCA"/>
    <w:multiLevelType w:val="hybridMultilevel"/>
    <w:tmpl w:val="F2FE9DE4"/>
    <w:lvl w:ilvl="0" w:tplc="6CFA11D2">
      <w:start w:val="1"/>
      <w:numFmt w:val="bullet"/>
      <w:lvlText w:val="-"/>
      <w:lvlJc w:val="left"/>
      <w:pPr>
        <w:ind w:left="720" w:hanging="36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7969EA"/>
    <w:multiLevelType w:val="hybridMultilevel"/>
    <w:tmpl w:val="FBB4DC34"/>
    <w:lvl w:ilvl="0" w:tplc="76D097B0">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365F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489F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00F7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F61C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EA5E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06E3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683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BC13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15AF2108"/>
    <w:multiLevelType w:val="singleLevel"/>
    <w:tmpl w:val="8904DB0E"/>
    <w:lvl w:ilvl="0">
      <w:start w:val="1"/>
      <w:numFmt w:val="none"/>
      <w:lvlText w:val="-"/>
      <w:lvlJc w:val="left"/>
      <w:pPr>
        <w:ind w:left="720" w:hanging="360"/>
      </w:pPr>
    </w:lvl>
  </w:abstractNum>
  <w:abstractNum w:abstractNumId="23">
    <w:nsid w:val="19F44A41"/>
    <w:multiLevelType w:val="hybridMultilevel"/>
    <w:tmpl w:val="E9723E52"/>
    <w:lvl w:ilvl="0" w:tplc="1A8A9FF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A828F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0E11D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8CCAE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0A3C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92C77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548D9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6500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EE9E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1B025044"/>
    <w:multiLevelType w:val="hybridMultilevel"/>
    <w:tmpl w:val="2A8A42AA"/>
    <w:lvl w:ilvl="0" w:tplc="FFFFFFFF">
      <w:numFmt w:val="bullet"/>
      <w:lvlText w:val="•"/>
      <w:lvlJc w:val="left"/>
      <w:pPr>
        <w:ind w:left="643" w:hanging="360"/>
      </w:pPr>
      <w:rPr>
        <w:rFonts w:hint="default"/>
        <w:lang w:val="en-US" w:eastAsia="en-US" w:bidi="ar-SA"/>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1CC2046D"/>
    <w:multiLevelType w:val="hybridMultilevel"/>
    <w:tmpl w:val="02BA17D0"/>
    <w:lvl w:ilvl="0" w:tplc="D5780302">
      <w:start w:val="1"/>
      <w:numFmt w:val="bullet"/>
      <w:lvlText w:val="•"/>
      <w:lvlJc w:val="left"/>
      <w:pPr>
        <w:ind w:left="705"/>
      </w:pPr>
      <w:rPr>
        <w:rFonts w:ascii="Arial" w:eastAsia="Arial" w:hAnsi="Arial" w:cs="Arial"/>
        <w:b w:val="0"/>
        <w:i w:val="0"/>
        <w:strike w:val="0"/>
        <w:dstrike w:val="0"/>
        <w:color w:val="1D1C1D"/>
        <w:sz w:val="22"/>
        <w:szCs w:val="22"/>
        <w:u w:val="none" w:color="000000"/>
        <w:bdr w:val="none" w:sz="0" w:space="0" w:color="auto"/>
        <w:shd w:val="clear" w:color="auto" w:fill="auto"/>
        <w:vertAlign w:val="baseline"/>
      </w:rPr>
    </w:lvl>
    <w:lvl w:ilvl="1" w:tplc="E452BAC4">
      <w:start w:val="1"/>
      <w:numFmt w:val="bullet"/>
      <w:lvlText w:val="o"/>
      <w:lvlJc w:val="left"/>
      <w:pPr>
        <w:ind w:left="1440"/>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2" w:tplc="787CBD56">
      <w:start w:val="1"/>
      <w:numFmt w:val="bullet"/>
      <w:lvlText w:val="▪"/>
      <w:lvlJc w:val="left"/>
      <w:pPr>
        <w:ind w:left="216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3" w:tplc="2384E7D4">
      <w:start w:val="1"/>
      <w:numFmt w:val="bullet"/>
      <w:lvlText w:val="•"/>
      <w:lvlJc w:val="left"/>
      <w:pPr>
        <w:ind w:left="288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4" w:tplc="6F80101C">
      <w:start w:val="1"/>
      <w:numFmt w:val="bullet"/>
      <w:lvlText w:val="o"/>
      <w:lvlJc w:val="left"/>
      <w:pPr>
        <w:ind w:left="360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5" w:tplc="8490EC1C">
      <w:start w:val="1"/>
      <w:numFmt w:val="bullet"/>
      <w:lvlText w:val="▪"/>
      <w:lvlJc w:val="left"/>
      <w:pPr>
        <w:ind w:left="432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6" w:tplc="8D08FAF6">
      <w:start w:val="1"/>
      <w:numFmt w:val="bullet"/>
      <w:lvlText w:val="•"/>
      <w:lvlJc w:val="left"/>
      <w:pPr>
        <w:ind w:left="504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7" w:tplc="61683A24">
      <w:start w:val="1"/>
      <w:numFmt w:val="bullet"/>
      <w:lvlText w:val="o"/>
      <w:lvlJc w:val="left"/>
      <w:pPr>
        <w:ind w:left="576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8" w:tplc="F5566DE6">
      <w:start w:val="1"/>
      <w:numFmt w:val="bullet"/>
      <w:lvlText w:val="▪"/>
      <w:lvlJc w:val="left"/>
      <w:pPr>
        <w:ind w:left="648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abstractNum>
  <w:abstractNum w:abstractNumId="26">
    <w:nsid w:val="1DB96D96"/>
    <w:multiLevelType w:val="hybridMultilevel"/>
    <w:tmpl w:val="E4509020"/>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862CB2"/>
    <w:multiLevelType w:val="hybridMultilevel"/>
    <w:tmpl w:val="AD66C230"/>
    <w:lvl w:ilvl="0" w:tplc="429CC810">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CC79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00BC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728A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090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A1C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A444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86B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410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1F26240F"/>
    <w:multiLevelType w:val="hybridMultilevel"/>
    <w:tmpl w:val="323C8BBE"/>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1F2032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A29B6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4A9F7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C210E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60B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AC26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8117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10239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20242F3E"/>
    <w:multiLevelType w:val="hybridMultilevel"/>
    <w:tmpl w:val="1108BDE0"/>
    <w:lvl w:ilvl="0" w:tplc="C156994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2060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8EFC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82A5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871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D889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746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0DF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4482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25795596"/>
    <w:multiLevelType w:val="hybridMultilevel"/>
    <w:tmpl w:val="44865408"/>
    <w:lvl w:ilvl="0" w:tplc="4B682BC0">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A243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8A90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A237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84B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32A4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487F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DCCB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3858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279D766C"/>
    <w:multiLevelType w:val="hybridMultilevel"/>
    <w:tmpl w:val="D60ADD70"/>
    <w:lvl w:ilvl="0" w:tplc="A44EB8F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AA22B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86947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EC30D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69F8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080FD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4E14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82AD4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120C5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287004E5"/>
    <w:multiLevelType w:val="hybridMultilevel"/>
    <w:tmpl w:val="EC865A30"/>
    <w:lvl w:ilvl="0" w:tplc="FFFFFFFF">
      <w:numFmt w:val="bullet"/>
      <w:lvlText w:val="•"/>
      <w:lvlJc w:val="left"/>
      <w:pPr>
        <w:ind w:left="1435" w:hanging="360"/>
      </w:pPr>
      <w:rPr>
        <w:rFonts w:hint="default"/>
        <w:lang w:val="en-US" w:eastAsia="en-US" w:bidi="ar-SA"/>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34">
    <w:nsid w:val="288C4A72"/>
    <w:multiLevelType w:val="hybridMultilevel"/>
    <w:tmpl w:val="7D34B14A"/>
    <w:lvl w:ilvl="0" w:tplc="7B807AD6">
      <w:start w:val="1"/>
      <w:numFmt w:val="bullet"/>
      <w:lvlText w:val="•"/>
      <w:lvlJc w:val="left"/>
      <w:pPr>
        <w:ind w:left="1433"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35">
    <w:nsid w:val="290B342B"/>
    <w:multiLevelType w:val="hybridMultilevel"/>
    <w:tmpl w:val="1B109846"/>
    <w:lvl w:ilvl="0" w:tplc="6CFA11D2">
      <w:start w:val="1"/>
      <w:numFmt w:val="bullet"/>
      <w:lvlText w:val="-"/>
      <w:lvlJc w:val="left"/>
      <w:pPr>
        <w:ind w:left="720" w:hanging="36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6C3B70"/>
    <w:multiLevelType w:val="hybridMultilevel"/>
    <w:tmpl w:val="DF66EA28"/>
    <w:lvl w:ilvl="0" w:tplc="FFFFFFFF">
      <w:numFmt w:val="bullet"/>
      <w:lvlText w:val="•"/>
      <w:lvlJc w:val="left"/>
      <w:pPr>
        <w:ind w:left="1435" w:hanging="360"/>
      </w:pPr>
      <w:rPr>
        <w:rFonts w:hint="default"/>
        <w:lang w:val="en-US" w:eastAsia="en-US" w:bidi="ar-SA"/>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37">
    <w:nsid w:val="2F9A75AD"/>
    <w:multiLevelType w:val="hybridMultilevel"/>
    <w:tmpl w:val="6A12AA9E"/>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0F4BA8"/>
    <w:multiLevelType w:val="hybridMultilevel"/>
    <w:tmpl w:val="45BCBA5C"/>
    <w:lvl w:ilvl="0" w:tplc="FFFFFFFF">
      <w:numFmt w:val="bullet"/>
      <w:lvlText w:val="•"/>
      <w:lvlJc w:val="left"/>
      <w:pPr>
        <w:ind w:left="780" w:hanging="360"/>
      </w:pPr>
      <w:rPr>
        <w:rFonts w:hint="default"/>
        <w:lang w:val="en-US" w:eastAsia="en-US" w:bidi="ar-SA"/>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1E569C9"/>
    <w:multiLevelType w:val="hybridMultilevel"/>
    <w:tmpl w:val="37DA36E6"/>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338364A"/>
    <w:multiLevelType w:val="hybridMultilevel"/>
    <w:tmpl w:val="6DE6ADDE"/>
    <w:lvl w:ilvl="0" w:tplc="BB1A47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5E4293"/>
    <w:multiLevelType w:val="hybridMultilevel"/>
    <w:tmpl w:val="73E494CE"/>
    <w:lvl w:ilvl="0" w:tplc="2C46F3FC">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34D46416"/>
    <w:multiLevelType w:val="hybridMultilevel"/>
    <w:tmpl w:val="C1FEDA06"/>
    <w:lvl w:ilvl="0" w:tplc="951CBF4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02EE12">
      <w:start w:val="1"/>
      <w:numFmt w:val="bullet"/>
      <w:lvlText w:val="o"/>
      <w:lvlJc w:val="left"/>
      <w:pPr>
        <w:ind w:left="1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BE0DB4">
      <w:start w:val="1"/>
      <w:numFmt w:val="bullet"/>
      <w:lvlText w:val="▪"/>
      <w:lvlJc w:val="left"/>
      <w:pPr>
        <w:ind w:left="2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96BBA2">
      <w:start w:val="1"/>
      <w:numFmt w:val="bullet"/>
      <w:lvlText w:val="•"/>
      <w:lvlJc w:val="left"/>
      <w:pPr>
        <w:ind w:left="2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3AAE56">
      <w:start w:val="1"/>
      <w:numFmt w:val="bullet"/>
      <w:lvlText w:val="o"/>
      <w:lvlJc w:val="left"/>
      <w:pPr>
        <w:ind w:left="3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520934">
      <w:start w:val="1"/>
      <w:numFmt w:val="bullet"/>
      <w:lvlText w:val="▪"/>
      <w:lvlJc w:val="left"/>
      <w:pPr>
        <w:ind w:left="4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3A71AE">
      <w:start w:val="1"/>
      <w:numFmt w:val="bullet"/>
      <w:lvlText w:val="•"/>
      <w:lvlJc w:val="left"/>
      <w:pPr>
        <w:ind w:left="5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840678">
      <w:start w:val="1"/>
      <w:numFmt w:val="bullet"/>
      <w:lvlText w:val="o"/>
      <w:lvlJc w:val="left"/>
      <w:pPr>
        <w:ind w:left="5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52133C">
      <w:start w:val="1"/>
      <w:numFmt w:val="bullet"/>
      <w:lvlText w:val="▪"/>
      <w:lvlJc w:val="left"/>
      <w:pPr>
        <w:ind w:left="6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36CD249B"/>
    <w:multiLevelType w:val="hybridMultilevel"/>
    <w:tmpl w:val="16EA7422"/>
    <w:lvl w:ilvl="0" w:tplc="FFFFFFFF">
      <w:numFmt w:val="bullet"/>
      <w:lvlText w:val="•"/>
      <w:lvlJc w:val="left"/>
      <w:pPr>
        <w:ind w:left="643" w:hanging="360"/>
      </w:pPr>
      <w:rPr>
        <w:rFonts w:hint="default"/>
        <w:lang w:val="en-US" w:eastAsia="en-US" w:bidi="ar-SA"/>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5">
    <w:nsid w:val="37171AE6"/>
    <w:multiLevelType w:val="hybridMultilevel"/>
    <w:tmpl w:val="2FB6BFEC"/>
    <w:lvl w:ilvl="0" w:tplc="51EA10D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A9346">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6659A">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1E4EE4">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AD7E8">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B895EE">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B8BC40">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407F4">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749FC2">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nsid w:val="384A388E"/>
    <w:multiLevelType w:val="hybridMultilevel"/>
    <w:tmpl w:val="9D848024"/>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EA2D1A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A694B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E431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49CF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036B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E6035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2F2A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3A046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38961CFF"/>
    <w:multiLevelType w:val="hybridMultilevel"/>
    <w:tmpl w:val="3050F23E"/>
    <w:lvl w:ilvl="0" w:tplc="C02254A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EDBA4">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3505DC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E0004D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F6AA3A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206360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D74EC7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4A43A8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B20F4B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8">
    <w:nsid w:val="39041DF5"/>
    <w:multiLevelType w:val="hybridMultilevel"/>
    <w:tmpl w:val="CB5AB29A"/>
    <w:lvl w:ilvl="0" w:tplc="7472A69E">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C7010">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5C0E2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C6817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44F8C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A244B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4A914C">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FE766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C97B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nsid w:val="39716586"/>
    <w:multiLevelType w:val="hybridMultilevel"/>
    <w:tmpl w:val="2710F6CE"/>
    <w:lvl w:ilvl="0" w:tplc="05444D76">
      <w:start w:val="1"/>
      <w:numFmt w:val="bullet"/>
      <w:lvlText w:val="-"/>
      <w:lvlJc w:val="left"/>
      <w:pPr>
        <w:ind w:left="715" w:firstLine="0"/>
      </w:pPr>
      <w:rPr>
        <w:rFonts w:ascii="Century Gothic" w:eastAsia="Century Gothic" w:hAnsi="Century Gothic" w:cs="Century Gothic"/>
        <w:b/>
        <w:i w:val="0"/>
        <w:strike w:val="0"/>
        <w:dstrike w:val="0"/>
        <w:color w:val="000000"/>
        <w:sz w:val="22"/>
        <w:szCs w:val="22"/>
        <w:u w:val="none" w:color="000000"/>
        <w:effect w:val="none"/>
        <w:bdr w:val="none" w:sz="0" w:space="0" w:color="auto" w:frame="1"/>
        <w:vertAlign w:val="baseline"/>
      </w:rPr>
    </w:lvl>
    <w:lvl w:ilvl="1" w:tplc="F17A5A7A">
      <w:start w:val="1"/>
      <w:numFmt w:val="bullet"/>
      <w:lvlText w:val="o"/>
      <w:lvlJc w:val="left"/>
      <w:pPr>
        <w:ind w:left="14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2" w:tplc="5C3495C6">
      <w:start w:val="1"/>
      <w:numFmt w:val="bullet"/>
      <w:lvlText w:val="▪"/>
      <w:lvlJc w:val="left"/>
      <w:pPr>
        <w:ind w:left="21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3" w:tplc="4D448F8C">
      <w:start w:val="1"/>
      <w:numFmt w:val="bullet"/>
      <w:lvlText w:val="•"/>
      <w:lvlJc w:val="left"/>
      <w:pPr>
        <w:ind w:left="28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4" w:tplc="54640A20">
      <w:start w:val="1"/>
      <w:numFmt w:val="bullet"/>
      <w:lvlText w:val="o"/>
      <w:lvlJc w:val="left"/>
      <w:pPr>
        <w:ind w:left="36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5" w:tplc="CCC648F4">
      <w:start w:val="1"/>
      <w:numFmt w:val="bullet"/>
      <w:lvlText w:val="▪"/>
      <w:lvlJc w:val="left"/>
      <w:pPr>
        <w:ind w:left="43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6" w:tplc="18C8333E">
      <w:start w:val="1"/>
      <w:numFmt w:val="bullet"/>
      <w:lvlText w:val="•"/>
      <w:lvlJc w:val="left"/>
      <w:pPr>
        <w:ind w:left="50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7" w:tplc="590ED6F6">
      <w:start w:val="1"/>
      <w:numFmt w:val="bullet"/>
      <w:lvlText w:val="o"/>
      <w:lvlJc w:val="left"/>
      <w:pPr>
        <w:ind w:left="57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8" w:tplc="182831FE">
      <w:start w:val="1"/>
      <w:numFmt w:val="bullet"/>
      <w:lvlText w:val="▪"/>
      <w:lvlJc w:val="left"/>
      <w:pPr>
        <w:ind w:left="64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abstractNum>
  <w:abstractNum w:abstractNumId="50">
    <w:nsid w:val="3A993C25"/>
    <w:multiLevelType w:val="hybridMultilevel"/>
    <w:tmpl w:val="4D3A3C8A"/>
    <w:lvl w:ilvl="0" w:tplc="D318E02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C862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D9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5ADCE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E016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0D5D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F6623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2424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8A19D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nsid w:val="3B0A2285"/>
    <w:multiLevelType w:val="hybridMultilevel"/>
    <w:tmpl w:val="08F2A4C4"/>
    <w:lvl w:ilvl="0" w:tplc="79ECEA4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EDC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D697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3E50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E07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7CD5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1607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EAA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0AF8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nsid w:val="3BD403A4"/>
    <w:multiLevelType w:val="hybridMultilevel"/>
    <w:tmpl w:val="CDEA1B96"/>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A3C0F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6809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F7E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43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4A56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A44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B38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45CE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nsid w:val="3BF731A5"/>
    <w:multiLevelType w:val="hybridMultilevel"/>
    <w:tmpl w:val="A86CC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C9B5497"/>
    <w:multiLevelType w:val="singleLevel"/>
    <w:tmpl w:val="8904DB0E"/>
    <w:lvl w:ilvl="0">
      <w:start w:val="1"/>
      <w:numFmt w:val="none"/>
      <w:lvlText w:val="-"/>
      <w:legacy w:legacy="1" w:legacySpace="0" w:legacyIndent="360"/>
      <w:lvlJc w:val="left"/>
      <w:pPr>
        <w:ind w:left="360" w:hanging="360"/>
      </w:pPr>
    </w:lvl>
  </w:abstractNum>
  <w:abstractNum w:abstractNumId="55">
    <w:nsid w:val="3DC57032"/>
    <w:multiLevelType w:val="hybridMultilevel"/>
    <w:tmpl w:val="14B6F9EE"/>
    <w:lvl w:ilvl="0" w:tplc="9768106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E8A6F8E"/>
    <w:multiLevelType w:val="hybridMultilevel"/>
    <w:tmpl w:val="DF94E73A"/>
    <w:lvl w:ilvl="0" w:tplc="42120874">
      <w:start w:val="1"/>
      <w:numFmt w:val="bullet"/>
      <w:lvlText w:val="•"/>
      <w:lvlJc w:val="left"/>
      <w:pPr>
        <w:ind w:left="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E15C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E6FE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4E25E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42FD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47F3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22FC3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A85A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69022">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nsid w:val="3FA72100"/>
    <w:multiLevelType w:val="hybridMultilevel"/>
    <w:tmpl w:val="8B84EE3A"/>
    <w:lvl w:ilvl="0" w:tplc="CC14AF52">
      <w:start w:val="1"/>
      <w:numFmt w:val="bullet"/>
      <w:lvlText w:val="•"/>
      <w:lvlJc w:val="left"/>
      <w:pPr>
        <w:ind w:left="1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52F860">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CCBD2">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C0CA0">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A2AAA">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6082A">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2C900">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200AA">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0000FE">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nsid w:val="40B22376"/>
    <w:multiLevelType w:val="hybridMultilevel"/>
    <w:tmpl w:val="4F90B688"/>
    <w:lvl w:ilvl="0" w:tplc="0DC6AE3E">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EA3D5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AD9DC">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E0F4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48D7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82BF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4E74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C81D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865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4111677C"/>
    <w:multiLevelType w:val="hybridMultilevel"/>
    <w:tmpl w:val="8CF62EEE"/>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28E7C11"/>
    <w:multiLevelType w:val="hybridMultilevel"/>
    <w:tmpl w:val="D682E126"/>
    <w:lvl w:ilvl="0" w:tplc="4928EBE6">
      <w:start w:val="1"/>
      <w:numFmt w:val="bullet"/>
      <w:lvlText w:val="•"/>
      <w:lvlJc w:val="left"/>
      <w:pPr>
        <w:ind w:left="720" w:hanging="360"/>
      </w:pPr>
      <w:rPr>
        <w:rFonts w:ascii="Arial" w:eastAsia="Arial" w:hAnsi="Arial" w:cs="Arial"/>
        <w:b w:val="0"/>
        <w:i w:val="0"/>
        <w:strike w:val="0"/>
        <w:dstrike w:val="0"/>
        <w:color w:val="1D1C1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41B0568"/>
    <w:multiLevelType w:val="hybridMultilevel"/>
    <w:tmpl w:val="421488F4"/>
    <w:lvl w:ilvl="0" w:tplc="67F8F83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C19C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B87B1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98281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A74E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C6233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EC8B7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6ACE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14E36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nsid w:val="45185F14"/>
    <w:multiLevelType w:val="hybridMultilevel"/>
    <w:tmpl w:val="A0F8CB8C"/>
    <w:lvl w:ilvl="0" w:tplc="7B807AD6">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57B5170"/>
    <w:multiLevelType w:val="hybridMultilevel"/>
    <w:tmpl w:val="1D327622"/>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7A7195A"/>
    <w:multiLevelType w:val="hybridMultilevel"/>
    <w:tmpl w:val="6B4CB176"/>
    <w:lvl w:ilvl="0" w:tplc="8B8E6D44">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2AA4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F8D7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A275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89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241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ADF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0A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7E8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nsid w:val="487A39F5"/>
    <w:multiLevelType w:val="hybridMultilevel"/>
    <w:tmpl w:val="36862AA4"/>
    <w:lvl w:ilvl="0" w:tplc="5CCEBC30">
      <w:start w:val="1"/>
      <w:numFmt w:val="bullet"/>
      <w:lvlText w:val="•"/>
      <w:lvlJc w:val="left"/>
      <w:pPr>
        <w:ind w:left="7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07EA17C">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2202D3A">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80AB02">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BE093E4">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1867A4C">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C88953E">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D5AAE00">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5829B0E">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6">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4B6D57CD"/>
    <w:multiLevelType w:val="hybridMultilevel"/>
    <w:tmpl w:val="48EAC9AA"/>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BC87252"/>
    <w:multiLevelType w:val="hybridMultilevel"/>
    <w:tmpl w:val="F7900A92"/>
    <w:lvl w:ilvl="0" w:tplc="F5DCAC4C">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C82E4">
      <w:start w:val="1"/>
      <w:numFmt w:val="bullet"/>
      <w:lvlText w:val="o"/>
      <w:lvlJc w:val="left"/>
      <w:pPr>
        <w:ind w:left="1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621AB2">
      <w:start w:val="1"/>
      <w:numFmt w:val="bullet"/>
      <w:lvlText w:val="▪"/>
      <w:lvlJc w:val="left"/>
      <w:pPr>
        <w:ind w:left="2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83404">
      <w:start w:val="1"/>
      <w:numFmt w:val="bullet"/>
      <w:lvlText w:val="•"/>
      <w:lvlJc w:val="left"/>
      <w:pPr>
        <w:ind w:left="2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005D2">
      <w:start w:val="1"/>
      <w:numFmt w:val="bullet"/>
      <w:lvlText w:val="o"/>
      <w:lvlJc w:val="left"/>
      <w:pPr>
        <w:ind w:left="3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832F2">
      <w:start w:val="1"/>
      <w:numFmt w:val="bullet"/>
      <w:lvlText w:val="▪"/>
      <w:lvlJc w:val="left"/>
      <w:pPr>
        <w:ind w:left="4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B027D4">
      <w:start w:val="1"/>
      <w:numFmt w:val="bullet"/>
      <w:lvlText w:val="•"/>
      <w:lvlJc w:val="left"/>
      <w:pPr>
        <w:ind w:left="5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447EA">
      <w:start w:val="1"/>
      <w:numFmt w:val="bullet"/>
      <w:lvlText w:val="o"/>
      <w:lvlJc w:val="left"/>
      <w:pPr>
        <w:ind w:left="5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94D504">
      <w:start w:val="1"/>
      <w:numFmt w:val="bullet"/>
      <w:lvlText w:val="▪"/>
      <w:lvlJc w:val="left"/>
      <w:pPr>
        <w:ind w:left="6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nsid w:val="4C23133E"/>
    <w:multiLevelType w:val="hybridMultilevel"/>
    <w:tmpl w:val="B464E43C"/>
    <w:lvl w:ilvl="0" w:tplc="7B807AD6">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E5B2F29"/>
    <w:multiLevelType w:val="hybridMultilevel"/>
    <w:tmpl w:val="EB1E9D28"/>
    <w:lvl w:ilvl="0" w:tplc="FFFFFFFF">
      <w:numFmt w:val="bullet"/>
      <w:lvlText w:val="•"/>
      <w:lvlJc w:val="left"/>
      <w:pPr>
        <w:ind w:left="716" w:hanging="360"/>
      </w:pPr>
      <w:rPr>
        <w:rFonts w:hint="default"/>
        <w:lang w:val="en-US" w:eastAsia="en-US" w:bidi="ar-SA"/>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1">
    <w:nsid w:val="4FA40253"/>
    <w:multiLevelType w:val="hybridMultilevel"/>
    <w:tmpl w:val="BC4A0524"/>
    <w:lvl w:ilvl="0" w:tplc="47A4EB42">
      <w:start w:val="1"/>
      <w:numFmt w:val="bullet"/>
      <w:lvlText w:val=""/>
      <w:lvlJc w:val="left"/>
      <w:pPr>
        <w:ind w:left="71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90CC79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00BC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728A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090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A1C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A444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86B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410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nsid w:val="505057AA"/>
    <w:multiLevelType w:val="hybridMultilevel"/>
    <w:tmpl w:val="C6B833CC"/>
    <w:lvl w:ilvl="0" w:tplc="8FF63856">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643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2E15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7A23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CCC4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764E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9E2D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E8E3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54D5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nsid w:val="50F74D53"/>
    <w:multiLevelType w:val="hybridMultilevel"/>
    <w:tmpl w:val="3D184DC2"/>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nsid w:val="51777818"/>
    <w:multiLevelType w:val="hybridMultilevel"/>
    <w:tmpl w:val="117E928E"/>
    <w:lvl w:ilvl="0" w:tplc="B416361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2032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A29B6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4A9F7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C210E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60B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AC26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8117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10239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nsid w:val="51F43A07"/>
    <w:multiLevelType w:val="hybridMultilevel"/>
    <w:tmpl w:val="E03CFE94"/>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76">
    <w:nsid w:val="52234BFA"/>
    <w:multiLevelType w:val="hybridMultilevel"/>
    <w:tmpl w:val="17E06094"/>
    <w:lvl w:ilvl="0" w:tplc="A8CAEF52">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2D1A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A694B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E431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49CF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036B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E6035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2F2A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3A046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nsid w:val="541730FA"/>
    <w:multiLevelType w:val="hybridMultilevel"/>
    <w:tmpl w:val="54A48AF6"/>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ACC862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D9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5ADCE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E016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0D5D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F6623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2424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8A19D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nsid w:val="572442B4"/>
    <w:multiLevelType w:val="hybridMultilevel"/>
    <w:tmpl w:val="6D04A236"/>
    <w:lvl w:ilvl="0" w:tplc="93A48444">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7CC13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5EE5F8">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3A93AC">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44472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B27B5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7A27D8">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58ED3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67044">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nsid w:val="573B413C"/>
    <w:multiLevelType w:val="hybridMultilevel"/>
    <w:tmpl w:val="C756DC6C"/>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7DC4FE0"/>
    <w:multiLevelType w:val="hybridMultilevel"/>
    <w:tmpl w:val="F84AE420"/>
    <w:lvl w:ilvl="0" w:tplc="2AE4E41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70EA5E">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6C7BD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D0F25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E8E2A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5A9D4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10471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0E837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92656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83">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84">
    <w:nsid w:val="5EF2223D"/>
    <w:multiLevelType w:val="hybridMultilevel"/>
    <w:tmpl w:val="7BAE69EC"/>
    <w:lvl w:ilvl="0" w:tplc="87EA929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FD83F75"/>
    <w:multiLevelType w:val="hybridMultilevel"/>
    <w:tmpl w:val="409AB424"/>
    <w:lvl w:ilvl="0" w:tplc="892CBCD4">
      <w:start w:val="1"/>
      <w:numFmt w:val="bullet"/>
      <w:lvlText w:val="­"/>
      <w:lvlJc w:val="left"/>
      <w:pPr>
        <w:ind w:left="1363" w:hanging="360"/>
      </w:pPr>
      <w:rPr>
        <w:rFonts w:ascii="Times New Roman" w:hAnsi="Times New Roman" w:cs="Times New Roman"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86">
    <w:nsid w:val="60695BA5"/>
    <w:multiLevelType w:val="hybridMultilevel"/>
    <w:tmpl w:val="1FB815AE"/>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1A828F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0E11D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8CCAE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0A3C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92C77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548D9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6500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EE9E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nsid w:val="60C2317F"/>
    <w:multiLevelType w:val="hybridMultilevel"/>
    <w:tmpl w:val="05144572"/>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EA2D1A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A694B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E431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49CF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036B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E6035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2F2A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3A046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nsid w:val="618E4C27"/>
    <w:multiLevelType w:val="hybridMultilevel"/>
    <w:tmpl w:val="806ACF8C"/>
    <w:lvl w:ilvl="0" w:tplc="47A4EB42">
      <w:start w:val="1"/>
      <w:numFmt w:val="bullet"/>
      <w:lvlText w:val=""/>
      <w:lvlJc w:val="left"/>
      <w:pPr>
        <w:ind w:left="720" w:hanging="360"/>
      </w:pPr>
      <w:rPr>
        <w:rFonts w:ascii="Symbol" w:hAnsi="Symbol"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247103D"/>
    <w:multiLevelType w:val="hybridMultilevel"/>
    <w:tmpl w:val="CC2081B0"/>
    <w:lvl w:ilvl="0" w:tplc="FFFFFFFF">
      <w:numFmt w:val="bullet"/>
      <w:lvlText w:val="•"/>
      <w:lvlJc w:val="left"/>
      <w:pPr>
        <w:ind w:left="1435" w:hanging="360"/>
      </w:pPr>
      <w:rPr>
        <w:rFonts w:hint="default"/>
        <w:lang w:val="en-US" w:eastAsia="en-US" w:bidi="ar-SA"/>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90">
    <w:nsid w:val="626F1908"/>
    <w:multiLevelType w:val="hybridMultilevel"/>
    <w:tmpl w:val="0B9E0A0C"/>
    <w:lvl w:ilvl="0" w:tplc="F28C971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4E44A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6ACA36">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80E02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6786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8C98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62DEC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2C6D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EEE58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nsid w:val="646540F9"/>
    <w:multiLevelType w:val="hybridMultilevel"/>
    <w:tmpl w:val="C88C297A"/>
    <w:lvl w:ilvl="0" w:tplc="77928FA6">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3C0F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6809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F7E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43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4A56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A44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B38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45CE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nsid w:val="65084287"/>
    <w:multiLevelType w:val="hybridMultilevel"/>
    <w:tmpl w:val="0E38E00E"/>
    <w:lvl w:ilvl="0" w:tplc="FBCE9DFC">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E820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4E45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0E40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9862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FA35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7A28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493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18CD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nsid w:val="65523D91"/>
    <w:multiLevelType w:val="hybridMultilevel"/>
    <w:tmpl w:val="3D2AC1EC"/>
    <w:lvl w:ilvl="0" w:tplc="347A796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BEFB7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C2CE1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76604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A511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2828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52D7B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618E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203F9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4">
    <w:nsid w:val="66785589"/>
    <w:multiLevelType w:val="hybridMultilevel"/>
    <w:tmpl w:val="5C9641C2"/>
    <w:lvl w:ilvl="0" w:tplc="0E38C4B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DE52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D4BA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EA08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3011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D21B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3083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899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8064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nsid w:val="66B45587"/>
    <w:multiLevelType w:val="hybridMultilevel"/>
    <w:tmpl w:val="CA547948"/>
    <w:lvl w:ilvl="0" w:tplc="4EF8037C">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A04F1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DA13A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76DEE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E8A90">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8E6016">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46471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1023BC">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50EBA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6">
    <w:nsid w:val="685849D0"/>
    <w:multiLevelType w:val="hybridMultilevel"/>
    <w:tmpl w:val="0E54EDEA"/>
    <w:lvl w:ilvl="0" w:tplc="47A4EB42">
      <w:start w:val="1"/>
      <w:numFmt w:val="bullet"/>
      <w:lvlText w:val=""/>
      <w:lvlJc w:val="left"/>
      <w:pPr>
        <w:ind w:left="71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nsid w:val="68CE0413"/>
    <w:multiLevelType w:val="hybridMultilevel"/>
    <w:tmpl w:val="E3887A6C"/>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8E31166"/>
    <w:multiLevelType w:val="hybridMultilevel"/>
    <w:tmpl w:val="4F060782"/>
    <w:lvl w:ilvl="0" w:tplc="826E3C6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C401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06314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AAE9F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2E94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68294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867D2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4AA4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269D2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nsid w:val="694C4C39"/>
    <w:multiLevelType w:val="hybridMultilevel"/>
    <w:tmpl w:val="EE76B8B0"/>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95E7E0C"/>
    <w:multiLevelType w:val="hybridMultilevel"/>
    <w:tmpl w:val="C42081BA"/>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9CE5131"/>
    <w:multiLevelType w:val="hybridMultilevel"/>
    <w:tmpl w:val="2A381D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BE32F63"/>
    <w:multiLevelType w:val="hybridMultilevel"/>
    <w:tmpl w:val="2BEA0DE0"/>
    <w:lvl w:ilvl="0" w:tplc="6CFA11D2">
      <w:start w:val="1"/>
      <w:numFmt w:val="bullet"/>
      <w:lvlText w:val="-"/>
      <w:lvlJc w:val="left"/>
      <w:pPr>
        <w:ind w:left="1740" w:hanging="360"/>
      </w:pPr>
      <w:rPr>
        <w:rFonts w:ascii="Century Gothic" w:eastAsia="Century Gothic" w:hAnsi="Century Gothic" w:cs="Century Gothic" w:hint="default"/>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03">
    <w:nsid w:val="6E5C0F02"/>
    <w:multiLevelType w:val="hybridMultilevel"/>
    <w:tmpl w:val="D1B81B18"/>
    <w:lvl w:ilvl="0" w:tplc="6CFA11D2">
      <w:start w:val="1"/>
      <w:numFmt w:val="bullet"/>
      <w:lvlText w:val="-"/>
      <w:lvlJc w:val="left"/>
      <w:pPr>
        <w:ind w:left="720" w:hanging="36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02D4894"/>
    <w:multiLevelType w:val="hybridMultilevel"/>
    <w:tmpl w:val="56F0863E"/>
    <w:lvl w:ilvl="0" w:tplc="4928EBE6">
      <w:start w:val="1"/>
      <w:numFmt w:val="bullet"/>
      <w:lvlText w:val="•"/>
      <w:lvlJc w:val="left"/>
      <w:pPr>
        <w:ind w:left="720" w:hanging="360"/>
      </w:pPr>
      <w:rPr>
        <w:rFonts w:ascii="Arial" w:eastAsia="Arial" w:hAnsi="Arial" w:cs="Arial"/>
        <w:b w:val="0"/>
        <w:i w:val="0"/>
        <w:strike w:val="0"/>
        <w:dstrike w:val="0"/>
        <w:color w:val="1D1C1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07753A6"/>
    <w:multiLevelType w:val="hybridMultilevel"/>
    <w:tmpl w:val="77F444A2"/>
    <w:lvl w:ilvl="0" w:tplc="81DEB37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E67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FC97B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28A8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C765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8991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00DE3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D481C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5CA55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nsid w:val="74856D5F"/>
    <w:multiLevelType w:val="hybridMultilevel"/>
    <w:tmpl w:val="4A2CEEBE"/>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5B72E16"/>
    <w:multiLevelType w:val="hybridMultilevel"/>
    <w:tmpl w:val="5C98ABE4"/>
    <w:lvl w:ilvl="0" w:tplc="47A4EB42">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6666CF0"/>
    <w:multiLevelType w:val="hybridMultilevel"/>
    <w:tmpl w:val="1C902B96"/>
    <w:lvl w:ilvl="0" w:tplc="D5780302">
      <w:start w:val="1"/>
      <w:numFmt w:val="bullet"/>
      <w:lvlText w:val="•"/>
      <w:lvlJc w:val="left"/>
      <w:pPr>
        <w:ind w:left="705"/>
      </w:pPr>
      <w:rPr>
        <w:rFonts w:ascii="Arial" w:eastAsia="Arial" w:hAnsi="Arial" w:cs="Arial"/>
        <w:b w:val="0"/>
        <w:i w:val="0"/>
        <w:strike w:val="0"/>
        <w:dstrike w:val="0"/>
        <w:color w:val="1D1C1D"/>
        <w:sz w:val="22"/>
        <w:szCs w:val="22"/>
        <w:u w:val="none" w:color="000000"/>
        <w:bdr w:val="none" w:sz="0" w:space="0" w:color="auto"/>
        <w:shd w:val="clear" w:color="auto" w:fill="auto"/>
        <w:vertAlign w:val="baseline"/>
      </w:rPr>
    </w:lvl>
    <w:lvl w:ilvl="1" w:tplc="892CBCD4">
      <w:start w:val="1"/>
      <w:numFmt w:val="bullet"/>
      <w:lvlText w:val="­"/>
      <w:lvlJc w:val="left"/>
      <w:pPr>
        <w:ind w:left="1440"/>
      </w:pPr>
      <w:rPr>
        <w:rFonts w:ascii="Times New Roman" w:hAnsi="Times New Roman" w:cs="Times New Roman" w:hint="default"/>
        <w:b w:val="0"/>
        <w:i w:val="0"/>
        <w:strike w:val="0"/>
        <w:dstrike w:val="0"/>
        <w:color w:val="1D1C1D"/>
        <w:sz w:val="22"/>
        <w:szCs w:val="22"/>
        <w:u w:val="none" w:color="000000"/>
        <w:bdr w:val="none" w:sz="0" w:space="0" w:color="auto"/>
        <w:shd w:val="clear" w:color="auto" w:fill="auto"/>
        <w:vertAlign w:val="baseline"/>
      </w:rPr>
    </w:lvl>
    <w:lvl w:ilvl="2" w:tplc="787CBD56">
      <w:start w:val="1"/>
      <w:numFmt w:val="bullet"/>
      <w:lvlText w:val="▪"/>
      <w:lvlJc w:val="left"/>
      <w:pPr>
        <w:ind w:left="216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3" w:tplc="2384E7D4">
      <w:start w:val="1"/>
      <w:numFmt w:val="bullet"/>
      <w:lvlText w:val="•"/>
      <w:lvlJc w:val="left"/>
      <w:pPr>
        <w:ind w:left="288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4" w:tplc="6F80101C">
      <w:start w:val="1"/>
      <w:numFmt w:val="bullet"/>
      <w:lvlText w:val="o"/>
      <w:lvlJc w:val="left"/>
      <w:pPr>
        <w:ind w:left="360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5" w:tplc="8490EC1C">
      <w:start w:val="1"/>
      <w:numFmt w:val="bullet"/>
      <w:lvlText w:val="▪"/>
      <w:lvlJc w:val="left"/>
      <w:pPr>
        <w:ind w:left="432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6" w:tplc="8D08FAF6">
      <w:start w:val="1"/>
      <w:numFmt w:val="bullet"/>
      <w:lvlText w:val="•"/>
      <w:lvlJc w:val="left"/>
      <w:pPr>
        <w:ind w:left="504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7" w:tplc="61683A24">
      <w:start w:val="1"/>
      <w:numFmt w:val="bullet"/>
      <w:lvlText w:val="o"/>
      <w:lvlJc w:val="left"/>
      <w:pPr>
        <w:ind w:left="576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8" w:tplc="F5566DE6">
      <w:start w:val="1"/>
      <w:numFmt w:val="bullet"/>
      <w:lvlText w:val="▪"/>
      <w:lvlJc w:val="left"/>
      <w:pPr>
        <w:ind w:left="648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abstractNum>
  <w:abstractNum w:abstractNumId="109">
    <w:nsid w:val="769922A5"/>
    <w:multiLevelType w:val="hybridMultilevel"/>
    <w:tmpl w:val="92A0A0D6"/>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7485537"/>
    <w:multiLevelType w:val="hybridMultilevel"/>
    <w:tmpl w:val="B254BD42"/>
    <w:lvl w:ilvl="0" w:tplc="039A7AE0">
      <w:start w:val="1"/>
      <w:numFmt w:val="bullet"/>
      <w:lvlText w:val="•"/>
      <w:lvlJc w:val="left"/>
      <w:pPr>
        <w:ind w:left="7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5D0684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810D21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124533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F12407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3C2A33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1DCF62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60A3CE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7466A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1">
    <w:nsid w:val="776834D1"/>
    <w:multiLevelType w:val="hybridMultilevel"/>
    <w:tmpl w:val="06149C0E"/>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7D86172"/>
    <w:multiLevelType w:val="hybridMultilevel"/>
    <w:tmpl w:val="4FECAB44"/>
    <w:lvl w:ilvl="0" w:tplc="D82CA34C">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404F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AAC8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80BB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6BF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A248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4679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AD2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D6C1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nsid w:val="78A53312"/>
    <w:multiLevelType w:val="hybridMultilevel"/>
    <w:tmpl w:val="10700E10"/>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92E2763"/>
    <w:multiLevelType w:val="hybridMultilevel"/>
    <w:tmpl w:val="95DA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9E9241E"/>
    <w:multiLevelType w:val="hybridMultilevel"/>
    <w:tmpl w:val="B9D22074"/>
    <w:lvl w:ilvl="0" w:tplc="6CFA11D2">
      <w:start w:val="1"/>
      <w:numFmt w:val="bullet"/>
      <w:lvlText w:val="-"/>
      <w:lvlJc w:val="left"/>
      <w:pPr>
        <w:ind w:left="715" w:firstLine="0"/>
      </w:pPr>
      <w:rPr>
        <w:rFonts w:ascii="Century Gothic" w:eastAsia="Century Gothic" w:hAnsi="Century Gothic" w:cs="Century Gothic"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6">
    <w:nsid w:val="7B856BF5"/>
    <w:multiLevelType w:val="hybridMultilevel"/>
    <w:tmpl w:val="B26E92A2"/>
    <w:lvl w:ilvl="0" w:tplc="F4784E48">
      <w:start w:val="1"/>
      <w:numFmt w:val="bullet"/>
      <w:lvlText w:val="•"/>
      <w:lvlJc w:val="left"/>
      <w:pPr>
        <w:ind w:left="7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4B8C54E">
      <w:start w:val="1"/>
      <w:numFmt w:val="bullet"/>
      <w:lvlText w:val="o"/>
      <w:lvlJc w:val="left"/>
      <w:pPr>
        <w:ind w:left="14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B8320D94">
      <w:start w:val="1"/>
      <w:numFmt w:val="bullet"/>
      <w:lvlText w:val="▪"/>
      <w:lvlJc w:val="left"/>
      <w:pPr>
        <w:ind w:left="21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3DC28A64">
      <w:start w:val="1"/>
      <w:numFmt w:val="bullet"/>
      <w:lvlText w:val="•"/>
      <w:lvlJc w:val="left"/>
      <w:pPr>
        <w:ind w:left="28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96BC3F26">
      <w:start w:val="1"/>
      <w:numFmt w:val="bullet"/>
      <w:lvlText w:val="o"/>
      <w:lvlJc w:val="left"/>
      <w:pPr>
        <w:ind w:left="36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147C45BA">
      <w:start w:val="1"/>
      <w:numFmt w:val="bullet"/>
      <w:lvlText w:val="▪"/>
      <w:lvlJc w:val="left"/>
      <w:pPr>
        <w:ind w:left="43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5D3AF99A">
      <w:start w:val="1"/>
      <w:numFmt w:val="bullet"/>
      <w:lvlText w:val="•"/>
      <w:lvlJc w:val="left"/>
      <w:pPr>
        <w:ind w:left="50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4BDE01DE">
      <w:start w:val="1"/>
      <w:numFmt w:val="bullet"/>
      <w:lvlText w:val="o"/>
      <w:lvlJc w:val="left"/>
      <w:pPr>
        <w:ind w:left="57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E53003C4">
      <w:start w:val="1"/>
      <w:numFmt w:val="bullet"/>
      <w:lvlText w:val="▪"/>
      <w:lvlJc w:val="left"/>
      <w:pPr>
        <w:ind w:left="64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117">
    <w:nsid w:val="7D0A3B5C"/>
    <w:multiLevelType w:val="hybridMultilevel"/>
    <w:tmpl w:val="E09A19A8"/>
    <w:lvl w:ilvl="0" w:tplc="7B807AD6">
      <w:start w:val="1"/>
      <w:numFmt w:val="bullet"/>
      <w:lvlText w:val="•"/>
      <w:lvlJc w:val="left"/>
      <w:pPr>
        <w:ind w:left="1433"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18">
    <w:nsid w:val="7D7836C5"/>
    <w:multiLevelType w:val="hybridMultilevel"/>
    <w:tmpl w:val="B0F0534E"/>
    <w:lvl w:ilvl="0" w:tplc="805CC268">
      <w:start w:val="1"/>
      <w:numFmt w:val="bullet"/>
      <w:lvlText w:val=""/>
      <w:lvlJc w:val="left"/>
      <w:pPr>
        <w:tabs>
          <w:tab w:val="num" w:pos="0"/>
        </w:tabs>
        <w:ind w:left="360" w:hanging="360"/>
      </w:pPr>
      <w:rPr>
        <w:rFonts w:ascii="Symbol" w:hAnsi="Symbol" w:hint="default"/>
      </w:rPr>
    </w:lvl>
    <w:lvl w:ilvl="1" w:tplc="805CC268"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9">
    <w:nsid w:val="7FD01EF7"/>
    <w:multiLevelType w:val="hybridMultilevel"/>
    <w:tmpl w:val="283624B4"/>
    <w:lvl w:ilvl="0" w:tplc="892CBCD4">
      <w:start w:val="1"/>
      <w:numFmt w:val="bullet"/>
      <w:lvlText w:val="­"/>
      <w:lvlJc w:val="left"/>
      <w:pPr>
        <w:ind w:left="1426" w:hanging="360"/>
      </w:pPr>
      <w:rPr>
        <w:rFonts w:ascii="Times New Roman" w:hAnsi="Times New Roman" w:cs="Times New Roman"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abstractNumId w:val="5"/>
  </w:num>
  <w:num w:numId="2">
    <w:abstractNumId w:val="30"/>
  </w:num>
  <w:num w:numId="3">
    <w:abstractNumId w:val="18"/>
  </w:num>
  <w:num w:numId="4">
    <w:abstractNumId w:val="82"/>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2"/>
  </w:num>
  <w:num w:numId="7">
    <w:abstractNumId w:val="54"/>
  </w:num>
  <w:num w:numId="8">
    <w:abstractNumId w:val="81"/>
  </w:num>
  <w:num w:numId="9">
    <w:abstractNumId w:val="83"/>
  </w:num>
  <w:num w:numId="10">
    <w:abstractNumId w:val="73"/>
  </w:num>
  <w:num w:numId="11">
    <w:abstractNumId w:val="39"/>
  </w:num>
  <w:num w:numId="12">
    <w:abstractNumId w:val="118"/>
  </w:num>
  <w:num w:numId="13">
    <w:abstractNumId w:val="17"/>
  </w:num>
  <w:num w:numId="14">
    <w:abstractNumId w:val="75"/>
  </w:num>
  <w:num w:numId="15">
    <w:abstractNumId w:val="74"/>
  </w:num>
  <w:num w:numId="16">
    <w:abstractNumId w:val="13"/>
  </w:num>
  <w:num w:numId="17">
    <w:abstractNumId w:val="57"/>
  </w:num>
  <w:num w:numId="18">
    <w:abstractNumId w:val="65"/>
  </w:num>
  <w:num w:numId="19">
    <w:abstractNumId w:val="49"/>
  </w:num>
  <w:num w:numId="20">
    <w:abstractNumId w:val="97"/>
  </w:num>
  <w:num w:numId="21">
    <w:abstractNumId w:val="36"/>
  </w:num>
  <w:num w:numId="22">
    <w:abstractNumId w:val="45"/>
  </w:num>
  <w:num w:numId="23">
    <w:abstractNumId w:val="91"/>
  </w:num>
  <w:num w:numId="24">
    <w:abstractNumId w:val="58"/>
  </w:num>
  <w:num w:numId="25">
    <w:abstractNumId w:val="93"/>
  </w:num>
  <w:num w:numId="26">
    <w:abstractNumId w:val="116"/>
  </w:num>
  <w:num w:numId="27">
    <w:abstractNumId w:val="110"/>
  </w:num>
  <w:num w:numId="28">
    <w:abstractNumId w:val="8"/>
  </w:num>
  <w:num w:numId="29">
    <w:abstractNumId w:val="42"/>
  </w:num>
  <w:num w:numId="30">
    <w:abstractNumId w:val="11"/>
  </w:num>
  <w:num w:numId="31">
    <w:abstractNumId w:val="21"/>
  </w:num>
  <w:num w:numId="32">
    <w:abstractNumId w:val="35"/>
  </w:num>
  <w:num w:numId="33">
    <w:abstractNumId w:val="19"/>
  </w:num>
  <w:num w:numId="34">
    <w:abstractNumId w:val="9"/>
  </w:num>
  <w:num w:numId="35">
    <w:abstractNumId w:val="72"/>
  </w:num>
  <w:num w:numId="36">
    <w:abstractNumId w:val="92"/>
  </w:num>
  <w:num w:numId="37">
    <w:abstractNumId w:val="23"/>
  </w:num>
  <w:num w:numId="38">
    <w:abstractNumId w:val="31"/>
  </w:num>
  <w:num w:numId="39">
    <w:abstractNumId w:val="68"/>
  </w:num>
  <w:num w:numId="40">
    <w:abstractNumId w:val="51"/>
  </w:num>
  <w:num w:numId="41">
    <w:abstractNumId w:val="94"/>
  </w:num>
  <w:num w:numId="42">
    <w:abstractNumId w:val="2"/>
  </w:num>
  <w:num w:numId="43">
    <w:abstractNumId w:val="64"/>
  </w:num>
  <w:num w:numId="44">
    <w:abstractNumId w:val="117"/>
  </w:num>
  <w:num w:numId="45">
    <w:abstractNumId w:val="69"/>
  </w:num>
  <w:num w:numId="46">
    <w:abstractNumId w:val="62"/>
  </w:num>
  <w:num w:numId="47">
    <w:abstractNumId w:val="34"/>
  </w:num>
  <w:num w:numId="48">
    <w:abstractNumId w:val="56"/>
  </w:num>
  <w:num w:numId="49">
    <w:abstractNumId w:val="6"/>
  </w:num>
  <w:num w:numId="50">
    <w:abstractNumId w:val="98"/>
  </w:num>
  <w:num w:numId="51">
    <w:abstractNumId w:val="50"/>
  </w:num>
  <w:num w:numId="52">
    <w:abstractNumId w:val="109"/>
  </w:num>
  <w:num w:numId="53">
    <w:abstractNumId w:val="24"/>
  </w:num>
  <w:num w:numId="54">
    <w:abstractNumId w:val="112"/>
  </w:num>
  <w:num w:numId="55">
    <w:abstractNumId w:val="104"/>
  </w:num>
  <w:num w:numId="56">
    <w:abstractNumId w:val="55"/>
  </w:num>
  <w:num w:numId="57">
    <w:abstractNumId w:val="60"/>
  </w:num>
  <w:num w:numId="58">
    <w:abstractNumId w:val="43"/>
  </w:num>
  <w:num w:numId="59">
    <w:abstractNumId w:val="102"/>
  </w:num>
  <w:num w:numId="60">
    <w:abstractNumId w:val="89"/>
  </w:num>
  <w:num w:numId="61">
    <w:abstractNumId w:val="76"/>
  </w:num>
  <w:num w:numId="62">
    <w:abstractNumId w:val="105"/>
  </w:num>
  <w:num w:numId="63">
    <w:abstractNumId w:val="27"/>
  </w:num>
  <w:num w:numId="64">
    <w:abstractNumId w:val="80"/>
  </w:num>
  <w:num w:numId="65">
    <w:abstractNumId w:val="25"/>
  </w:num>
  <w:num w:numId="66">
    <w:abstractNumId w:val="48"/>
  </w:num>
  <w:num w:numId="67">
    <w:abstractNumId w:val="29"/>
  </w:num>
  <w:num w:numId="68">
    <w:abstractNumId w:val="90"/>
  </w:num>
  <w:num w:numId="69">
    <w:abstractNumId w:val="95"/>
  </w:num>
  <w:num w:numId="70">
    <w:abstractNumId w:val="61"/>
  </w:num>
  <w:num w:numId="71">
    <w:abstractNumId w:val="47"/>
  </w:num>
  <w:num w:numId="72">
    <w:abstractNumId w:val="78"/>
  </w:num>
  <w:num w:numId="73">
    <w:abstractNumId w:val="32"/>
  </w:num>
  <w:num w:numId="74">
    <w:abstractNumId w:val="53"/>
  </w:num>
  <w:num w:numId="75">
    <w:abstractNumId w:val="85"/>
  </w:num>
  <w:num w:numId="76">
    <w:abstractNumId w:val="1"/>
  </w:num>
  <w:num w:numId="77">
    <w:abstractNumId w:val="16"/>
  </w:num>
  <w:num w:numId="78">
    <w:abstractNumId w:val="115"/>
  </w:num>
  <w:num w:numId="79">
    <w:abstractNumId w:val="3"/>
  </w:num>
  <w:num w:numId="80">
    <w:abstractNumId w:val="40"/>
  </w:num>
  <w:num w:numId="81">
    <w:abstractNumId w:val="100"/>
  </w:num>
  <w:num w:numId="82">
    <w:abstractNumId w:val="44"/>
  </w:num>
  <w:num w:numId="83">
    <w:abstractNumId w:val="38"/>
  </w:num>
  <w:num w:numId="84">
    <w:abstractNumId w:val="106"/>
  </w:num>
  <w:num w:numId="85">
    <w:abstractNumId w:val="33"/>
  </w:num>
  <w:num w:numId="86">
    <w:abstractNumId w:val="20"/>
  </w:num>
  <w:num w:numId="87">
    <w:abstractNumId w:val="4"/>
  </w:num>
  <w:num w:numId="88">
    <w:abstractNumId w:val="70"/>
  </w:num>
  <w:num w:numId="89">
    <w:abstractNumId w:val="63"/>
  </w:num>
  <w:num w:numId="90">
    <w:abstractNumId w:val="67"/>
  </w:num>
  <w:num w:numId="91">
    <w:abstractNumId w:val="59"/>
  </w:num>
  <w:num w:numId="92">
    <w:abstractNumId w:val="103"/>
  </w:num>
  <w:num w:numId="93">
    <w:abstractNumId w:val="66"/>
  </w:num>
  <w:num w:numId="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6"/>
  </w:num>
  <w:num w:numId="96">
    <w:abstractNumId w:val="28"/>
  </w:num>
  <w:num w:numId="97">
    <w:abstractNumId w:val="77"/>
  </w:num>
  <w:num w:numId="98">
    <w:abstractNumId w:val="15"/>
  </w:num>
  <w:num w:numId="99">
    <w:abstractNumId w:val="88"/>
  </w:num>
  <w:num w:numId="100">
    <w:abstractNumId w:val="10"/>
  </w:num>
  <w:num w:numId="101">
    <w:abstractNumId w:val="37"/>
  </w:num>
  <w:num w:numId="102">
    <w:abstractNumId w:val="14"/>
  </w:num>
  <w:num w:numId="103">
    <w:abstractNumId w:val="101"/>
  </w:num>
  <w:num w:numId="104">
    <w:abstractNumId w:val="46"/>
  </w:num>
  <w:num w:numId="105">
    <w:abstractNumId w:val="71"/>
  </w:num>
  <w:num w:numId="106">
    <w:abstractNumId w:val="107"/>
  </w:num>
  <w:num w:numId="107">
    <w:abstractNumId w:val="86"/>
  </w:num>
  <w:num w:numId="108">
    <w:abstractNumId w:val="87"/>
  </w:num>
  <w:num w:numId="109">
    <w:abstractNumId w:val="52"/>
  </w:num>
  <w:num w:numId="110">
    <w:abstractNumId w:val="96"/>
  </w:num>
  <w:num w:numId="111">
    <w:abstractNumId w:val="99"/>
  </w:num>
  <w:num w:numId="112">
    <w:abstractNumId w:val="111"/>
  </w:num>
  <w:num w:numId="113">
    <w:abstractNumId w:val="79"/>
  </w:num>
  <w:num w:numId="114">
    <w:abstractNumId w:val="113"/>
  </w:num>
  <w:num w:numId="115">
    <w:abstractNumId w:val="12"/>
  </w:num>
  <w:num w:numId="116">
    <w:abstractNumId w:val="119"/>
  </w:num>
  <w:num w:numId="117">
    <w:abstractNumId w:val="108"/>
  </w:num>
  <w:num w:numId="118">
    <w:abstractNumId w:val="84"/>
  </w:num>
  <w:num w:numId="119">
    <w:abstractNumId w:val="41"/>
  </w:num>
  <w:num w:numId="120">
    <w:abstractNumId w:val="11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CC"/>
    <w:rsid w:val="000013A2"/>
    <w:rsid w:val="0000399C"/>
    <w:rsid w:val="00005F16"/>
    <w:rsid w:val="00012671"/>
    <w:rsid w:val="00014EEE"/>
    <w:rsid w:val="00015075"/>
    <w:rsid w:val="00026F75"/>
    <w:rsid w:val="00032726"/>
    <w:rsid w:val="0003556A"/>
    <w:rsid w:val="00035CE3"/>
    <w:rsid w:val="0004019D"/>
    <w:rsid w:val="00056971"/>
    <w:rsid w:val="000736F4"/>
    <w:rsid w:val="000778A2"/>
    <w:rsid w:val="0009164C"/>
    <w:rsid w:val="000918E4"/>
    <w:rsid w:val="000931AB"/>
    <w:rsid w:val="00095485"/>
    <w:rsid w:val="000C1D82"/>
    <w:rsid w:val="000C3719"/>
    <w:rsid w:val="000C60D1"/>
    <w:rsid w:val="000D71E4"/>
    <w:rsid w:val="000F2E04"/>
    <w:rsid w:val="0011052C"/>
    <w:rsid w:val="0011359E"/>
    <w:rsid w:val="00114781"/>
    <w:rsid w:val="00116567"/>
    <w:rsid w:val="00124260"/>
    <w:rsid w:val="001248A6"/>
    <w:rsid w:val="0012534D"/>
    <w:rsid w:val="00126AB2"/>
    <w:rsid w:val="00127B03"/>
    <w:rsid w:val="00135729"/>
    <w:rsid w:val="00140DD9"/>
    <w:rsid w:val="0014271C"/>
    <w:rsid w:val="0014495B"/>
    <w:rsid w:val="00145DD0"/>
    <w:rsid w:val="00152EF7"/>
    <w:rsid w:val="001544AA"/>
    <w:rsid w:val="001559F5"/>
    <w:rsid w:val="001576E6"/>
    <w:rsid w:val="001755E3"/>
    <w:rsid w:val="00175F16"/>
    <w:rsid w:val="00184853"/>
    <w:rsid w:val="001907ED"/>
    <w:rsid w:val="00197F21"/>
    <w:rsid w:val="001A6309"/>
    <w:rsid w:val="001B115C"/>
    <w:rsid w:val="001C6FEF"/>
    <w:rsid w:val="001D3F3D"/>
    <w:rsid w:val="001D546A"/>
    <w:rsid w:val="001D5EFC"/>
    <w:rsid w:val="001E1BB3"/>
    <w:rsid w:val="001F21AB"/>
    <w:rsid w:val="001F339C"/>
    <w:rsid w:val="002107A2"/>
    <w:rsid w:val="0022136D"/>
    <w:rsid w:val="002220BB"/>
    <w:rsid w:val="00230817"/>
    <w:rsid w:val="00231A37"/>
    <w:rsid w:val="0023358C"/>
    <w:rsid w:val="00233868"/>
    <w:rsid w:val="00234615"/>
    <w:rsid w:val="00237A05"/>
    <w:rsid w:val="002455C6"/>
    <w:rsid w:val="002501C1"/>
    <w:rsid w:val="00252A92"/>
    <w:rsid w:val="0028636F"/>
    <w:rsid w:val="00287F17"/>
    <w:rsid w:val="002928E6"/>
    <w:rsid w:val="00294CD8"/>
    <w:rsid w:val="00295D8A"/>
    <w:rsid w:val="002A4347"/>
    <w:rsid w:val="002B676E"/>
    <w:rsid w:val="002D1D9A"/>
    <w:rsid w:val="002D512E"/>
    <w:rsid w:val="002D648D"/>
    <w:rsid w:val="002E12A3"/>
    <w:rsid w:val="002E200A"/>
    <w:rsid w:val="002E3952"/>
    <w:rsid w:val="002F5CF6"/>
    <w:rsid w:val="003001C7"/>
    <w:rsid w:val="00302206"/>
    <w:rsid w:val="00312389"/>
    <w:rsid w:val="00322BE7"/>
    <w:rsid w:val="0035066F"/>
    <w:rsid w:val="00351C8E"/>
    <w:rsid w:val="0035207B"/>
    <w:rsid w:val="003527D8"/>
    <w:rsid w:val="00352FE2"/>
    <w:rsid w:val="003619AF"/>
    <w:rsid w:val="00364701"/>
    <w:rsid w:val="00365B01"/>
    <w:rsid w:val="00370C7E"/>
    <w:rsid w:val="0037743B"/>
    <w:rsid w:val="00391717"/>
    <w:rsid w:val="003A72FF"/>
    <w:rsid w:val="003B244E"/>
    <w:rsid w:val="003B5EA7"/>
    <w:rsid w:val="003C5AD6"/>
    <w:rsid w:val="003F28E2"/>
    <w:rsid w:val="003F46FA"/>
    <w:rsid w:val="00401728"/>
    <w:rsid w:val="004053AF"/>
    <w:rsid w:val="00412512"/>
    <w:rsid w:val="0041257D"/>
    <w:rsid w:val="00422990"/>
    <w:rsid w:val="004303C9"/>
    <w:rsid w:val="00431656"/>
    <w:rsid w:val="0044312E"/>
    <w:rsid w:val="0044462B"/>
    <w:rsid w:val="00446C03"/>
    <w:rsid w:val="004472C6"/>
    <w:rsid w:val="004472F4"/>
    <w:rsid w:val="00451058"/>
    <w:rsid w:val="00457C89"/>
    <w:rsid w:val="00460400"/>
    <w:rsid w:val="00460AF6"/>
    <w:rsid w:val="00461235"/>
    <w:rsid w:val="0046673D"/>
    <w:rsid w:val="00466AF1"/>
    <w:rsid w:val="00473D5A"/>
    <w:rsid w:val="004768D4"/>
    <w:rsid w:val="004816A6"/>
    <w:rsid w:val="00490FEE"/>
    <w:rsid w:val="004A3B1A"/>
    <w:rsid w:val="004B34ED"/>
    <w:rsid w:val="004B41A4"/>
    <w:rsid w:val="004C3CF7"/>
    <w:rsid w:val="004D7018"/>
    <w:rsid w:val="004E26EA"/>
    <w:rsid w:val="004E6072"/>
    <w:rsid w:val="004F632F"/>
    <w:rsid w:val="0050220F"/>
    <w:rsid w:val="00503DA0"/>
    <w:rsid w:val="00507254"/>
    <w:rsid w:val="00512322"/>
    <w:rsid w:val="00515C21"/>
    <w:rsid w:val="00516F3D"/>
    <w:rsid w:val="00530585"/>
    <w:rsid w:val="00531F09"/>
    <w:rsid w:val="005373F4"/>
    <w:rsid w:val="0054064B"/>
    <w:rsid w:val="00542C11"/>
    <w:rsid w:val="00542DE3"/>
    <w:rsid w:val="0054579E"/>
    <w:rsid w:val="00546416"/>
    <w:rsid w:val="00547FEB"/>
    <w:rsid w:val="00550B85"/>
    <w:rsid w:val="00550EB6"/>
    <w:rsid w:val="0055149F"/>
    <w:rsid w:val="005525EB"/>
    <w:rsid w:val="005634C1"/>
    <w:rsid w:val="005635E5"/>
    <w:rsid w:val="00564552"/>
    <w:rsid w:val="0057452B"/>
    <w:rsid w:val="005803A5"/>
    <w:rsid w:val="0058678C"/>
    <w:rsid w:val="00593EF5"/>
    <w:rsid w:val="005A7722"/>
    <w:rsid w:val="005B1CB2"/>
    <w:rsid w:val="005B6182"/>
    <w:rsid w:val="005B6D10"/>
    <w:rsid w:val="005C214C"/>
    <w:rsid w:val="005C5C1A"/>
    <w:rsid w:val="005D56B8"/>
    <w:rsid w:val="005D679F"/>
    <w:rsid w:val="005E7D0E"/>
    <w:rsid w:val="005F562C"/>
    <w:rsid w:val="005F6E09"/>
    <w:rsid w:val="006049C9"/>
    <w:rsid w:val="00604E44"/>
    <w:rsid w:val="0060608B"/>
    <w:rsid w:val="00612762"/>
    <w:rsid w:val="006134F9"/>
    <w:rsid w:val="00617492"/>
    <w:rsid w:val="00617ECD"/>
    <w:rsid w:val="006253CA"/>
    <w:rsid w:val="00634D03"/>
    <w:rsid w:val="00635359"/>
    <w:rsid w:val="00635595"/>
    <w:rsid w:val="0063627E"/>
    <w:rsid w:val="0064296A"/>
    <w:rsid w:val="00651959"/>
    <w:rsid w:val="006524D6"/>
    <w:rsid w:val="00652B26"/>
    <w:rsid w:val="006531C6"/>
    <w:rsid w:val="00655CFA"/>
    <w:rsid w:val="00660784"/>
    <w:rsid w:val="00665FF7"/>
    <w:rsid w:val="00671687"/>
    <w:rsid w:val="006741B7"/>
    <w:rsid w:val="00675833"/>
    <w:rsid w:val="00682EB3"/>
    <w:rsid w:val="0068315F"/>
    <w:rsid w:val="006934E4"/>
    <w:rsid w:val="006A0656"/>
    <w:rsid w:val="006B1D11"/>
    <w:rsid w:val="006C3B05"/>
    <w:rsid w:val="006C3FC3"/>
    <w:rsid w:val="006D72B2"/>
    <w:rsid w:val="006E2EB2"/>
    <w:rsid w:val="006F26D0"/>
    <w:rsid w:val="006F49DE"/>
    <w:rsid w:val="007253B7"/>
    <w:rsid w:val="00733644"/>
    <w:rsid w:val="0074067C"/>
    <w:rsid w:val="00743191"/>
    <w:rsid w:val="0074548B"/>
    <w:rsid w:val="00751751"/>
    <w:rsid w:val="00763316"/>
    <w:rsid w:val="00766026"/>
    <w:rsid w:val="00773AC2"/>
    <w:rsid w:val="007751B2"/>
    <w:rsid w:val="00790148"/>
    <w:rsid w:val="007910B9"/>
    <w:rsid w:val="00791C11"/>
    <w:rsid w:val="007940C1"/>
    <w:rsid w:val="007A11FB"/>
    <w:rsid w:val="007A1FC0"/>
    <w:rsid w:val="007A3C42"/>
    <w:rsid w:val="007A6067"/>
    <w:rsid w:val="007B3D01"/>
    <w:rsid w:val="007B7AF2"/>
    <w:rsid w:val="007C2559"/>
    <w:rsid w:val="007D4C8F"/>
    <w:rsid w:val="007D5AEF"/>
    <w:rsid w:val="007E1B83"/>
    <w:rsid w:val="007E3E02"/>
    <w:rsid w:val="007E71DC"/>
    <w:rsid w:val="007F5890"/>
    <w:rsid w:val="007F6D1F"/>
    <w:rsid w:val="008040DB"/>
    <w:rsid w:val="00812407"/>
    <w:rsid w:val="00821BE4"/>
    <w:rsid w:val="00822591"/>
    <w:rsid w:val="00832721"/>
    <w:rsid w:val="008438D5"/>
    <w:rsid w:val="008475A8"/>
    <w:rsid w:val="00855FB0"/>
    <w:rsid w:val="00857211"/>
    <w:rsid w:val="00860003"/>
    <w:rsid w:val="00872D33"/>
    <w:rsid w:val="008807AF"/>
    <w:rsid w:val="00882986"/>
    <w:rsid w:val="008925AA"/>
    <w:rsid w:val="00892BF4"/>
    <w:rsid w:val="00893843"/>
    <w:rsid w:val="00897CB5"/>
    <w:rsid w:val="008B027B"/>
    <w:rsid w:val="008B544D"/>
    <w:rsid w:val="008B6C09"/>
    <w:rsid w:val="008C31FF"/>
    <w:rsid w:val="008D552C"/>
    <w:rsid w:val="008E4E7D"/>
    <w:rsid w:val="008E76E5"/>
    <w:rsid w:val="008F2666"/>
    <w:rsid w:val="008F2F76"/>
    <w:rsid w:val="00903AD4"/>
    <w:rsid w:val="009060A3"/>
    <w:rsid w:val="0090740A"/>
    <w:rsid w:val="009125DD"/>
    <w:rsid w:val="00913A04"/>
    <w:rsid w:val="00924AD6"/>
    <w:rsid w:val="00927A8D"/>
    <w:rsid w:val="00933A74"/>
    <w:rsid w:val="00943B42"/>
    <w:rsid w:val="00943E4B"/>
    <w:rsid w:val="00950670"/>
    <w:rsid w:val="009532D4"/>
    <w:rsid w:val="00955567"/>
    <w:rsid w:val="009570D1"/>
    <w:rsid w:val="009608AB"/>
    <w:rsid w:val="0096521A"/>
    <w:rsid w:val="0097029B"/>
    <w:rsid w:val="009708CD"/>
    <w:rsid w:val="00973818"/>
    <w:rsid w:val="00975A1C"/>
    <w:rsid w:val="009909D7"/>
    <w:rsid w:val="009A20A9"/>
    <w:rsid w:val="009A2CD5"/>
    <w:rsid w:val="009B1C47"/>
    <w:rsid w:val="009B696C"/>
    <w:rsid w:val="009C5381"/>
    <w:rsid w:val="009D387B"/>
    <w:rsid w:val="009E2231"/>
    <w:rsid w:val="009E4290"/>
    <w:rsid w:val="009E7FD3"/>
    <w:rsid w:val="00A023A2"/>
    <w:rsid w:val="00A16D99"/>
    <w:rsid w:val="00A1777A"/>
    <w:rsid w:val="00A2676A"/>
    <w:rsid w:val="00A27DA1"/>
    <w:rsid w:val="00A34D7C"/>
    <w:rsid w:val="00A35792"/>
    <w:rsid w:val="00A47FBB"/>
    <w:rsid w:val="00A53377"/>
    <w:rsid w:val="00A606BD"/>
    <w:rsid w:val="00A619DE"/>
    <w:rsid w:val="00A62A25"/>
    <w:rsid w:val="00A62ACD"/>
    <w:rsid w:val="00A63313"/>
    <w:rsid w:val="00A63722"/>
    <w:rsid w:val="00A66CE2"/>
    <w:rsid w:val="00A67B04"/>
    <w:rsid w:val="00A71FA4"/>
    <w:rsid w:val="00A7320D"/>
    <w:rsid w:val="00A7384D"/>
    <w:rsid w:val="00A73892"/>
    <w:rsid w:val="00A773F6"/>
    <w:rsid w:val="00AA20CA"/>
    <w:rsid w:val="00AA4DFA"/>
    <w:rsid w:val="00AB2EC2"/>
    <w:rsid w:val="00AB3452"/>
    <w:rsid w:val="00AC0395"/>
    <w:rsid w:val="00AC114E"/>
    <w:rsid w:val="00AC1584"/>
    <w:rsid w:val="00AC24CF"/>
    <w:rsid w:val="00AC5818"/>
    <w:rsid w:val="00AD7462"/>
    <w:rsid w:val="00AE7AA8"/>
    <w:rsid w:val="00B01195"/>
    <w:rsid w:val="00B12077"/>
    <w:rsid w:val="00B14316"/>
    <w:rsid w:val="00B15658"/>
    <w:rsid w:val="00B213FD"/>
    <w:rsid w:val="00B339EC"/>
    <w:rsid w:val="00B33B54"/>
    <w:rsid w:val="00B345E0"/>
    <w:rsid w:val="00B42CC2"/>
    <w:rsid w:val="00B57670"/>
    <w:rsid w:val="00B634F5"/>
    <w:rsid w:val="00B63F19"/>
    <w:rsid w:val="00B66410"/>
    <w:rsid w:val="00B720E7"/>
    <w:rsid w:val="00B73481"/>
    <w:rsid w:val="00B76CE7"/>
    <w:rsid w:val="00B77F94"/>
    <w:rsid w:val="00B80107"/>
    <w:rsid w:val="00B81AD7"/>
    <w:rsid w:val="00B827EC"/>
    <w:rsid w:val="00B83A56"/>
    <w:rsid w:val="00B9085E"/>
    <w:rsid w:val="00B94E86"/>
    <w:rsid w:val="00B97FE9"/>
    <w:rsid w:val="00BA6A25"/>
    <w:rsid w:val="00BB5E2E"/>
    <w:rsid w:val="00BC1A10"/>
    <w:rsid w:val="00BC20C6"/>
    <w:rsid w:val="00BD080D"/>
    <w:rsid w:val="00BD1808"/>
    <w:rsid w:val="00BD2E5A"/>
    <w:rsid w:val="00BD6C15"/>
    <w:rsid w:val="00BE140C"/>
    <w:rsid w:val="00BE54E8"/>
    <w:rsid w:val="00BF4050"/>
    <w:rsid w:val="00BF6AFC"/>
    <w:rsid w:val="00BF773A"/>
    <w:rsid w:val="00C000DB"/>
    <w:rsid w:val="00C00815"/>
    <w:rsid w:val="00C05124"/>
    <w:rsid w:val="00C064EE"/>
    <w:rsid w:val="00C068E4"/>
    <w:rsid w:val="00C125F9"/>
    <w:rsid w:val="00C179C7"/>
    <w:rsid w:val="00C20518"/>
    <w:rsid w:val="00C21E9E"/>
    <w:rsid w:val="00C311FE"/>
    <w:rsid w:val="00C32FFD"/>
    <w:rsid w:val="00C33CE9"/>
    <w:rsid w:val="00C40B44"/>
    <w:rsid w:val="00C446AE"/>
    <w:rsid w:val="00C45B59"/>
    <w:rsid w:val="00C554EE"/>
    <w:rsid w:val="00C656D5"/>
    <w:rsid w:val="00C712B1"/>
    <w:rsid w:val="00C73FD6"/>
    <w:rsid w:val="00C743EE"/>
    <w:rsid w:val="00C77CB2"/>
    <w:rsid w:val="00C85527"/>
    <w:rsid w:val="00C8761A"/>
    <w:rsid w:val="00C9339A"/>
    <w:rsid w:val="00CA0170"/>
    <w:rsid w:val="00CA5DD7"/>
    <w:rsid w:val="00CB2437"/>
    <w:rsid w:val="00CB4449"/>
    <w:rsid w:val="00CC26F9"/>
    <w:rsid w:val="00CD2CE7"/>
    <w:rsid w:val="00CD358B"/>
    <w:rsid w:val="00CE5A30"/>
    <w:rsid w:val="00CE64AA"/>
    <w:rsid w:val="00CE739C"/>
    <w:rsid w:val="00CE7AAA"/>
    <w:rsid w:val="00CF2F86"/>
    <w:rsid w:val="00CF50E2"/>
    <w:rsid w:val="00CF75AB"/>
    <w:rsid w:val="00D034D2"/>
    <w:rsid w:val="00D0627D"/>
    <w:rsid w:val="00D11C87"/>
    <w:rsid w:val="00D13025"/>
    <w:rsid w:val="00D153F8"/>
    <w:rsid w:val="00D15723"/>
    <w:rsid w:val="00D20341"/>
    <w:rsid w:val="00D316EB"/>
    <w:rsid w:val="00D333B4"/>
    <w:rsid w:val="00D37ACD"/>
    <w:rsid w:val="00D42CC2"/>
    <w:rsid w:val="00D44BF0"/>
    <w:rsid w:val="00D5024E"/>
    <w:rsid w:val="00D53841"/>
    <w:rsid w:val="00D547AE"/>
    <w:rsid w:val="00D55CAF"/>
    <w:rsid w:val="00D61692"/>
    <w:rsid w:val="00D62AFC"/>
    <w:rsid w:val="00D6778F"/>
    <w:rsid w:val="00D8590B"/>
    <w:rsid w:val="00D90692"/>
    <w:rsid w:val="00D91233"/>
    <w:rsid w:val="00D94AC0"/>
    <w:rsid w:val="00DA00F7"/>
    <w:rsid w:val="00DA35FB"/>
    <w:rsid w:val="00DA4140"/>
    <w:rsid w:val="00DA5814"/>
    <w:rsid w:val="00DB0805"/>
    <w:rsid w:val="00DB4C0C"/>
    <w:rsid w:val="00DB6735"/>
    <w:rsid w:val="00DB73CC"/>
    <w:rsid w:val="00DD100B"/>
    <w:rsid w:val="00DD2357"/>
    <w:rsid w:val="00E049BC"/>
    <w:rsid w:val="00E150CF"/>
    <w:rsid w:val="00E26559"/>
    <w:rsid w:val="00E35552"/>
    <w:rsid w:val="00E36A1D"/>
    <w:rsid w:val="00E41AD1"/>
    <w:rsid w:val="00E426C6"/>
    <w:rsid w:val="00E45753"/>
    <w:rsid w:val="00E625F5"/>
    <w:rsid w:val="00E652E2"/>
    <w:rsid w:val="00E70A12"/>
    <w:rsid w:val="00E828D7"/>
    <w:rsid w:val="00E90E86"/>
    <w:rsid w:val="00EA58EA"/>
    <w:rsid w:val="00EB46A8"/>
    <w:rsid w:val="00EB5B61"/>
    <w:rsid w:val="00EB6B6A"/>
    <w:rsid w:val="00EC6440"/>
    <w:rsid w:val="00ED2666"/>
    <w:rsid w:val="00ED6F39"/>
    <w:rsid w:val="00EE3EE1"/>
    <w:rsid w:val="00EF07E0"/>
    <w:rsid w:val="00EF4F97"/>
    <w:rsid w:val="00EF7999"/>
    <w:rsid w:val="00F04B90"/>
    <w:rsid w:val="00F04DBC"/>
    <w:rsid w:val="00F10664"/>
    <w:rsid w:val="00F14BF9"/>
    <w:rsid w:val="00F16626"/>
    <w:rsid w:val="00F208C4"/>
    <w:rsid w:val="00F21CBD"/>
    <w:rsid w:val="00F255C4"/>
    <w:rsid w:val="00F35642"/>
    <w:rsid w:val="00F44ABC"/>
    <w:rsid w:val="00F56B46"/>
    <w:rsid w:val="00F60A37"/>
    <w:rsid w:val="00F657B6"/>
    <w:rsid w:val="00F82414"/>
    <w:rsid w:val="00F920D3"/>
    <w:rsid w:val="00F944D2"/>
    <w:rsid w:val="00FA403C"/>
    <w:rsid w:val="00FA539A"/>
    <w:rsid w:val="00FA556D"/>
    <w:rsid w:val="00FC2025"/>
    <w:rsid w:val="00FC2E8F"/>
    <w:rsid w:val="00FC4AFD"/>
    <w:rsid w:val="00FD0400"/>
    <w:rsid w:val="00FD7A4E"/>
    <w:rsid w:val="00FE0AD0"/>
    <w:rsid w:val="00FE3AA5"/>
    <w:rsid w:val="00FF2A3D"/>
    <w:rsid w:val="00FF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AA"/>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A62ACD"/>
  </w:style>
  <w:style w:type="table" w:customStyle="1" w:styleId="TableGrid2">
    <w:name w:val="Table Grid2"/>
    <w:basedOn w:val="TableNormal"/>
    <w:next w:val="TableGrid"/>
    <w:rsid w:val="00A62A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2ACD"/>
    <w:pPr>
      <w:spacing w:after="0" w:line="240" w:lineRule="auto"/>
    </w:pPr>
    <w:rPr>
      <w:rFonts w:ascii="Times New Roman" w:eastAsia="Times New Roman" w:hAnsi="Times New Roman" w:cs="Times New Roman"/>
      <w:sz w:val="24"/>
      <w:szCs w:val="24"/>
    </w:rPr>
  </w:style>
  <w:style w:type="paragraph" w:customStyle="1" w:styleId="WW-Default">
    <w:name w:val="WW-Default"/>
    <w:rsid w:val="00A62ACD"/>
    <w:pPr>
      <w:suppressAutoHyphens/>
      <w:autoSpaceDE w:val="0"/>
      <w:spacing w:after="0" w:line="240" w:lineRule="auto"/>
    </w:pPr>
    <w:rPr>
      <w:rFonts w:ascii="Times" w:eastAsia="Batang" w:hAnsi="Times" w:cs="Times"/>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AA"/>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A62ACD"/>
  </w:style>
  <w:style w:type="table" w:customStyle="1" w:styleId="TableGrid2">
    <w:name w:val="Table Grid2"/>
    <w:basedOn w:val="TableNormal"/>
    <w:next w:val="TableGrid"/>
    <w:rsid w:val="00A62A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2ACD"/>
    <w:pPr>
      <w:spacing w:after="0" w:line="240" w:lineRule="auto"/>
    </w:pPr>
    <w:rPr>
      <w:rFonts w:ascii="Times New Roman" w:eastAsia="Times New Roman" w:hAnsi="Times New Roman" w:cs="Times New Roman"/>
      <w:sz w:val="24"/>
      <w:szCs w:val="24"/>
    </w:rPr>
  </w:style>
  <w:style w:type="paragraph" w:customStyle="1" w:styleId="WW-Default">
    <w:name w:val="WW-Default"/>
    <w:rsid w:val="00A62ACD"/>
    <w:pPr>
      <w:suppressAutoHyphens/>
      <w:autoSpaceDE w:val="0"/>
      <w:spacing w:after="0" w:line="240" w:lineRule="auto"/>
    </w:pPr>
    <w:rPr>
      <w:rFonts w:ascii="Times" w:eastAsia="Batang" w:hAnsi="Times" w:cs="Times"/>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9498">
      <w:bodyDiv w:val="1"/>
      <w:marLeft w:val="0"/>
      <w:marRight w:val="0"/>
      <w:marTop w:val="0"/>
      <w:marBottom w:val="0"/>
      <w:divBdr>
        <w:top w:val="none" w:sz="0" w:space="0" w:color="auto"/>
        <w:left w:val="none" w:sz="0" w:space="0" w:color="auto"/>
        <w:bottom w:val="none" w:sz="0" w:space="0" w:color="auto"/>
        <w:right w:val="none" w:sz="0" w:space="0" w:color="auto"/>
      </w:divBdr>
    </w:div>
    <w:div w:id="12512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4088-7D81-46C5-B813-EA1136B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75</Pages>
  <Words>21721</Words>
  <Characters>123815</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dc:creator>
  <cp:lastModifiedBy>albinabuci@gmail.com</cp:lastModifiedBy>
  <cp:revision>6</cp:revision>
  <cp:lastPrinted>2024-07-24T08:20:00Z</cp:lastPrinted>
  <dcterms:created xsi:type="dcterms:W3CDTF">2024-09-23T09:51:00Z</dcterms:created>
  <dcterms:modified xsi:type="dcterms:W3CDTF">2024-09-23T12:21:00Z</dcterms:modified>
</cp:coreProperties>
</file>